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52B8D" w14:textId="5B1BA040" w:rsidR="00E879C2" w:rsidRPr="0089301B" w:rsidRDefault="00B16247" w:rsidP="0089301B">
      <w:pPr>
        <w:rPr>
          <w:i/>
          <w:iCs/>
          <w:color w:val="FF0000"/>
          <w:sz w:val="18"/>
          <w:szCs w:val="18"/>
          <w:lang w:val="it-IT"/>
        </w:rPr>
      </w:pPr>
      <w:r>
        <w:rPr>
          <w:i/>
          <w:iCs/>
          <w:color w:val="FF0000"/>
          <w:sz w:val="18"/>
          <w:szCs w:val="18"/>
          <w:lang w:val="it-IT"/>
        </w:rPr>
        <w:t xml:space="preserve">  </w:t>
      </w:r>
      <w:r w:rsidR="00E5231B">
        <w:rPr>
          <w:i/>
          <w:iCs/>
          <w:color w:val="FF0000"/>
          <w:sz w:val="18"/>
          <w:szCs w:val="18"/>
          <w:lang w:val="it-IT"/>
        </w:rPr>
        <w:t xml:space="preserve">        </w:t>
      </w:r>
      <w:r w:rsidR="001F3D8A">
        <w:rPr>
          <w:i/>
          <w:iCs/>
          <w:color w:val="FF0000"/>
          <w:sz w:val="18"/>
          <w:szCs w:val="18"/>
          <w:highlight w:val="cyan"/>
          <w:lang w:val="it-IT"/>
        </w:rPr>
        <w:t>Versione</w:t>
      </w:r>
      <w:r w:rsidR="00206E47" w:rsidRPr="00271A5E">
        <w:rPr>
          <w:i/>
          <w:iCs/>
          <w:color w:val="FF0000"/>
          <w:sz w:val="18"/>
          <w:szCs w:val="18"/>
          <w:highlight w:val="cyan"/>
          <w:lang w:val="it-IT"/>
        </w:rPr>
        <w:t xml:space="preserve"> </w:t>
      </w:r>
      <w:r w:rsidR="002D0EA0">
        <w:rPr>
          <w:i/>
          <w:iCs/>
          <w:color w:val="FF0000"/>
          <w:sz w:val="18"/>
          <w:szCs w:val="18"/>
          <w:highlight w:val="cyan"/>
          <w:lang w:val="it-IT"/>
        </w:rPr>
        <w:t>01</w:t>
      </w:r>
      <w:r w:rsidR="00206E47" w:rsidRPr="00271A5E">
        <w:rPr>
          <w:i/>
          <w:iCs/>
          <w:color w:val="FF0000"/>
          <w:sz w:val="18"/>
          <w:szCs w:val="18"/>
          <w:highlight w:val="cyan"/>
          <w:lang w:val="it-IT"/>
        </w:rPr>
        <w:t>.</w:t>
      </w:r>
      <w:r w:rsidR="0071248C">
        <w:rPr>
          <w:i/>
          <w:iCs/>
          <w:color w:val="FF0000"/>
          <w:sz w:val="18"/>
          <w:szCs w:val="18"/>
          <w:highlight w:val="cyan"/>
          <w:lang w:val="it-IT"/>
        </w:rPr>
        <w:t>0</w:t>
      </w:r>
      <w:r w:rsidR="00F647E8">
        <w:rPr>
          <w:i/>
          <w:iCs/>
          <w:color w:val="FF0000"/>
          <w:sz w:val="18"/>
          <w:szCs w:val="18"/>
          <w:highlight w:val="cyan"/>
          <w:lang w:val="it-IT"/>
        </w:rPr>
        <w:t>1</w:t>
      </w:r>
      <w:r w:rsidR="00206E47" w:rsidRPr="00271A5E">
        <w:rPr>
          <w:i/>
          <w:iCs/>
          <w:color w:val="FF0000"/>
          <w:sz w:val="18"/>
          <w:szCs w:val="18"/>
          <w:highlight w:val="cyan"/>
          <w:lang w:val="it-IT"/>
        </w:rPr>
        <w:t>.</w:t>
      </w:r>
      <w:r w:rsidR="002774C7" w:rsidRPr="00271A5E">
        <w:rPr>
          <w:i/>
          <w:iCs/>
          <w:color w:val="FF0000"/>
          <w:sz w:val="18"/>
          <w:szCs w:val="18"/>
          <w:highlight w:val="cyan"/>
          <w:lang w:val="it-IT"/>
        </w:rPr>
        <w:t>20</w:t>
      </w:r>
      <w:r w:rsidR="00E07408" w:rsidRPr="00271A5E">
        <w:rPr>
          <w:i/>
          <w:iCs/>
          <w:color w:val="FF0000"/>
          <w:sz w:val="18"/>
          <w:szCs w:val="18"/>
          <w:highlight w:val="cyan"/>
          <w:lang w:val="it-IT"/>
        </w:rPr>
        <w:t>2</w:t>
      </w:r>
      <w:r w:rsidR="000276D8">
        <w:rPr>
          <w:i/>
          <w:iCs/>
          <w:color w:val="FF0000"/>
          <w:sz w:val="18"/>
          <w:szCs w:val="18"/>
          <w:highlight w:val="cyan"/>
          <w:lang w:val="it-IT"/>
        </w:rPr>
        <w:t>5</w:t>
      </w:r>
    </w:p>
    <w:p w14:paraId="1C26F0B6" w14:textId="08C1E57D" w:rsidR="00DA5987" w:rsidRDefault="00DA5987">
      <w:pPr>
        <w:rPr>
          <w:noProof w:val="0"/>
          <w:lang w:val="it-IT"/>
        </w:rPr>
        <w:sectPr w:rsidR="00DA5987" w:rsidSect="00E879C2">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454" w:footer="454" w:gutter="0"/>
          <w:pgNumType w:fmt="numberInDash" w:start="1"/>
          <w:cols w:space="708"/>
          <w:formProt w:val="0"/>
          <w:titlePg/>
          <w:docGrid w:linePitch="360"/>
        </w:sectPr>
      </w:pPr>
    </w:p>
    <w:p w14:paraId="1CED34C2" w14:textId="061A636E" w:rsidR="00EC1ADF" w:rsidRDefault="00EC1ADF">
      <w:pPr>
        <w:rPr>
          <w:noProof w:val="0"/>
          <w:lang w:val="it-IT"/>
        </w:rPr>
      </w:pPr>
    </w:p>
    <w:p w14:paraId="1899A6E8" w14:textId="77777777" w:rsidR="00DA5987" w:rsidRDefault="00DA5987">
      <w:pPr>
        <w:rPr>
          <w:noProof w:val="0"/>
          <w:lang w:val="it-IT"/>
        </w:rPr>
      </w:pPr>
    </w:p>
    <w:tbl>
      <w:tblPr>
        <w:tblW w:w="9785" w:type="dxa"/>
        <w:tblLayout w:type="fixed"/>
        <w:tblCellMar>
          <w:left w:w="0" w:type="dxa"/>
          <w:right w:w="0" w:type="dxa"/>
        </w:tblCellMar>
        <w:tblLook w:val="0000" w:firstRow="0" w:lastRow="0" w:firstColumn="0" w:lastColumn="0" w:noHBand="0" w:noVBand="0"/>
      </w:tblPr>
      <w:tblGrid>
        <w:gridCol w:w="3969"/>
        <w:gridCol w:w="170"/>
        <w:gridCol w:w="1361"/>
        <w:gridCol w:w="4139"/>
        <w:gridCol w:w="146"/>
      </w:tblGrid>
      <w:tr w:rsidR="001F3D8A" w:rsidRPr="002D0EA0" w14:paraId="444CC5C6" w14:textId="77777777" w:rsidTr="00091848">
        <w:trPr>
          <w:gridAfter w:val="1"/>
          <w:wAfter w:w="146" w:type="dxa"/>
          <w:cantSplit/>
        </w:trPr>
        <w:tc>
          <w:tcPr>
            <w:tcW w:w="9639" w:type="dxa"/>
            <w:gridSpan w:val="4"/>
          </w:tcPr>
          <w:p w14:paraId="2D9EBB98" w14:textId="77777777" w:rsidR="001F3D8A" w:rsidRPr="00327E0A" w:rsidRDefault="001F3D8A" w:rsidP="001F3D8A">
            <w:pPr>
              <w:jc w:val="center"/>
              <w:rPr>
                <w:rFonts w:cs="Arial"/>
                <w:b/>
                <w:bCs/>
                <w:i/>
                <w:noProof w:val="0"/>
                <w:color w:val="FF0000"/>
                <w:sz w:val="18"/>
                <w:szCs w:val="18"/>
                <w:lang w:val="it-IT"/>
              </w:rPr>
            </w:pPr>
            <w:r w:rsidRPr="00F41455">
              <w:rPr>
                <w:rFonts w:cs="Arial"/>
                <w:b/>
                <w:bCs/>
                <w:i/>
                <w:noProof w:val="0"/>
                <w:color w:val="FF0000"/>
                <w:sz w:val="18"/>
                <w:szCs w:val="18"/>
                <w:highlight w:val="green"/>
                <w:lang w:val="it-IT"/>
              </w:rPr>
              <w:t>ATTENZIONE:</w:t>
            </w:r>
            <w:r w:rsidRPr="00327E0A">
              <w:rPr>
                <w:rFonts w:cs="Arial"/>
                <w:b/>
                <w:bCs/>
                <w:i/>
                <w:noProof w:val="0"/>
                <w:color w:val="FF0000"/>
                <w:sz w:val="18"/>
                <w:szCs w:val="18"/>
                <w:lang w:val="it-IT"/>
              </w:rPr>
              <w:t xml:space="preserve"> </w:t>
            </w:r>
          </w:p>
          <w:p w14:paraId="3D8F911B" w14:textId="77777777" w:rsidR="001F3D8A" w:rsidRDefault="001F3D8A" w:rsidP="001F3D8A">
            <w:pPr>
              <w:jc w:val="center"/>
              <w:rPr>
                <w:rFonts w:cs="Arial"/>
                <w:i/>
                <w:noProof w:val="0"/>
                <w:color w:val="FF0000"/>
                <w:sz w:val="18"/>
                <w:szCs w:val="18"/>
                <w:lang w:val="it-IT"/>
              </w:rPr>
            </w:pPr>
          </w:p>
          <w:p w14:paraId="47BE9F4F" w14:textId="77777777" w:rsidR="001F3D8A" w:rsidRDefault="001F3D8A" w:rsidP="001F3D8A">
            <w:pPr>
              <w:jc w:val="center"/>
              <w:rPr>
                <w:rFonts w:cs="Arial"/>
                <w:i/>
                <w:noProof w:val="0"/>
                <w:color w:val="FF0000"/>
                <w:sz w:val="18"/>
                <w:szCs w:val="18"/>
                <w:lang w:val="it-IT"/>
              </w:rPr>
            </w:pPr>
            <w:r w:rsidRPr="0071248C">
              <w:rPr>
                <w:rFonts w:cs="Arial"/>
                <w:i/>
                <w:noProof w:val="0"/>
                <w:color w:val="FF0000"/>
                <w:sz w:val="18"/>
                <w:szCs w:val="18"/>
                <w:highlight w:val="green"/>
                <w:lang w:val="it-IT"/>
              </w:rPr>
              <w:t>Richiesta su carta intestata dell’ente</w:t>
            </w:r>
          </w:p>
          <w:p w14:paraId="76F2861E" w14:textId="77777777" w:rsidR="001F3D8A" w:rsidRPr="00614EAF" w:rsidRDefault="001F3D8A" w:rsidP="001F3D8A">
            <w:pPr>
              <w:jc w:val="center"/>
              <w:rPr>
                <w:rFonts w:cs="Arial"/>
                <w:i/>
                <w:noProof w:val="0"/>
                <w:color w:val="FF0000"/>
                <w:sz w:val="18"/>
                <w:szCs w:val="18"/>
                <w:lang w:val="it-IT"/>
              </w:rPr>
            </w:pPr>
          </w:p>
          <w:p w14:paraId="511026BB" w14:textId="6D12B351" w:rsidR="001F3D8A" w:rsidRPr="00614EAF" w:rsidRDefault="001F3D8A" w:rsidP="001F3D8A">
            <w:pPr>
              <w:jc w:val="center"/>
              <w:rPr>
                <w:rFonts w:cs="Arial"/>
                <w:i/>
                <w:noProof w:val="0"/>
                <w:color w:val="FF0000"/>
                <w:sz w:val="18"/>
                <w:szCs w:val="18"/>
                <w:lang w:val="it-IT"/>
              </w:rPr>
            </w:pPr>
            <w:r w:rsidRPr="0071248C">
              <w:rPr>
                <w:rFonts w:cs="Arial"/>
                <w:i/>
                <w:noProof w:val="0"/>
                <w:color w:val="FF0000"/>
                <w:sz w:val="18"/>
                <w:szCs w:val="18"/>
                <w:highlight w:val="green"/>
                <w:lang w:val="it-IT"/>
              </w:rPr>
              <w:t xml:space="preserve">Nel modulo ci sono </w:t>
            </w:r>
            <w:r w:rsidR="0071248C">
              <w:rPr>
                <w:rFonts w:cs="Arial"/>
                <w:i/>
                <w:noProof w:val="0"/>
                <w:color w:val="FF0000"/>
                <w:sz w:val="18"/>
                <w:szCs w:val="18"/>
                <w:highlight w:val="green"/>
                <w:lang w:val="it-IT"/>
              </w:rPr>
              <w:t xml:space="preserve">indicazioni </w:t>
            </w:r>
            <w:r w:rsidRPr="0071248C">
              <w:rPr>
                <w:rFonts w:cs="Arial"/>
                <w:i/>
                <w:noProof w:val="0"/>
                <w:color w:val="FF0000"/>
                <w:sz w:val="18"/>
                <w:szCs w:val="18"/>
                <w:highlight w:val="green"/>
                <w:lang w:val="it-IT"/>
              </w:rPr>
              <w:t>in rosso</w:t>
            </w:r>
            <w:r w:rsidR="00C133B2" w:rsidRPr="0071248C">
              <w:rPr>
                <w:rFonts w:cs="Arial"/>
                <w:i/>
                <w:noProof w:val="0"/>
                <w:color w:val="FF0000"/>
                <w:sz w:val="18"/>
                <w:szCs w:val="18"/>
                <w:highlight w:val="green"/>
                <w:lang w:val="it-IT"/>
              </w:rPr>
              <w:t xml:space="preserve"> e in bl</w:t>
            </w:r>
            <w:r w:rsidR="000A1C90">
              <w:rPr>
                <w:rFonts w:cs="Arial"/>
                <w:i/>
                <w:noProof w:val="0"/>
                <w:color w:val="FF0000"/>
                <w:sz w:val="18"/>
                <w:szCs w:val="18"/>
                <w:highlight w:val="green"/>
                <w:lang w:val="it-IT"/>
              </w:rPr>
              <w:t>u per la compilazione</w:t>
            </w:r>
            <w:r>
              <w:rPr>
                <w:rFonts w:cs="Arial"/>
                <w:i/>
                <w:noProof w:val="0"/>
                <w:color w:val="FF0000"/>
                <w:sz w:val="18"/>
                <w:szCs w:val="18"/>
                <w:lang w:val="it-IT"/>
              </w:rPr>
              <w:t xml:space="preserve"> </w:t>
            </w:r>
          </w:p>
          <w:p w14:paraId="030079C9" w14:textId="77777777" w:rsidR="001F3D8A" w:rsidRDefault="001F3D8A">
            <w:pPr>
              <w:pStyle w:val="VersandformundAdresseDescrizionedispedizioneedindirizzo"/>
              <w:spacing w:line="240" w:lineRule="auto"/>
              <w:rPr>
                <w:noProof w:val="0"/>
                <w:lang w:val="it-IT"/>
              </w:rPr>
            </w:pPr>
          </w:p>
        </w:tc>
      </w:tr>
      <w:tr w:rsidR="00EC1ADF" w:rsidRPr="002D0EA0" w14:paraId="7C877DAA" w14:textId="77777777" w:rsidTr="009E7E38">
        <w:trPr>
          <w:gridAfter w:val="1"/>
          <w:wAfter w:w="146" w:type="dxa"/>
          <w:cantSplit/>
        </w:trPr>
        <w:tc>
          <w:tcPr>
            <w:tcW w:w="4139" w:type="dxa"/>
            <w:gridSpan w:val="2"/>
          </w:tcPr>
          <w:p w14:paraId="504C07C9" w14:textId="6CC698E8" w:rsidR="00EC1ADF" w:rsidRPr="00485D58" w:rsidRDefault="00EC1ADF">
            <w:pPr>
              <w:pStyle w:val="ProtNr"/>
              <w:rPr>
                <w:rFonts w:cs="Arial"/>
                <w:noProof w:val="0"/>
                <w:sz w:val="20"/>
                <w:lang w:val="it-IT"/>
              </w:rPr>
            </w:pPr>
          </w:p>
        </w:tc>
        <w:tc>
          <w:tcPr>
            <w:tcW w:w="1361" w:type="dxa"/>
          </w:tcPr>
          <w:p w14:paraId="0FD3861C" w14:textId="77777777" w:rsidR="00EC1ADF" w:rsidRPr="00485D58" w:rsidRDefault="00EC1ADF">
            <w:pPr>
              <w:spacing w:line="240" w:lineRule="exact"/>
              <w:rPr>
                <w:rFonts w:cs="Arial"/>
                <w:noProof w:val="0"/>
                <w:lang w:val="it-IT"/>
              </w:rPr>
            </w:pPr>
          </w:p>
        </w:tc>
        <w:tc>
          <w:tcPr>
            <w:tcW w:w="4139" w:type="dxa"/>
            <w:vMerge w:val="restart"/>
          </w:tcPr>
          <w:p w14:paraId="0F9A8F6E" w14:textId="24FDCBC3" w:rsidR="001E25D7" w:rsidRDefault="001E25D7" w:rsidP="0065658F">
            <w:pPr>
              <w:tabs>
                <w:tab w:val="left" w:pos="5103"/>
              </w:tabs>
              <w:ind w:left="126" w:right="-6"/>
              <w:jc w:val="both"/>
              <w:rPr>
                <w:rFonts w:cs="Arial"/>
                <w:lang w:val="it-IT"/>
              </w:rPr>
            </w:pPr>
            <w:r w:rsidRPr="001E25D7">
              <w:rPr>
                <w:rFonts w:cs="Arial"/>
                <w:lang w:val="it-IT"/>
              </w:rPr>
              <w:t xml:space="preserve">Agenzia per i contratti pubblici </w:t>
            </w:r>
            <w:r>
              <w:rPr>
                <w:rFonts w:cs="Arial"/>
                <w:lang w:val="it-IT"/>
              </w:rPr>
              <w:t>-</w:t>
            </w:r>
            <w:r w:rsidRPr="001E25D7">
              <w:rPr>
                <w:rFonts w:cs="Arial"/>
                <w:lang w:val="it-IT"/>
              </w:rPr>
              <w:t xml:space="preserve"> ACP</w:t>
            </w:r>
          </w:p>
          <w:p w14:paraId="04A4E955" w14:textId="11905353" w:rsidR="00507AC2" w:rsidRPr="00485D58" w:rsidRDefault="0065658F" w:rsidP="0065658F">
            <w:pPr>
              <w:tabs>
                <w:tab w:val="left" w:pos="5103"/>
              </w:tabs>
              <w:ind w:left="126" w:right="-6"/>
              <w:jc w:val="both"/>
              <w:rPr>
                <w:rFonts w:cs="Arial"/>
                <w:lang w:val="it-IT"/>
              </w:rPr>
            </w:pPr>
            <w:r w:rsidRPr="00485D58">
              <w:rPr>
                <w:rFonts w:cs="Arial"/>
                <w:lang w:val="it-IT"/>
              </w:rPr>
              <w:t xml:space="preserve">SUA-SF </w:t>
            </w:r>
            <w:r w:rsidR="001E25D7">
              <w:rPr>
                <w:rFonts w:cs="Arial"/>
                <w:lang w:val="it-IT"/>
              </w:rPr>
              <w:t>-</w:t>
            </w:r>
            <w:r w:rsidRPr="00485D58">
              <w:rPr>
                <w:rFonts w:cs="Arial"/>
                <w:lang w:val="it-IT"/>
              </w:rPr>
              <w:t xml:space="preserve"> Stazione Unica Appaltante Servizi e Forniture</w:t>
            </w:r>
          </w:p>
          <w:p w14:paraId="459814FB" w14:textId="0937BF25" w:rsidR="00507AC2" w:rsidRPr="00485D58" w:rsidRDefault="00507AC2" w:rsidP="0065658F">
            <w:pPr>
              <w:tabs>
                <w:tab w:val="left" w:pos="5103"/>
              </w:tabs>
              <w:ind w:left="126" w:right="-6"/>
              <w:jc w:val="both"/>
              <w:rPr>
                <w:rFonts w:cs="Arial"/>
                <w:lang w:val="it-IT"/>
              </w:rPr>
            </w:pPr>
            <w:r w:rsidRPr="00485D58">
              <w:rPr>
                <w:rFonts w:cs="Arial"/>
                <w:lang w:val="it-IT"/>
              </w:rPr>
              <w:t xml:space="preserve">Via </w:t>
            </w:r>
            <w:r w:rsidR="00B43CFB">
              <w:rPr>
                <w:rFonts w:cs="Arial"/>
                <w:lang w:val="it-IT"/>
              </w:rPr>
              <w:t>Alto Adige, 5</w:t>
            </w:r>
            <w:r w:rsidRPr="00485D58">
              <w:rPr>
                <w:rFonts w:cs="Arial"/>
                <w:lang w:val="it-IT"/>
              </w:rPr>
              <w:t>0</w:t>
            </w:r>
          </w:p>
          <w:p w14:paraId="7669B660" w14:textId="77777777" w:rsidR="00507AC2" w:rsidRPr="00485D58" w:rsidRDefault="00507AC2" w:rsidP="0065658F">
            <w:pPr>
              <w:tabs>
                <w:tab w:val="left" w:pos="5103"/>
              </w:tabs>
              <w:ind w:left="126" w:right="-6"/>
              <w:jc w:val="both"/>
              <w:rPr>
                <w:rFonts w:cs="Arial"/>
                <w:lang w:val="it-IT"/>
              </w:rPr>
            </w:pPr>
            <w:r w:rsidRPr="00485D58">
              <w:rPr>
                <w:rFonts w:cs="Arial"/>
                <w:lang w:val="it-IT"/>
              </w:rPr>
              <w:t>39100 Bolzano (BZ)</w:t>
            </w:r>
          </w:p>
          <w:p w14:paraId="50866EDE" w14:textId="58E2C699" w:rsidR="00507AC2" w:rsidRDefault="00507AC2" w:rsidP="0065658F">
            <w:pPr>
              <w:tabs>
                <w:tab w:val="left" w:pos="5103"/>
              </w:tabs>
              <w:ind w:left="126" w:right="-6"/>
              <w:jc w:val="both"/>
              <w:rPr>
                <w:rFonts w:cs="Arial"/>
                <w:lang w:val="it-IT"/>
              </w:rPr>
            </w:pPr>
          </w:p>
          <w:p w14:paraId="0EE9B9C5" w14:textId="37887A68" w:rsidR="00485D58" w:rsidRDefault="00485D58" w:rsidP="0065658F">
            <w:pPr>
              <w:tabs>
                <w:tab w:val="left" w:pos="5103"/>
              </w:tabs>
              <w:ind w:left="126" w:right="-6"/>
              <w:jc w:val="both"/>
              <w:rPr>
                <w:rFonts w:cs="Arial"/>
                <w:lang w:val="it-IT"/>
              </w:rPr>
            </w:pPr>
          </w:p>
          <w:p w14:paraId="22C2B2B2" w14:textId="69C284FB" w:rsidR="00485D58" w:rsidRPr="0089301B" w:rsidRDefault="00FA71A1" w:rsidP="00125596">
            <w:pPr>
              <w:ind w:left="165"/>
              <w:rPr>
                <w:i/>
                <w:iCs/>
                <w:color w:val="FF0000"/>
                <w:sz w:val="18"/>
                <w:szCs w:val="18"/>
                <w:lang w:val="it-IT"/>
              </w:rPr>
            </w:pPr>
            <w:r w:rsidRPr="00B516EC">
              <w:rPr>
                <w:i/>
                <w:iCs/>
                <w:color w:val="FF0000"/>
                <w:sz w:val="18"/>
                <w:szCs w:val="18"/>
                <w:lang w:val="it-IT"/>
              </w:rPr>
              <w:t>[</w:t>
            </w:r>
            <w:r w:rsidR="00485D58" w:rsidRPr="00B516EC">
              <w:rPr>
                <w:i/>
                <w:iCs/>
                <w:color w:val="FF0000"/>
                <w:sz w:val="18"/>
                <w:szCs w:val="18"/>
                <w:lang w:val="it-IT"/>
              </w:rPr>
              <w:t>si prega di inviare la richiesta tramite</w:t>
            </w:r>
            <w:r w:rsidR="00677917">
              <w:rPr>
                <w:i/>
                <w:iCs/>
                <w:color w:val="FF0000"/>
                <w:sz w:val="18"/>
                <w:szCs w:val="18"/>
                <w:lang w:val="it-IT"/>
              </w:rPr>
              <w:t xml:space="preserve"> posta elettronica certificata</w:t>
            </w:r>
            <w:r w:rsidR="00485D58" w:rsidRPr="00B516EC">
              <w:rPr>
                <w:i/>
                <w:iCs/>
                <w:color w:val="FF0000"/>
                <w:sz w:val="18"/>
                <w:szCs w:val="18"/>
                <w:lang w:val="it-IT"/>
              </w:rPr>
              <w:t xml:space="preserve"> </w:t>
            </w:r>
            <w:r w:rsidR="00305B39">
              <w:rPr>
                <w:i/>
                <w:iCs/>
                <w:color w:val="FF0000"/>
                <w:sz w:val="18"/>
                <w:szCs w:val="18"/>
                <w:lang w:val="it-IT"/>
              </w:rPr>
              <w:t>PEC</w:t>
            </w:r>
            <w:r w:rsidRPr="00B516EC">
              <w:rPr>
                <w:i/>
                <w:iCs/>
                <w:color w:val="FF0000"/>
                <w:sz w:val="18"/>
                <w:szCs w:val="18"/>
                <w:lang w:val="it-IT"/>
              </w:rPr>
              <w:t>]</w:t>
            </w:r>
          </w:p>
          <w:p w14:paraId="61D12625" w14:textId="77777777" w:rsidR="00A926BD" w:rsidRPr="00485D58" w:rsidRDefault="00C61F51" w:rsidP="0065658F">
            <w:pPr>
              <w:tabs>
                <w:tab w:val="center" w:pos="2062"/>
              </w:tabs>
              <w:ind w:left="126"/>
              <w:jc w:val="both"/>
              <w:rPr>
                <w:rFonts w:cs="Arial"/>
                <w:noProof w:val="0"/>
                <w:lang w:val="it-IT"/>
              </w:rPr>
            </w:pPr>
            <w:hyperlink r:id="rId14" w:history="1">
              <w:r w:rsidR="00A926BD" w:rsidRPr="00485D58">
                <w:rPr>
                  <w:rStyle w:val="Hyperlink"/>
                  <w:rFonts w:cs="Arial"/>
                  <w:noProof w:val="0"/>
                  <w:lang w:val="it-IT"/>
                </w:rPr>
                <w:t>aov-acp.servicesupply@pec.prov.bz.it</w:t>
              </w:r>
            </w:hyperlink>
          </w:p>
          <w:p w14:paraId="2FB13FB8" w14:textId="77777777" w:rsidR="00A926BD" w:rsidRPr="00485D58" w:rsidRDefault="00A926BD" w:rsidP="0065658F">
            <w:pPr>
              <w:tabs>
                <w:tab w:val="center" w:pos="2062"/>
              </w:tabs>
              <w:ind w:left="126"/>
              <w:jc w:val="both"/>
              <w:rPr>
                <w:rFonts w:cs="Arial"/>
                <w:noProof w:val="0"/>
                <w:lang w:val="it-IT"/>
              </w:rPr>
            </w:pPr>
          </w:p>
          <w:p w14:paraId="3DE64D5C" w14:textId="77777777" w:rsidR="00EC1ADF" w:rsidRPr="00485D58" w:rsidRDefault="00EC1ADF" w:rsidP="0065658F">
            <w:pPr>
              <w:ind w:left="126"/>
              <w:jc w:val="both"/>
              <w:rPr>
                <w:rFonts w:cs="Arial"/>
                <w:lang w:val="it-IT"/>
              </w:rPr>
            </w:pPr>
          </w:p>
          <w:p w14:paraId="4732A241" w14:textId="77777777" w:rsidR="00EC1ADF" w:rsidRPr="00485D58" w:rsidRDefault="00EC1ADF" w:rsidP="00AC75CD">
            <w:pPr>
              <w:pStyle w:val="VersandformundAdresseDescrizionedispedizioneedindirizzo"/>
              <w:spacing w:line="240" w:lineRule="auto"/>
              <w:ind w:right="141"/>
              <w:jc w:val="both"/>
              <w:rPr>
                <w:rFonts w:cs="Arial"/>
                <w:i/>
                <w:noProof w:val="0"/>
                <w:vanish/>
                <w:u w:val="single"/>
                <w:lang w:val="it-IT"/>
              </w:rPr>
            </w:pPr>
          </w:p>
        </w:tc>
      </w:tr>
      <w:tr w:rsidR="00EC1ADF" w:rsidRPr="002D0EA0" w14:paraId="38C0054F" w14:textId="77777777" w:rsidTr="009E7E38">
        <w:trPr>
          <w:gridAfter w:val="1"/>
          <w:wAfter w:w="146" w:type="dxa"/>
          <w:cantSplit/>
        </w:trPr>
        <w:tc>
          <w:tcPr>
            <w:tcW w:w="4139" w:type="dxa"/>
            <w:gridSpan w:val="2"/>
          </w:tcPr>
          <w:p w14:paraId="74ECCBBB" w14:textId="77777777" w:rsidR="00EC1ADF" w:rsidRPr="00485D58" w:rsidRDefault="00EC1ADF">
            <w:pPr>
              <w:spacing w:line="200" w:lineRule="exact"/>
              <w:rPr>
                <w:rFonts w:cs="Arial"/>
                <w:noProof w:val="0"/>
                <w:sz w:val="16"/>
                <w:szCs w:val="16"/>
                <w:lang w:val="it-IT"/>
              </w:rPr>
            </w:pPr>
          </w:p>
        </w:tc>
        <w:tc>
          <w:tcPr>
            <w:tcW w:w="1361" w:type="dxa"/>
          </w:tcPr>
          <w:p w14:paraId="3B50B135" w14:textId="77777777" w:rsidR="00EC1ADF" w:rsidRPr="00485D58" w:rsidRDefault="00EC1ADF">
            <w:pPr>
              <w:spacing w:line="240" w:lineRule="exact"/>
              <w:rPr>
                <w:rFonts w:cs="Arial"/>
                <w:noProof w:val="0"/>
                <w:lang w:val="it-IT"/>
              </w:rPr>
            </w:pPr>
          </w:p>
        </w:tc>
        <w:tc>
          <w:tcPr>
            <w:tcW w:w="4139" w:type="dxa"/>
            <w:vMerge/>
          </w:tcPr>
          <w:p w14:paraId="21AB03DD" w14:textId="77777777" w:rsidR="00EC1ADF" w:rsidRPr="00485D58" w:rsidRDefault="00EC1ADF">
            <w:pPr>
              <w:spacing w:line="240" w:lineRule="exact"/>
              <w:rPr>
                <w:rFonts w:cs="Arial"/>
                <w:noProof w:val="0"/>
                <w:lang w:val="it-IT"/>
              </w:rPr>
            </w:pPr>
          </w:p>
        </w:tc>
      </w:tr>
      <w:tr w:rsidR="00EC1ADF" w:rsidRPr="00485D58" w14:paraId="4AE8527C" w14:textId="77777777" w:rsidTr="009E7E38">
        <w:trPr>
          <w:gridAfter w:val="1"/>
          <w:wAfter w:w="146" w:type="dxa"/>
          <w:cantSplit/>
        </w:trPr>
        <w:tc>
          <w:tcPr>
            <w:tcW w:w="4139" w:type="dxa"/>
            <w:gridSpan w:val="2"/>
          </w:tcPr>
          <w:p w14:paraId="3998813D" w14:textId="57632196" w:rsidR="00EC1ADF" w:rsidRPr="00485D58" w:rsidRDefault="00C61F51">
            <w:pPr>
              <w:pStyle w:val="DatumOrtDataluogo"/>
              <w:rPr>
                <w:rFonts w:cs="Arial"/>
                <w:noProof w:val="0"/>
                <w:szCs w:val="16"/>
                <w:lang w:val="it-IT"/>
              </w:rPr>
            </w:pPr>
            <w:r>
              <w:pict w14:anchorId="634E8C24">
                <v:line id="Line 2" o:spid="_x0000_s2050"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" o:allowincell="f" strokecolor="gray" strokeweight=".6pt">
                  <w10:wrap anchory="page"/>
                </v:line>
              </w:pict>
            </w:r>
            <w:r w:rsidR="005D34C6" w:rsidRPr="00485D58">
              <w:rPr>
                <w:rFonts w:cs="Arial"/>
                <w:noProof w:val="0"/>
                <w:szCs w:val="16"/>
                <w:lang w:val="it-IT"/>
              </w:rPr>
              <w:fldChar w:fldCharType="begin">
                <w:ffData>
                  <w:name w:val="Text103"/>
                  <w:enabled/>
                  <w:calcOnExit w:val="0"/>
                  <w:textInput/>
                </w:ffData>
              </w:fldChar>
            </w:r>
            <w:r w:rsidR="005D34C6" w:rsidRPr="00485D58">
              <w:rPr>
                <w:rFonts w:cs="Arial"/>
                <w:noProof w:val="0"/>
                <w:szCs w:val="16"/>
                <w:lang w:val="it-IT"/>
              </w:rPr>
              <w:instrText xml:space="preserve"> FORMTEXT </w:instrText>
            </w:r>
            <w:r w:rsidR="005D34C6" w:rsidRPr="00485D58">
              <w:rPr>
                <w:rFonts w:cs="Arial"/>
                <w:noProof w:val="0"/>
                <w:szCs w:val="16"/>
                <w:lang w:val="it-IT"/>
              </w:rPr>
            </w:r>
            <w:r w:rsidR="005D34C6" w:rsidRPr="00485D58">
              <w:rPr>
                <w:rFonts w:cs="Arial"/>
                <w:noProof w:val="0"/>
                <w:szCs w:val="16"/>
                <w:lang w:val="it-IT"/>
              </w:rPr>
              <w:fldChar w:fldCharType="separate"/>
            </w:r>
            <w:r w:rsidR="00D328C7">
              <w:rPr>
                <w:rFonts w:cs="Arial"/>
                <w:noProof w:val="0"/>
                <w:szCs w:val="16"/>
                <w:lang w:val="it-IT"/>
              </w:rPr>
              <w:t xml:space="preserve"> </w:t>
            </w:r>
            <w:r w:rsidR="00D328C7">
              <w:rPr>
                <w:rFonts w:cs="Arial"/>
                <w:szCs w:val="16"/>
                <w:lang w:val="it-IT"/>
              </w:rPr>
              <w:t xml:space="preserve"> </w:t>
            </w:r>
            <w:r w:rsidR="005D34C6" w:rsidRPr="00485D58">
              <w:rPr>
                <w:rFonts w:cs="Arial"/>
                <w:noProof w:val="0"/>
                <w:szCs w:val="16"/>
                <w:lang w:val="it-IT"/>
              </w:rPr>
              <w:fldChar w:fldCharType="end"/>
            </w:r>
            <w:r w:rsidR="00EC1ADF" w:rsidRPr="00485D58">
              <w:rPr>
                <w:rFonts w:cs="Arial"/>
                <w:noProof w:val="0"/>
                <w:szCs w:val="16"/>
                <w:lang w:val="it-IT"/>
              </w:rPr>
              <w:t>,</w:t>
            </w:r>
            <w:r w:rsidR="005D34C6" w:rsidRPr="00485D58">
              <w:rPr>
                <w:rFonts w:cs="Arial"/>
                <w:noProof w:val="0"/>
                <w:szCs w:val="16"/>
                <w:lang w:val="it-IT"/>
              </w:rPr>
              <w:t xml:space="preserve"> </w:t>
            </w:r>
            <w:r w:rsidR="005D34C6" w:rsidRPr="00485D58">
              <w:rPr>
                <w:rFonts w:cs="Arial"/>
                <w:noProof w:val="0"/>
                <w:szCs w:val="16"/>
                <w:lang w:val="it-IT"/>
              </w:rPr>
              <w:fldChar w:fldCharType="begin">
                <w:ffData>
                  <w:name w:val="Text103"/>
                  <w:enabled/>
                  <w:calcOnExit w:val="0"/>
                  <w:textInput/>
                </w:ffData>
              </w:fldChar>
            </w:r>
            <w:r w:rsidR="005D34C6" w:rsidRPr="00485D58">
              <w:rPr>
                <w:rFonts w:cs="Arial"/>
                <w:noProof w:val="0"/>
                <w:szCs w:val="16"/>
                <w:lang w:val="it-IT"/>
              </w:rPr>
              <w:instrText xml:space="preserve"> FORMTEXT </w:instrText>
            </w:r>
            <w:r w:rsidR="005D34C6" w:rsidRPr="00485D58">
              <w:rPr>
                <w:rFonts w:cs="Arial"/>
                <w:noProof w:val="0"/>
                <w:szCs w:val="16"/>
                <w:lang w:val="it-IT"/>
              </w:rPr>
            </w:r>
            <w:r w:rsidR="005D34C6" w:rsidRPr="00485D58">
              <w:rPr>
                <w:rFonts w:cs="Arial"/>
                <w:noProof w:val="0"/>
                <w:szCs w:val="16"/>
                <w:lang w:val="it-IT"/>
              </w:rPr>
              <w:fldChar w:fldCharType="separate"/>
            </w:r>
            <w:r w:rsidR="005D34C6" w:rsidRPr="00485D58">
              <w:rPr>
                <w:rFonts w:cs="Arial"/>
                <w:szCs w:val="16"/>
                <w:lang w:val="it-IT"/>
              </w:rPr>
              <w:t> </w:t>
            </w:r>
            <w:r w:rsidR="005D34C6" w:rsidRPr="00485D58">
              <w:rPr>
                <w:rFonts w:cs="Arial"/>
                <w:szCs w:val="16"/>
                <w:lang w:val="it-IT"/>
              </w:rPr>
              <w:t> </w:t>
            </w:r>
            <w:r w:rsidR="005D34C6" w:rsidRPr="00485D58">
              <w:rPr>
                <w:rFonts w:cs="Arial"/>
                <w:szCs w:val="16"/>
                <w:lang w:val="it-IT"/>
              </w:rPr>
              <w:t> </w:t>
            </w:r>
            <w:r w:rsidR="005D34C6" w:rsidRPr="00485D58">
              <w:rPr>
                <w:rFonts w:cs="Arial"/>
                <w:szCs w:val="16"/>
                <w:lang w:val="it-IT"/>
              </w:rPr>
              <w:t> </w:t>
            </w:r>
            <w:r w:rsidR="005D34C6" w:rsidRPr="00485D58">
              <w:rPr>
                <w:rFonts w:cs="Arial"/>
                <w:szCs w:val="16"/>
                <w:lang w:val="it-IT"/>
              </w:rPr>
              <w:t> </w:t>
            </w:r>
            <w:r w:rsidR="005D34C6" w:rsidRPr="00485D58">
              <w:rPr>
                <w:rFonts w:cs="Arial"/>
                <w:noProof w:val="0"/>
                <w:szCs w:val="16"/>
                <w:lang w:val="it-IT"/>
              </w:rPr>
              <w:fldChar w:fldCharType="end"/>
            </w:r>
            <w:r w:rsidR="00EC1ADF" w:rsidRPr="00485D58">
              <w:rPr>
                <w:rFonts w:cs="Arial"/>
                <w:noProof w:val="0"/>
                <w:szCs w:val="16"/>
                <w:lang w:val="it-IT"/>
              </w:rPr>
              <w:t xml:space="preserve"> </w:t>
            </w:r>
          </w:p>
        </w:tc>
        <w:tc>
          <w:tcPr>
            <w:tcW w:w="1361" w:type="dxa"/>
          </w:tcPr>
          <w:p w14:paraId="2AA2DD53" w14:textId="77777777" w:rsidR="00EC1ADF" w:rsidRPr="00485D58" w:rsidRDefault="00EC1ADF">
            <w:pPr>
              <w:spacing w:line="240" w:lineRule="exact"/>
              <w:rPr>
                <w:rFonts w:cs="Arial"/>
                <w:noProof w:val="0"/>
                <w:lang w:val="it-IT"/>
              </w:rPr>
            </w:pPr>
          </w:p>
        </w:tc>
        <w:tc>
          <w:tcPr>
            <w:tcW w:w="4139" w:type="dxa"/>
            <w:vMerge/>
          </w:tcPr>
          <w:p w14:paraId="45117CAA" w14:textId="77777777" w:rsidR="00EC1ADF" w:rsidRPr="00485D58" w:rsidRDefault="00EC1ADF">
            <w:pPr>
              <w:rPr>
                <w:rFonts w:cs="Arial"/>
                <w:noProof w:val="0"/>
                <w:lang w:val="it-IT"/>
              </w:rPr>
            </w:pPr>
          </w:p>
        </w:tc>
      </w:tr>
      <w:tr w:rsidR="00EC1ADF" w:rsidRPr="00485D58" w14:paraId="562DB008" w14:textId="77777777" w:rsidTr="009E7E38">
        <w:trPr>
          <w:gridAfter w:val="1"/>
          <w:wAfter w:w="146" w:type="dxa"/>
          <w:cantSplit/>
        </w:trPr>
        <w:tc>
          <w:tcPr>
            <w:tcW w:w="4139" w:type="dxa"/>
            <w:gridSpan w:val="2"/>
          </w:tcPr>
          <w:p w14:paraId="4DB138E3" w14:textId="77777777" w:rsidR="00EC1ADF" w:rsidRPr="00485D58" w:rsidRDefault="00EC1ADF">
            <w:pPr>
              <w:spacing w:line="240" w:lineRule="exact"/>
              <w:rPr>
                <w:rFonts w:cs="Arial"/>
                <w:noProof w:val="0"/>
                <w:sz w:val="16"/>
                <w:szCs w:val="16"/>
                <w:lang w:val="it-IT"/>
              </w:rPr>
            </w:pPr>
          </w:p>
        </w:tc>
        <w:tc>
          <w:tcPr>
            <w:tcW w:w="1361" w:type="dxa"/>
          </w:tcPr>
          <w:p w14:paraId="22E02E24" w14:textId="77777777" w:rsidR="00EC1ADF" w:rsidRPr="00485D58" w:rsidRDefault="00EC1ADF">
            <w:pPr>
              <w:spacing w:line="240" w:lineRule="exact"/>
              <w:rPr>
                <w:rFonts w:cs="Arial"/>
                <w:noProof w:val="0"/>
                <w:lang w:val="it-IT"/>
              </w:rPr>
            </w:pPr>
          </w:p>
        </w:tc>
        <w:tc>
          <w:tcPr>
            <w:tcW w:w="4139" w:type="dxa"/>
            <w:vMerge/>
          </w:tcPr>
          <w:p w14:paraId="0D56CE1C" w14:textId="77777777" w:rsidR="00EC1ADF" w:rsidRPr="00485D58" w:rsidRDefault="00EC1ADF">
            <w:pPr>
              <w:spacing w:line="240" w:lineRule="exact"/>
              <w:rPr>
                <w:rFonts w:cs="Arial"/>
                <w:noProof w:val="0"/>
                <w:lang w:val="it-IT"/>
              </w:rPr>
            </w:pPr>
          </w:p>
        </w:tc>
      </w:tr>
      <w:tr w:rsidR="00EC1ADF" w:rsidRPr="00485D58" w14:paraId="654639BB" w14:textId="77777777" w:rsidTr="009E7E38">
        <w:trPr>
          <w:gridAfter w:val="1"/>
          <w:wAfter w:w="146" w:type="dxa"/>
          <w:cantSplit/>
        </w:trPr>
        <w:tc>
          <w:tcPr>
            <w:tcW w:w="4139" w:type="dxa"/>
            <w:gridSpan w:val="2"/>
            <w:vMerge w:val="restart"/>
          </w:tcPr>
          <w:p w14:paraId="31C71506" w14:textId="77777777" w:rsidR="00EC1ADF" w:rsidRPr="00485D58" w:rsidRDefault="0065658F">
            <w:pPr>
              <w:rPr>
                <w:rFonts w:cs="Arial"/>
                <w:noProof w:val="0"/>
                <w:sz w:val="16"/>
                <w:szCs w:val="16"/>
                <w:lang w:val="it-IT"/>
              </w:rPr>
            </w:pPr>
            <w:r w:rsidRPr="00485D58">
              <w:rPr>
                <w:rFonts w:cs="Arial"/>
                <w:noProof w:val="0"/>
                <w:sz w:val="16"/>
                <w:szCs w:val="16"/>
                <w:lang w:val="it-IT"/>
              </w:rPr>
              <w:t>R</w:t>
            </w:r>
            <w:r w:rsidR="00EC1ADF" w:rsidRPr="00485D58">
              <w:rPr>
                <w:rFonts w:cs="Arial"/>
                <w:noProof w:val="0"/>
                <w:sz w:val="16"/>
                <w:szCs w:val="16"/>
                <w:lang w:val="it-IT"/>
              </w:rPr>
              <w:t>edatto da:</w:t>
            </w:r>
          </w:p>
          <w:bookmarkStart w:id="0" w:name="Text101"/>
          <w:p w14:paraId="3D7E5328" w14:textId="77777777" w:rsidR="00EC1ADF" w:rsidRPr="00485D58" w:rsidRDefault="00EC1ADF">
            <w:pPr>
              <w:pStyle w:val="TelBearbeitetvonredattoda"/>
              <w:rPr>
                <w:rFonts w:cs="Arial"/>
                <w:noProof w:val="0"/>
                <w:szCs w:val="16"/>
                <w:lang w:val="it-IT"/>
              </w:rPr>
            </w:pPr>
            <w:r w:rsidRPr="00485D58">
              <w:rPr>
                <w:rFonts w:cs="Arial"/>
                <w:noProof w:val="0"/>
                <w:szCs w:val="16"/>
                <w:lang w:val="it-IT"/>
              </w:rPr>
              <w:fldChar w:fldCharType="begin">
                <w:ffData>
                  <w:name w:val="Text101"/>
                  <w:enabled/>
                  <w:calcOnExit w:val="0"/>
                  <w:textInput/>
                </w:ffData>
              </w:fldChar>
            </w:r>
            <w:r w:rsidRPr="00485D58">
              <w:rPr>
                <w:rFonts w:cs="Arial"/>
                <w:noProof w:val="0"/>
                <w:szCs w:val="16"/>
                <w:lang w:val="it-IT"/>
              </w:rPr>
              <w:instrText xml:space="preserve"> FORMTEXT </w:instrText>
            </w:r>
            <w:r w:rsidRPr="00485D58">
              <w:rPr>
                <w:rFonts w:cs="Arial"/>
                <w:noProof w:val="0"/>
                <w:szCs w:val="16"/>
                <w:lang w:val="it-IT"/>
              </w:rPr>
            </w:r>
            <w:r w:rsidRPr="00485D58">
              <w:rPr>
                <w:rFonts w:cs="Arial"/>
                <w:noProof w:val="0"/>
                <w:szCs w:val="16"/>
                <w:lang w:val="it-IT"/>
              </w:rPr>
              <w:fldChar w:fldCharType="separate"/>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noProof w:val="0"/>
                <w:szCs w:val="16"/>
                <w:lang w:val="it-IT"/>
              </w:rPr>
              <w:fldChar w:fldCharType="end"/>
            </w:r>
            <w:bookmarkEnd w:id="0"/>
          </w:p>
          <w:p w14:paraId="3249066A" w14:textId="77777777" w:rsidR="00EC1ADF" w:rsidRPr="00485D58" w:rsidRDefault="00EC1ADF">
            <w:pPr>
              <w:pStyle w:val="TelBearbeitetvonredattoda"/>
              <w:rPr>
                <w:rFonts w:cs="Arial"/>
                <w:noProof w:val="0"/>
                <w:szCs w:val="16"/>
                <w:lang w:val="it-IT"/>
              </w:rPr>
            </w:pPr>
            <w:r w:rsidRPr="00485D58">
              <w:rPr>
                <w:rFonts w:cs="Arial"/>
                <w:noProof w:val="0"/>
                <w:szCs w:val="16"/>
                <w:lang w:val="it-IT"/>
              </w:rPr>
              <w:t xml:space="preserve">Tel. </w:t>
            </w:r>
            <w:bookmarkStart w:id="1" w:name="Text102"/>
            <w:r w:rsidRPr="00485D58">
              <w:rPr>
                <w:rFonts w:cs="Arial"/>
                <w:noProof w:val="0"/>
                <w:szCs w:val="16"/>
                <w:lang w:val="it-IT"/>
              </w:rPr>
              <w:fldChar w:fldCharType="begin">
                <w:ffData>
                  <w:name w:val="Text102"/>
                  <w:enabled/>
                  <w:calcOnExit w:val="0"/>
                  <w:textInput/>
                </w:ffData>
              </w:fldChar>
            </w:r>
            <w:r w:rsidRPr="00485D58">
              <w:rPr>
                <w:rFonts w:cs="Arial"/>
                <w:noProof w:val="0"/>
                <w:szCs w:val="16"/>
                <w:lang w:val="it-IT"/>
              </w:rPr>
              <w:instrText xml:space="preserve"> FORMTEXT </w:instrText>
            </w:r>
            <w:r w:rsidRPr="00485D58">
              <w:rPr>
                <w:rFonts w:cs="Arial"/>
                <w:noProof w:val="0"/>
                <w:szCs w:val="16"/>
                <w:lang w:val="it-IT"/>
              </w:rPr>
            </w:r>
            <w:r w:rsidRPr="00485D58">
              <w:rPr>
                <w:rFonts w:cs="Arial"/>
                <w:noProof w:val="0"/>
                <w:szCs w:val="16"/>
                <w:lang w:val="it-IT"/>
              </w:rPr>
              <w:fldChar w:fldCharType="separate"/>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noProof w:val="0"/>
                <w:szCs w:val="16"/>
                <w:lang w:val="it-IT"/>
              </w:rPr>
              <w:fldChar w:fldCharType="end"/>
            </w:r>
            <w:bookmarkEnd w:id="1"/>
          </w:p>
          <w:p w14:paraId="3687E507" w14:textId="77777777" w:rsidR="00EC1ADF" w:rsidRPr="00485D58" w:rsidRDefault="00EC1ADF">
            <w:pPr>
              <w:pStyle w:val="E-MailBearbeitetvonredattoda"/>
              <w:rPr>
                <w:rFonts w:cs="Arial"/>
                <w:noProof w:val="0"/>
                <w:szCs w:val="16"/>
                <w:lang w:val="it-IT"/>
              </w:rPr>
            </w:pPr>
            <w:r w:rsidRPr="00485D58">
              <w:rPr>
                <w:rFonts w:cs="Arial"/>
                <w:noProof w:val="0"/>
                <w:szCs w:val="16"/>
                <w:lang w:val="it-IT"/>
              </w:rPr>
              <w:t xml:space="preserve">E-Mail: </w:t>
            </w:r>
            <w:bookmarkStart w:id="2" w:name="Text103"/>
            <w:r w:rsidRPr="00485D58">
              <w:rPr>
                <w:rFonts w:cs="Arial"/>
                <w:noProof w:val="0"/>
                <w:szCs w:val="16"/>
                <w:lang w:val="it-IT"/>
              </w:rPr>
              <w:fldChar w:fldCharType="begin">
                <w:ffData>
                  <w:name w:val="Text103"/>
                  <w:enabled/>
                  <w:calcOnExit w:val="0"/>
                  <w:textInput/>
                </w:ffData>
              </w:fldChar>
            </w:r>
            <w:r w:rsidRPr="00485D58">
              <w:rPr>
                <w:rFonts w:cs="Arial"/>
                <w:noProof w:val="0"/>
                <w:szCs w:val="16"/>
                <w:lang w:val="it-IT"/>
              </w:rPr>
              <w:instrText xml:space="preserve"> FORMTEXT </w:instrText>
            </w:r>
            <w:r w:rsidRPr="00485D58">
              <w:rPr>
                <w:rFonts w:cs="Arial"/>
                <w:noProof w:val="0"/>
                <w:szCs w:val="16"/>
                <w:lang w:val="it-IT"/>
              </w:rPr>
            </w:r>
            <w:r w:rsidRPr="00485D58">
              <w:rPr>
                <w:rFonts w:cs="Arial"/>
                <w:noProof w:val="0"/>
                <w:szCs w:val="16"/>
                <w:lang w:val="it-IT"/>
              </w:rPr>
              <w:fldChar w:fldCharType="separate"/>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szCs w:val="16"/>
                <w:lang w:val="it-IT"/>
              </w:rPr>
              <w:t> </w:t>
            </w:r>
            <w:r w:rsidRPr="00485D58">
              <w:rPr>
                <w:rFonts w:cs="Arial"/>
                <w:noProof w:val="0"/>
                <w:szCs w:val="16"/>
                <w:lang w:val="it-IT"/>
              </w:rPr>
              <w:fldChar w:fldCharType="end"/>
            </w:r>
            <w:bookmarkEnd w:id="2"/>
          </w:p>
          <w:p w14:paraId="7F1B18F0" w14:textId="75598BEC" w:rsidR="00EC1ADF" w:rsidRPr="00485D58" w:rsidRDefault="00EC1ADF" w:rsidP="00500185">
            <w:pPr>
              <w:autoSpaceDE w:val="0"/>
              <w:autoSpaceDN w:val="0"/>
              <w:adjustRightInd w:val="0"/>
              <w:rPr>
                <w:rFonts w:cs="Arial"/>
                <w:noProof w:val="0"/>
                <w:szCs w:val="16"/>
                <w:lang w:val="it-IT"/>
              </w:rPr>
            </w:pPr>
          </w:p>
        </w:tc>
        <w:tc>
          <w:tcPr>
            <w:tcW w:w="1361" w:type="dxa"/>
          </w:tcPr>
          <w:p w14:paraId="4D98B53C" w14:textId="77777777" w:rsidR="00EC1ADF" w:rsidRPr="00485D58" w:rsidRDefault="00EC1ADF">
            <w:pPr>
              <w:spacing w:line="240" w:lineRule="exact"/>
              <w:rPr>
                <w:rFonts w:cs="Arial"/>
                <w:noProof w:val="0"/>
                <w:lang w:val="it-IT"/>
              </w:rPr>
            </w:pPr>
          </w:p>
        </w:tc>
        <w:tc>
          <w:tcPr>
            <w:tcW w:w="4139" w:type="dxa"/>
            <w:vMerge/>
          </w:tcPr>
          <w:p w14:paraId="766D96FC" w14:textId="77777777" w:rsidR="00EC1ADF" w:rsidRPr="00485D58" w:rsidRDefault="00EC1ADF">
            <w:pPr>
              <w:spacing w:line="240" w:lineRule="exact"/>
              <w:rPr>
                <w:rFonts w:cs="Arial"/>
                <w:noProof w:val="0"/>
                <w:lang w:val="it-IT"/>
              </w:rPr>
            </w:pPr>
          </w:p>
        </w:tc>
      </w:tr>
      <w:tr w:rsidR="00EC1ADF" w:rsidRPr="00485D58" w14:paraId="65EA380A" w14:textId="77777777" w:rsidTr="009E7E38">
        <w:trPr>
          <w:gridAfter w:val="1"/>
          <w:wAfter w:w="146" w:type="dxa"/>
          <w:cantSplit/>
        </w:trPr>
        <w:tc>
          <w:tcPr>
            <w:tcW w:w="4139" w:type="dxa"/>
            <w:gridSpan w:val="2"/>
            <w:vMerge/>
          </w:tcPr>
          <w:p w14:paraId="5221A242" w14:textId="77777777" w:rsidR="00EC1ADF" w:rsidRPr="00485D58" w:rsidRDefault="00EC1ADF">
            <w:pPr>
              <w:spacing w:line="240" w:lineRule="exact"/>
              <w:rPr>
                <w:rFonts w:cs="Arial"/>
                <w:noProof w:val="0"/>
                <w:lang w:val="it-IT"/>
              </w:rPr>
            </w:pPr>
          </w:p>
        </w:tc>
        <w:tc>
          <w:tcPr>
            <w:tcW w:w="1361" w:type="dxa"/>
          </w:tcPr>
          <w:p w14:paraId="6F5AAA52" w14:textId="77777777" w:rsidR="00EC1ADF" w:rsidRPr="00485D58" w:rsidRDefault="00EC1ADF">
            <w:pPr>
              <w:spacing w:line="240" w:lineRule="exact"/>
              <w:rPr>
                <w:rFonts w:cs="Arial"/>
                <w:noProof w:val="0"/>
                <w:lang w:val="it-IT"/>
              </w:rPr>
            </w:pPr>
          </w:p>
        </w:tc>
        <w:tc>
          <w:tcPr>
            <w:tcW w:w="4139" w:type="dxa"/>
            <w:vMerge/>
          </w:tcPr>
          <w:p w14:paraId="0444FEA8" w14:textId="77777777" w:rsidR="00EC1ADF" w:rsidRPr="00485D58" w:rsidRDefault="00EC1ADF">
            <w:pPr>
              <w:spacing w:line="240" w:lineRule="exact"/>
              <w:rPr>
                <w:rFonts w:cs="Arial"/>
                <w:noProof w:val="0"/>
                <w:lang w:val="it-IT"/>
              </w:rPr>
            </w:pPr>
          </w:p>
        </w:tc>
      </w:tr>
      <w:tr w:rsidR="00EC1ADF" w:rsidRPr="00485D58" w14:paraId="5A40E92D" w14:textId="77777777" w:rsidTr="009E7E38">
        <w:trPr>
          <w:gridAfter w:val="1"/>
          <w:wAfter w:w="146" w:type="dxa"/>
          <w:cantSplit/>
        </w:trPr>
        <w:tc>
          <w:tcPr>
            <w:tcW w:w="4139" w:type="dxa"/>
            <w:gridSpan w:val="2"/>
            <w:vMerge/>
          </w:tcPr>
          <w:p w14:paraId="6574BCA2" w14:textId="77777777" w:rsidR="00EC1ADF" w:rsidRPr="00485D58" w:rsidRDefault="00EC1ADF">
            <w:pPr>
              <w:spacing w:line="240" w:lineRule="exact"/>
              <w:rPr>
                <w:rFonts w:cs="Arial"/>
                <w:noProof w:val="0"/>
                <w:lang w:val="it-IT"/>
              </w:rPr>
            </w:pPr>
          </w:p>
        </w:tc>
        <w:tc>
          <w:tcPr>
            <w:tcW w:w="1361" w:type="dxa"/>
          </w:tcPr>
          <w:p w14:paraId="4A758D5C" w14:textId="77777777" w:rsidR="00EC1ADF" w:rsidRPr="00485D58" w:rsidRDefault="00EC1ADF">
            <w:pPr>
              <w:ind w:right="108"/>
              <w:jc w:val="right"/>
              <w:rPr>
                <w:rFonts w:cs="Arial"/>
                <w:noProof w:val="0"/>
                <w:lang w:val="it-IT"/>
              </w:rPr>
            </w:pPr>
          </w:p>
        </w:tc>
        <w:tc>
          <w:tcPr>
            <w:tcW w:w="4139" w:type="dxa"/>
            <w:vMerge/>
          </w:tcPr>
          <w:p w14:paraId="1ABCDB97" w14:textId="77777777" w:rsidR="00EC1ADF" w:rsidRPr="00485D58" w:rsidRDefault="00EC1ADF">
            <w:pPr>
              <w:spacing w:line="240" w:lineRule="exact"/>
              <w:rPr>
                <w:rFonts w:cs="Arial"/>
                <w:noProof w:val="0"/>
                <w:lang w:val="it-IT"/>
              </w:rPr>
            </w:pPr>
          </w:p>
        </w:tc>
      </w:tr>
      <w:tr w:rsidR="00EC1ADF" w:rsidRPr="00485D58" w14:paraId="7CE6B905" w14:textId="77777777" w:rsidTr="009E7E38">
        <w:trPr>
          <w:gridAfter w:val="1"/>
          <w:wAfter w:w="146" w:type="dxa"/>
          <w:cantSplit/>
        </w:trPr>
        <w:tc>
          <w:tcPr>
            <w:tcW w:w="4139" w:type="dxa"/>
            <w:gridSpan w:val="2"/>
            <w:vMerge/>
          </w:tcPr>
          <w:p w14:paraId="073E3B78" w14:textId="77777777" w:rsidR="00EC1ADF" w:rsidRPr="00485D58" w:rsidRDefault="00EC1ADF">
            <w:pPr>
              <w:spacing w:line="240" w:lineRule="exact"/>
              <w:rPr>
                <w:rFonts w:cs="Arial"/>
                <w:noProof w:val="0"/>
                <w:lang w:val="it-IT"/>
              </w:rPr>
            </w:pPr>
          </w:p>
        </w:tc>
        <w:tc>
          <w:tcPr>
            <w:tcW w:w="1361" w:type="dxa"/>
          </w:tcPr>
          <w:p w14:paraId="797C0F15" w14:textId="77777777" w:rsidR="00EC1ADF" w:rsidRPr="00485D58" w:rsidRDefault="00EC1ADF">
            <w:pPr>
              <w:spacing w:line="240" w:lineRule="exact"/>
              <w:rPr>
                <w:rFonts w:cs="Arial"/>
                <w:noProof w:val="0"/>
                <w:lang w:val="it-IT"/>
              </w:rPr>
            </w:pPr>
          </w:p>
        </w:tc>
        <w:tc>
          <w:tcPr>
            <w:tcW w:w="4139" w:type="dxa"/>
            <w:vMerge/>
          </w:tcPr>
          <w:p w14:paraId="275B8414" w14:textId="77777777" w:rsidR="00EC1ADF" w:rsidRPr="00485D58" w:rsidRDefault="00EC1ADF">
            <w:pPr>
              <w:spacing w:line="240" w:lineRule="exact"/>
              <w:rPr>
                <w:rFonts w:cs="Arial"/>
                <w:noProof w:val="0"/>
                <w:lang w:val="it-IT"/>
              </w:rPr>
            </w:pPr>
          </w:p>
        </w:tc>
      </w:tr>
      <w:tr w:rsidR="00EC1ADF" w:rsidRPr="00485D58" w14:paraId="1A52FBA2" w14:textId="77777777" w:rsidTr="009E7E38">
        <w:trPr>
          <w:gridAfter w:val="1"/>
          <w:wAfter w:w="146" w:type="dxa"/>
          <w:cantSplit/>
          <w:trHeight w:val="350"/>
        </w:trPr>
        <w:tc>
          <w:tcPr>
            <w:tcW w:w="4139" w:type="dxa"/>
            <w:gridSpan w:val="2"/>
            <w:vMerge/>
          </w:tcPr>
          <w:p w14:paraId="3A54F924" w14:textId="77777777" w:rsidR="00EC1ADF" w:rsidRPr="00485D58" w:rsidRDefault="00EC1ADF">
            <w:pPr>
              <w:spacing w:line="240" w:lineRule="exact"/>
              <w:rPr>
                <w:rFonts w:cs="Arial"/>
                <w:noProof w:val="0"/>
                <w:lang w:val="it-IT"/>
              </w:rPr>
            </w:pPr>
          </w:p>
        </w:tc>
        <w:tc>
          <w:tcPr>
            <w:tcW w:w="1361" w:type="dxa"/>
          </w:tcPr>
          <w:p w14:paraId="68E6AB86" w14:textId="77777777" w:rsidR="00EC1ADF" w:rsidRPr="00485D58" w:rsidRDefault="00EC1ADF">
            <w:pPr>
              <w:spacing w:line="240" w:lineRule="exact"/>
              <w:rPr>
                <w:rFonts w:cs="Arial"/>
                <w:noProof w:val="0"/>
                <w:lang w:val="it-IT"/>
              </w:rPr>
            </w:pPr>
          </w:p>
        </w:tc>
        <w:tc>
          <w:tcPr>
            <w:tcW w:w="4139" w:type="dxa"/>
            <w:vMerge/>
          </w:tcPr>
          <w:p w14:paraId="744F1E86" w14:textId="77777777" w:rsidR="00EC1ADF" w:rsidRPr="00485D58" w:rsidRDefault="00EC1ADF">
            <w:pPr>
              <w:spacing w:line="240" w:lineRule="exact"/>
              <w:rPr>
                <w:rFonts w:cs="Arial"/>
                <w:noProof w:val="0"/>
                <w:lang w:val="it-IT"/>
              </w:rPr>
            </w:pPr>
          </w:p>
        </w:tc>
      </w:tr>
      <w:tr w:rsidR="00D378E6" w:rsidRPr="00485D58" w14:paraId="43D8C919" w14:textId="77777777" w:rsidTr="009E7E38">
        <w:trPr>
          <w:gridAfter w:val="1"/>
          <w:wAfter w:w="146" w:type="dxa"/>
          <w:cantSplit/>
          <w:trHeight w:val="350"/>
        </w:trPr>
        <w:tc>
          <w:tcPr>
            <w:tcW w:w="4139" w:type="dxa"/>
            <w:gridSpan w:val="2"/>
          </w:tcPr>
          <w:p w14:paraId="7C8C408D" w14:textId="77777777" w:rsidR="00D378E6" w:rsidRPr="00485D58" w:rsidRDefault="00D378E6">
            <w:pPr>
              <w:spacing w:line="240" w:lineRule="exact"/>
              <w:rPr>
                <w:rFonts w:cs="Arial"/>
                <w:noProof w:val="0"/>
                <w:lang w:val="it-IT"/>
              </w:rPr>
            </w:pPr>
          </w:p>
        </w:tc>
        <w:tc>
          <w:tcPr>
            <w:tcW w:w="1361" w:type="dxa"/>
          </w:tcPr>
          <w:p w14:paraId="2B956519" w14:textId="77777777" w:rsidR="00D378E6" w:rsidRPr="00485D58" w:rsidRDefault="00D378E6">
            <w:pPr>
              <w:spacing w:line="240" w:lineRule="exact"/>
              <w:rPr>
                <w:rFonts w:cs="Arial"/>
                <w:noProof w:val="0"/>
                <w:lang w:val="it-IT"/>
              </w:rPr>
            </w:pPr>
          </w:p>
        </w:tc>
        <w:tc>
          <w:tcPr>
            <w:tcW w:w="4139" w:type="dxa"/>
          </w:tcPr>
          <w:p w14:paraId="1D543DEF" w14:textId="77777777" w:rsidR="00D378E6" w:rsidRPr="00485D58" w:rsidRDefault="00D378E6">
            <w:pPr>
              <w:spacing w:line="240" w:lineRule="exact"/>
              <w:rPr>
                <w:rFonts w:cs="Arial"/>
                <w:noProof w:val="0"/>
                <w:lang w:val="it-IT"/>
              </w:rPr>
            </w:pPr>
          </w:p>
        </w:tc>
      </w:tr>
      <w:tr w:rsidR="00EC1ADF" w:rsidRPr="002D0EA0" w14:paraId="3064ECC5"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D7481D3" w14:textId="77777777" w:rsidR="009E7E38" w:rsidRPr="00485D58" w:rsidRDefault="009E7E38" w:rsidP="009D065A">
            <w:pPr>
              <w:pStyle w:val="Textkrper2"/>
              <w:spacing w:after="120"/>
              <w:ind w:left="-108"/>
              <w:rPr>
                <w:rFonts w:ascii="Arial" w:hAnsi="Arial" w:cs="Arial"/>
                <w:b/>
              </w:rPr>
            </w:pPr>
          </w:p>
          <w:p w14:paraId="42AB3654" w14:textId="2D2AEB75" w:rsidR="00EC1ADF" w:rsidRPr="00D25C9D" w:rsidRDefault="00EC1ADF" w:rsidP="009D065A">
            <w:pPr>
              <w:pStyle w:val="Textkrper2"/>
              <w:spacing w:after="120"/>
              <w:ind w:left="-108"/>
              <w:rPr>
                <w:rFonts w:ascii="Arial" w:hAnsi="Arial" w:cs="Arial"/>
                <w:b/>
                <w:lang w:eastAsia="en-US"/>
              </w:rPr>
            </w:pPr>
            <w:r w:rsidRPr="00485D58">
              <w:rPr>
                <w:rFonts w:ascii="Arial" w:hAnsi="Arial" w:cs="Arial"/>
                <w:b/>
              </w:rPr>
              <w:t xml:space="preserve">Richiesta di indizione di una </w:t>
            </w:r>
            <w:r w:rsidRPr="00D25C9D">
              <w:rPr>
                <w:rFonts w:ascii="Arial" w:hAnsi="Arial" w:cs="Arial"/>
                <w:b/>
              </w:rPr>
              <w:t xml:space="preserve">gara per l’affidamento </w:t>
            </w:r>
            <w:r w:rsidR="00F5323C" w:rsidRPr="006575A7">
              <w:rPr>
                <w:rFonts w:ascii="Arial" w:hAnsi="Arial" w:cs="Arial"/>
                <w:b/>
                <w:color w:val="FF0000"/>
              </w:rPr>
              <w:t>della</w:t>
            </w:r>
            <w:r w:rsidR="0071248C" w:rsidRPr="006575A7">
              <w:rPr>
                <w:rFonts w:ascii="Arial" w:hAnsi="Arial" w:cs="Arial"/>
                <w:b/>
                <w:color w:val="FF0000"/>
              </w:rPr>
              <w:t>/del</w:t>
            </w:r>
            <w:r w:rsidR="00F5323C" w:rsidRPr="00D25C9D">
              <w:rPr>
                <w:rFonts w:ascii="Arial" w:hAnsi="Arial" w:cs="Arial"/>
                <w:b/>
              </w:rPr>
              <w:t xml:space="preserve"> seguente </w:t>
            </w:r>
            <w:r w:rsidR="00F5323C" w:rsidRPr="00D25C9D">
              <w:rPr>
                <w:rFonts w:ascii="Arial" w:hAnsi="Arial" w:cs="Arial"/>
                <w:b/>
                <w:color w:val="FF0000"/>
              </w:rPr>
              <w:t>FORNITURA/</w:t>
            </w:r>
            <w:r w:rsidR="00714C0B" w:rsidRPr="00D25C9D">
              <w:rPr>
                <w:rFonts w:ascii="Arial" w:hAnsi="Arial" w:cs="Arial"/>
                <w:b/>
                <w:color w:val="FF0000"/>
              </w:rPr>
              <w:t>SERVIZIO</w:t>
            </w:r>
            <w:r w:rsidR="00F5323C" w:rsidRPr="00D25C9D">
              <w:rPr>
                <w:rFonts w:ascii="Arial" w:hAnsi="Arial" w:cs="Arial"/>
                <w:b/>
                <w:lang w:eastAsia="en-US"/>
              </w:rPr>
              <w:t>:</w:t>
            </w:r>
          </w:p>
          <w:p w14:paraId="6EA7A4A9" w14:textId="3ACA68F6" w:rsidR="001F3D8A" w:rsidRPr="00B25936" w:rsidRDefault="001F3D8A" w:rsidP="009D065A">
            <w:pPr>
              <w:pStyle w:val="Textkrper2"/>
              <w:spacing w:after="120"/>
              <w:ind w:left="-108"/>
              <w:rPr>
                <w:rFonts w:ascii="Arial" w:hAnsi="Arial" w:cs="Arial"/>
                <w:b/>
                <w:i/>
                <w:iCs/>
                <w:color w:val="4472C4" w:themeColor="accent1"/>
              </w:rPr>
            </w:pPr>
            <w:r w:rsidRPr="00B25936">
              <w:rPr>
                <w:rFonts w:ascii="Arial" w:hAnsi="Arial" w:cs="Arial"/>
                <w:b/>
                <w:i/>
                <w:iCs/>
                <w:color w:val="4472C4" w:themeColor="accent1"/>
                <w:lang w:eastAsia="en-US"/>
              </w:rPr>
              <w:t xml:space="preserve">(Attenzione: </w:t>
            </w:r>
            <w:r w:rsidR="0071248C" w:rsidRPr="00B25936">
              <w:rPr>
                <w:rFonts w:ascii="Arial" w:hAnsi="Arial" w:cs="Arial"/>
                <w:b/>
                <w:i/>
                <w:iCs/>
                <w:color w:val="4472C4" w:themeColor="accent1"/>
              </w:rPr>
              <w:t xml:space="preserve">le nuove </w:t>
            </w:r>
            <w:r w:rsidR="006575A7">
              <w:rPr>
                <w:rFonts w:ascii="Arial" w:hAnsi="Arial" w:cs="Arial"/>
                <w:b/>
                <w:i/>
                <w:iCs/>
                <w:color w:val="4472C4" w:themeColor="accent1"/>
              </w:rPr>
              <w:t>c</w:t>
            </w:r>
            <w:r w:rsidR="0071248C" w:rsidRPr="00B25936">
              <w:rPr>
                <w:rFonts w:ascii="Arial" w:hAnsi="Arial" w:cs="Arial"/>
                <w:b/>
                <w:i/>
                <w:iCs/>
                <w:color w:val="4472C4" w:themeColor="accent1"/>
              </w:rPr>
              <w:t xml:space="preserve">ondizioni di utilizzo dei servizi resi dall’Agenzia si applicano alle procedure la cui </w:t>
            </w:r>
            <w:r w:rsidR="0071248C" w:rsidRPr="006575A7">
              <w:rPr>
                <w:rFonts w:ascii="Arial" w:hAnsi="Arial" w:cs="Arial"/>
                <w:b/>
                <w:i/>
                <w:iCs/>
                <w:color w:val="4472C4" w:themeColor="accent1"/>
                <w:u w:val="single"/>
              </w:rPr>
              <w:t>pubblicazione sia avvenuta dopo il 13.09.2024</w:t>
            </w:r>
            <w:r w:rsidR="0077525A">
              <w:rPr>
                <w:rFonts w:ascii="Arial" w:hAnsi="Arial" w:cs="Arial"/>
                <w:b/>
                <w:i/>
                <w:iCs/>
                <w:color w:val="4472C4" w:themeColor="accent1"/>
                <w:u w:val="single"/>
              </w:rPr>
              <w:t>,</w:t>
            </w:r>
            <w:r w:rsidR="0071248C" w:rsidRPr="006575A7">
              <w:rPr>
                <w:rFonts w:ascii="Arial" w:hAnsi="Arial" w:cs="Arial"/>
                <w:b/>
                <w:i/>
                <w:iCs/>
                <w:color w:val="4472C4" w:themeColor="accent1"/>
                <w:u w:val="single"/>
              </w:rPr>
              <w:t xml:space="preserve"> data di pubblicazione del Decreto della Direttrice generale di ACP n. 65/2024</w:t>
            </w:r>
            <w:r w:rsidR="00D25C9D" w:rsidRPr="00B25936">
              <w:rPr>
                <w:rFonts w:ascii="Arial" w:hAnsi="Arial" w:cs="Arial"/>
                <w:b/>
                <w:i/>
                <w:iCs/>
                <w:color w:val="4472C4" w:themeColor="accent1"/>
              </w:rPr>
              <w:t>.</w:t>
            </w:r>
            <w:r w:rsidRPr="00B25936">
              <w:rPr>
                <w:rFonts w:ascii="Arial" w:hAnsi="Arial" w:cs="Arial"/>
                <w:b/>
                <w:i/>
                <w:iCs/>
                <w:color w:val="4472C4" w:themeColor="accent1"/>
                <w:lang w:eastAsia="en-US"/>
              </w:rPr>
              <w:t>)</w:t>
            </w:r>
          </w:p>
        </w:tc>
      </w:tr>
      <w:tr w:rsidR="00EC1ADF" w:rsidRPr="00485D58" w14:paraId="4CEEC0D8"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2ADC0155" w14:textId="77777777" w:rsidR="00EC1ADF" w:rsidRPr="00485D58" w:rsidRDefault="00EC1ADF" w:rsidP="00EC1ADF">
            <w:pPr>
              <w:pStyle w:val="Textkrper2"/>
              <w:ind w:left="-108" w:right="170"/>
              <w:rPr>
                <w:rFonts w:ascii="Arial" w:hAnsi="Arial" w:cs="Arial"/>
                <w:b/>
                <w:lang w:eastAsia="en-US"/>
              </w:rPr>
            </w:pPr>
          </w:p>
          <w:p w14:paraId="552BE375" w14:textId="77777777" w:rsidR="00C202CA" w:rsidRPr="00485D58" w:rsidRDefault="00112F0E" w:rsidP="00EC1ADF">
            <w:pPr>
              <w:pStyle w:val="Textkrper2"/>
              <w:ind w:left="-108" w:right="170"/>
              <w:rPr>
                <w:rFonts w:ascii="Arial" w:hAnsi="Arial" w:cs="Arial"/>
                <w:b/>
                <w:lang w:eastAsia="en-US"/>
              </w:rPr>
            </w:pPr>
            <w:r w:rsidRPr="00485D58">
              <w:rPr>
                <w:rFonts w:ascii="Arial" w:hAnsi="Arial" w:cs="Arial"/>
                <w:b/>
                <w:lang w:eastAsia="en-US"/>
              </w:rPr>
              <w:t xml:space="preserve">Italiano: </w:t>
            </w:r>
            <w:r w:rsidRPr="00485D58">
              <w:rPr>
                <w:rFonts w:ascii="Arial" w:hAnsi="Arial" w:cs="Arial"/>
                <w:b/>
                <w:lang w:val="de-DE"/>
              </w:rPr>
              <w:fldChar w:fldCharType="begin">
                <w:ffData>
                  <w:name w:val="Text100"/>
                  <w:enabled/>
                  <w:calcOnExit w:val="0"/>
                  <w:textInput/>
                </w:ffData>
              </w:fldChar>
            </w:r>
            <w:r w:rsidRPr="00485D58">
              <w:rPr>
                <w:rFonts w:ascii="Arial" w:hAnsi="Arial" w:cs="Arial"/>
                <w:b/>
                <w:lang w:val="de-DE"/>
              </w:rPr>
              <w:instrText xml:space="preserve"> FORMTEXT </w:instrText>
            </w:r>
            <w:r w:rsidRPr="00485D58">
              <w:rPr>
                <w:rFonts w:ascii="Arial" w:hAnsi="Arial" w:cs="Arial"/>
                <w:b/>
                <w:lang w:val="de-DE"/>
              </w:rPr>
            </w:r>
            <w:r w:rsidRPr="00485D58">
              <w:rPr>
                <w:rFonts w:ascii="Arial" w:hAnsi="Arial" w:cs="Arial"/>
                <w:b/>
                <w:lang w:val="de-DE"/>
              </w:rPr>
              <w:fldChar w:fldCharType="separate"/>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lang w:val="de-DE"/>
              </w:rPr>
              <w:fldChar w:fldCharType="end"/>
            </w:r>
          </w:p>
          <w:p w14:paraId="0FC1E795" w14:textId="77777777" w:rsidR="00112F0E" w:rsidRPr="00485D58" w:rsidRDefault="00112F0E" w:rsidP="00EC1ADF">
            <w:pPr>
              <w:pStyle w:val="Textkrper2"/>
              <w:ind w:left="-108" w:right="170"/>
              <w:rPr>
                <w:rFonts w:ascii="Arial" w:hAnsi="Arial" w:cs="Arial"/>
                <w:b/>
                <w:lang w:eastAsia="en-US"/>
              </w:rPr>
            </w:pPr>
          </w:p>
          <w:p w14:paraId="1CDDFE12" w14:textId="77777777" w:rsidR="00112F0E" w:rsidRPr="00485D58" w:rsidRDefault="00112F0E" w:rsidP="00EC1ADF">
            <w:pPr>
              <w:pStyle w:val="Textkrper2"/>
              <w:ind w:left="-108" w:right="170"/>
              <w:rPr>
                <w:rFonts w:ascii="Arial" w:hAnsi="Arial" w:cs="Arial"/>
                <w:b/>
                <w:lang w:eastAsia="en-US"/>
              </w:rPr>
            </w:pPr>
            <w:r w:rsidRPr="00485D58">
              <w:rPr>
                <w:rFonts w:ascii="Arial" w:hAnsi="Arial" w:cs="Arial"/>
                <w:b/>
                <w:lang w:eastAsia="en-US"/>
              </w:rPr>
              <w:t xml:space="preserve">Tedesco: </w:t>
            </w:r>
            <w:r w:rsidRPr="00485D58">
              <w:rPr>
                <w:rFonts w:ascii="Arial" w:hAnsi="Arial" w:cs="Arial"/>
                <w:b/>
                <w:lang w:val="de-DE"/>
              </w:rPr>
              <w:fldChar w:fldCharType="begin">
                <w:ffData>
                  <w:name w:val="Text100"/>
                  <w:enabled/>
                  <w:calcOnExit w:val="0"/>
                  <w:textInput/>
                </w:ffData>
              </w:fldChar>
            </w:r>
            <w:r w:rsidRPr="00485D58">
              <w:rPr>
                <w:rFonts w:ascii="Arial" w:hAnsi="Arial" w:cs="Arial"/>
                <w:b/>
                <w:lang w:val="de-DE"/>
              </w:rPr>
              <w:instrText xml:space="preserve"> FORMTEXT </w:instrText>
            </w:r>
            <w:r w:rsidRPr="00485D58">
              <w:rPr>
                <w:rFonts w:ascii="Arial" w:hAnsi="Arial" w:cs="Arial"/>
                <w:b/>
                <w:lang w:val="de-DE"/>
              </w:rPr>
            </w:r>
            <w:r w:rsidRPr="00485D58">
              <w:rPr>
                <w:rFonts w:ascii="Arial" w:hAnsi="Arial" w:cs="Arial"/>
                <w:b/>
                <w:lang w:val="de-DE"/>
              </w:rPr>
              <w:fldChar w:fldCharType="separate"/>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noProof/>
                <w:lang w:val="de-DE"/>
              </w:rPr>
              <w:t> </w:t>
            </w:r>
            <w:r w:rsidRPr="00485D58">
              <w:rPr>
                <w:rFonts w:ascii="Arial" w:hAnsi="Arial" w:cs="Arial"/>
                <w:b/>
                <w:lang w:val="de-DE"/>
              </w:rPr>
              <w:fldChar w:fldCharType="end"/>
            </w:r>
          </w:p>
          <w:p w14:paraId="0B68C232" w14:textId="77777777" w:rsidR="00EC1ADF" w:rsidRPr="00485D58" w:rsidRDefault="00EC1ADF" w:rsidP="00112F0E">
            <w:pPr>
              <w:pStyle w:val="Textkrper2"/>
              <w:ind w:right="170"/>
              <w:rPr>
                <w:rFonts w:ascii="Arial" w:hAnsi="Arial" w:cs="Arial"/>
                <w:lang w:val="de-DE"/>
              </w:rPr>
            </w:pPr>
          </w:p>
        </w:tc>
      </w:tr>
      <w:tr w:rsidR="00714C0B" w:rsidRPr="00485D58" w14:paraId="1D2473B3"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auto"/>
          </w:tcPr>
          <w:p w14:paraId="7E68FFA6" w14:textId="77777777" w:rsidR="00714C0B" w:rsidRPr="00485D58" w:rsidRDefault="00714C0B" w:rsidP="00EC1ADF">
            <w:pPr>
              <w:pStyle w:val="Textkrper2"/>
              <w:ind w:left="-108" w:right="170"/>
              <w:rPr>
                <w:rFonts w:ascii="Arial" w:hAnsi="Arial" w:cs="Arial"/>
                <w:b/>
                <w:lang w:eastAsia="en-US"/>
              </w:rPr>
            </w:pPr>
          </w:p>
        </w:tc>
      </w:tr>
      <w:tr w:rsidR="00714C0B" w:rsidRPr="002D0EA0" w14:paraId="625A132F"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31B91C6" w14:textId="77777777" w:rsidR="009E7E38" w:rsidRPr="00485D58" w:rsidRDefault="009E7E38" w:rsidP="002331D8">
            <w:pPr>
              <w:pStyle w:val="Textkrper2"/>
              <w:ind w:left="604" w:right="170" w:hanging="709"/>
              <w:rPr>
                <w:rFonts w:ascii="Arial" w:hAnsi="Arial" w:cs="Arial"/>
              </w:rPr>
            </w:pPr>
          </w:p>
          <w:p w14:paraId="1A775F30" w14:textId="0FC1A675" w:rsidR="00714C0B" w:rsidRPr="00485D58" w:rsidRDefault="00714C0B" w:rsidP="002331D8">
            <w:pPr>
              <w:pStyle w:val="Textkrper2"/>
              <w:ind w:left="604" w:right="170" w:hanging="709"/>
              <w:rPr>
                <w:rFonts w:ascii="Arial" w:hAnsi="Arial" w:cs="Arial"/>
                <w:b/>
                <w:lang w:eastAsia="en-US"/>
              </w:rPr>
            </w:pPr>
            <w:r w:rsidRPr="00485D58">
              <w:rPr>
                <w:rFonts w:ascii="Arial" w:hAnsi="Arial" w:cs="Arial"/>
              </w:rPr>
              <w:fldChar w:fldCharType="begin">
                <w:ffData>
                  <w:name w:val="Kontrollkästchen43"/>
                  <w:enabled/>
                  <w:calcOnExit w:val="0"/>
                  <w:checkBox>
                    <w:sizeAuto/>
                    <w:default w:val="0"/>
                    <w:checked w:val="0"/>
                  </w:checkBox>
                </w:ffData>
              </w:fldChar>
            </w:r>
            <w:r w:rsidRPr="00485D58">
              <w:rPr>
                <w:rFonts w:ascii="Arial" w:hAnsi="Arial" w:cs="Arial"/>
              </w:rPr>
              <w:instrText xml:space="preserve"> FORMCHECKBOX </w:instrText>
            </w:r>
            <w:r w:rsidR="00C61F51">
              <w:rPr>
                <w:rFonts w:ascii="Arial" w:hAnsi="Arial" w:cs="Arial"/>
              </w:rPr>
            </w:r>
            <w:r w:rsidR="00C61F51">
              <w:rPr>
                <w:rFonts w:ascii="Arial" w:hAnsi="Arial" w:cs="Arial"/>
              </w:rPr>
              <w:fldChar w:fldCharType="separate"/>
            </w:r>
            <w:r w:rsidRPr="00485D58">
              <w:rPr>
                <w:rFonts w:ascii="Arial" w:hAnsi="Arial" w:cs="Arial"/>
              </w:rPr>
              <w:fldChar w:fldCharType="end"/>
            </w:r>
            <w:r w:rsidRPr="00485D58">
              <w:rPr>
                <w:rFonts w:ascii="Arial" w:hAnsi="Arial" w:cs="Arial"/>
                <w:b/>
                <w:lang w:eastAsia="en-US"/>
              </w:rPr>
              <w:tab/>
              <w:t xml:space="preserve">Fornitura senza posa in opera: </w:t>
            </w:r>
          </w:p>
          <w:p w14:paraId="708B8103" w14:textId="77777777" w:rsidR="00714C0B" w:rsidRPr="00485D58" w:rsidRDefault="00714C0B" w:rsidP="00714C0B">
            <w:pPr>
              <w:pStyle w:val="Textkrper2"/>
              <w:ind w:left="-108" w:right="170"/>
              <w:rPr>
                <w:rFonts w:ascii="Arial" w:hAnsi="Arial" w:cs="Arial"/>
                <w:b/>
                <w:lang w:eastAsia="en-US"/>
              </w:rPr>
            </w:pPr>
          </w:p>
          <w:p w14:paraId="32E1425B" w14:textId="77777777" w:rsidR="00714C0B" w:rsidRPr="00485D58" w:rsidRDefault="00714C0B" w:rsidP="00714C0B">
            <w:pPr>
              <w:pStyle w:val="Textkrper2"/>
              <w:ind w:left="-108" w:right="170"/>
              <w:rPr>
                <w:rFonts w:ascii="Arial" w:hAnsi="Arial" w:cs="Arial"/>
                <w:b/>
                <w:lang w:eastAsia="en-US"/>
              </w:rPr>
            </w:pPr>
            <w:r w:rsidRPr="00485D58">
              <w:rPr>
                <w:rFonts w:ascii="Arial" w:hAnsi="Arial" w:cs="Arial"/>
                <w:b/>
                <w:lang w:eastAsia="en-US"/>
              </w:rPr>
              <w:t>Importo a base d’asta (IVA ed oneri da interferenza / oneri per la sicurezza esclusi)</w:t>
            </w:r>
          </w:p>
          <w:p w14:paraId="06BB770D" w14:textId="4CE443D3" w:rsidR="00714C0B" w:rsidRPr="00485D58" w:rsidRDefault="00A0012A" w:rsidP="00714C0B">
            <w:pPr>
              <w:pStyle w:val="Textkrper2"/>
              <w:ind w:left="-108" w:right="170"/>
              <w:rPr>
                <w:rFonts w:ascii="Arial" w:hAnsi="Arial" w:cs="Arial"/>
                <w:b/>
                <w:lang w:eastAsia="en-US"/>
              </w:rPr>
            </w:pPr>
            <w:r>
              <w:rPr>
                <w:rFonts w:ascii="Arial" w:hAnsi="Arial" w:cs="Arial"/>
                <w:b/>
                <w:lang w:eastAsia="en-US"/>
              </w:rPr>
              <w:t>e</w:t>
            </w:r>
            <w:r w:rsidR="00510B61" w:rsidRPr="00485D58">
              <w:rPr>
                <w:rFonts w:ascii="Arial" w:hAnsi="Arial" w:cs="Arial"/>
                <w:b/>
                <w:lang w:eastAsia="en-US"/>
              </w:rPr>
              <w:t>uro</w:t>
            </w:r>
            <w:r w:rsidR="002331D8" w:rsidRPr="00485D58">
              <w:rPr>
                <w:rFonts w:ascii="Arial" w:hAnsi="Arial" w:cs="Arial"/>
                <w:b/>
                <w:lang w:eastAsia="en-US"/>
              </w:rPr>
              <w:t xml:space="preserve"> </w:t>
            </w:r>
            <w:r w:rsidR="002331D8" w:rsidRPr="00485D58">
              <w:rPr>
                <w:rFonts w:ascii="Arial" w:hAnsi="Arial" w:cs="Arial"/>
                <w:b/>
                <w:lang w:eastAsia="en-US"/>
              </w:rPr>
              <w:fldChar w:fldCharType="begin">
                <w:ffData>
                  <w:name w:val="Text104"/>
                  <w:enabled/>
                  <w:calcOnExit w:val="0"/>
                  <w:textInput/>
                </w:ffData>
              </w:fldChar>
            </w:r>
            <w:bookmarkStart w:id="3" w:name="Text104"/>
            <w:r w:rsidR="002331D8" w:rsidRPr="00485D58">
              <w:rPr>
                <w:rFonts w:ascii="Arial" w:hAnsi="Arial" w:cs="Arial"/>
                <w:b/>
                <w:lang w:eastAsia="en-US"/>
              </w:rPr>
              <w:instrText xml:space="preserve"> FORMTEXT </w:instrText>
            </w:r>
            <w:r w:rsidR="002331D8" w:rsidRPr="00485D58">
              <w:rPr>
                <w:rFonts w:ascii="Arial" w:hAnsi="Arial" w:cs="Arial"/>
                <w:b/>
                <w:lang w:eastAsia="en-US"/>
              </w:rPr>
            </w:r>
            <w:r w:rsidR="002331D8" w:rsidRPr="00485D58">
              <w:rPr>
                <w:rFonts w:ascii="Arial" w:hAnsi="Arial" w:cs="Arial"/>
                <w:b/>
                <w:lang w:eastAsia="en-US"/>
              </w:rPr>
              <w:fldChar w:fldCharType="separate"/>
            </w:r>
            <w:r w:rsidR="002331D8" w:rsidRPr="00485D58">
              <w:rPr>
                <w:rFonts w:ascii="Arial" w:hAnsi="Arial" w:cs="Arial"/>
                <w:b/>
                <w:noProof/>
                <w:lang w:eastAsia="en-US"/>
              </w:rPr>
              <w:t> </w:t>
            </w:r>
            <w:r w:rsidR="002331D8" w:rsidRPr="00485D58">
              <w:rPr>
                <w:rFonts w:ascii="Arial" w:hAnsi="Arial" w:cs="Arial"/>
                <w:b/>
                <w:noProof/>
                <w:lang w:eastAsia="en-US"/>
              </w:rPr>
              <w:t> </w:t>
            </w:r>
            <w:r w:rsidR="002331D8" w:rsidRPr="00485D58">
              <w:rPr>
                <w:rFonts w:ascii="Arial" w:hAnsi="Arial" w:cs="Arial"/>
                <w:b/>
                <w:noProof/>
                <w:lang w:eastAsia="en-US"/>
              </w:rPr>
              <w:t> </w:t>
            </w:r>
            <w:r w:rsidR="002331D8" w:rsidRPr="00485D58">
              <w:rPr>
                <w:rFonts w:ascii="Arial" w:hAnsi="Arial" w:cs="Arial"/>
                <w:b/>
                <w:noProof/>
                <w:lang w:eastAsia="en-US"/>
              </w:rPr>
              <w:t> </w:t>
            </w:r>
            <w:r w:rsidR="002331D8" w:rsidRPr="00485D58">
              <w:rPr>
                <w:rFonts w:ascii="Arial" w:hAnsi="Arial" w:cs="Arial"/>
                <w:b/>
                <w:noProof/>
                <w:lang w:eastAsia="en-US"/>
              </w:rPr>
              <w:t> </w:t>
            </w:r>
            <w:r w:rsidR="002331D8" w:rsidRPr="00485D58">
              <w:rPr>
                <w:rFonts w:ascii="Arial" w:hAnsi="Arial" w:cs="Arial"/>
                <w:b/>
                <w:lang w:eastAsia="en-US"/>
              </w:rPr>
              <w:fldChar w:fldCharType="end"/>
            </w:r>
            <w:bookmarkEnd w:id="3"/>
            <w:r w:rsidR="00E5231B">
              <w:rPr>
                <w:rFonts w:ascii="Arial" w:hAnsi="Arial" w:cs="Arial"/>
                <w:b/>
                <w:lang w:eastAsia="en-US"/>
              </w:rPr>
              <w:t xml:space="preserve"> </w:t>
            </w:r>
          </w:p>
          <w:p w14:paraId="60D2E6F7" w14:textId="77777777" w:rsidR="00714C0B" w:rsidRPr="00485D58" w:rsidRDefault="00714C0B" w:rsidP="00714C0B">
            <w:pPr>
              <w:pStyle w:val="Textkrper2"/>
              <w:ind w:left="-108" w:right="170"/>
              <w:rPr>
                <w:rFonts w:ascii="Arial" w:hAnsi="Arial" w:cs="Arial"/>
                <w:b/>
                <w:lang w:eastAsia="en-US"/>
              </w:rPr>
            </w:pPr>
          </w:p>
          <w:p w14:paraId="15F3893E" w14:textId="77777777" w:rsidR="00714C0B" w:rsidRPr="00485D58" w:rsidRDefault="00714C0B" w:rsidP="002331D8">
            <w:pPr>
              <w:pStyle w:val="Textkrper2"/>
              <w:ind w:left="604" w:right="170" w:hanging="712"/>
              <w:rPr>
                <w:rFonts w:ascii="Arial" w:hAnsi="Arial" w:cs="Arial"/>
                <w:b/>
                <w:lang w:eastAsia="en-US"/>
              </w:rPr>
            </w:pPr>
            <w:r w:rsidRPr="00485D58">
              <w:rPr>
                <w:rFonts w:ascii="Arial" w:hAnsi="Arial" w:cs="Arial"/>
              </w:rPr>
              <w:fldChar w:fldCharType="begin">
                <w:ffData>
                  <w:name w:val="Kontrollkästchen43"/>
                  <w:enabled/>
                  <w:calcOnExit w:val="0"/>
                  <w:checkBox>
                    <w:sizeAuto/>
                    <w:default w:val="0"/>
                    <w:checked w:val="0"/>
                  </w:checkBox>
                </w:ffData>
              </w:fldChar>
            </w:r>
            <w:r w:rsidRPr="00485D58">
              <w:rPr>
                <w:rFonts w:ascii="Arial" w:hAnsi="Arial" w:cs="Arial"/>
              </w:rPr>
              <w:instrText xml:space="preserve"> FORMCHECKBOX </w:instrText>
            </w:r>
            <w:r w:rsidR="00C61F51">
              <w:rPr>
                <w:rFonts w:ascii="Arial" w:hAnsi="Arial" w:cs="Arial"/>
              </w:rPr>
            </w:r>
            <w:r w:rsidR="00C61F51">
              <w:rPr>
                <w:rFonts w:ascii="Arial" w:hAnsi="Arial" w:cs="Arial"/>
              </w:rPr>
              <w:fldChar w:fldCharType="separate"/>
            </w:r>
            <w:r w:rsidRPr="00485D58">
              <w:rPr>
                <w:rFonts w:ascii="Arial" w:hAnsi="Arial" w:cs="Arial"/>
              </w:rPr>
              <w:fldChar w:fldCharType="end"/>
            </w:r>
            <w:r w:rsidRPr="00485D58">
              <w:rPr>
                <w:rFonts w:ascii="Arial" w:hAnsi="Arial" w:cs="Arial"/>
                <w:b/>
                <w:lang w:eastAsia="en-US"/>
              </w:rPr>
              <w:tab/>
              <w:t xml:space="preserve">Fornitura con posa in opera: </w:t>
            </w:r>
          </w:p>
          <w:p w14:paraId="3AE4DE80" w14:textId="77777777" w:rsidR="00714C0B" w:rsidRPr="00485D58" w:rsidRDefault="00714C0B" w:rsidP="00714C0B">
            <w:pPr>
              <w:pStyle w:val="Textkrper2"/>
              <w:ind w:left="-108" w:right="170"/>
              <w:rPr>
                <w:rFonts w:ascii="Arial" w:hAnsi="Arial" w:cs="Arial"/>
                <w:b/>
                <w:lang w:eastAsia="en-US"/>
              </w:rPr>
            </w:pPr>
          </w:p>
          <w:p w14:paraId="0B5A75C0" w14:textId="2B27B5FA" w:rsidR="00714C0B" w:rsidRPr="00485D58" w:rsidRDefault="00714C0B" w:rsidP="00A0012A">
            <w:pPr>
              <w:pStyle w:val="Textkrper2"/>
              <w:ind w:left="-108" w:right="170"/>
              <w:rPr>
                <w:rFonts w:ascii="Arial" w:hAnsi="Arial" w:cs="Arial"/>
                <w:b/>
                <w:lang w:eastAsia="en-US"/>
              </w:rPr>
            </w:pPr>
            <w:r w:rsidRPr="00485D58">
              <w:rPr>
                <w:rFonts w:ascii="Arial" w:hAnsi="Arial" w:cs="Arial"/>
                <w:b/>
                <w:lang w:eastAsia="en-US"/>
              </w:rPr>
              <w:t>Importo a base d’asta</w:t>
            </w:r>
            <w:r w:rsidR="00A0012A">
              <w:rPr>
                <w:rFonts w:ascii="Arial" w:hAnsi="Arial" w:cs="Arial"/>
                <w:b/>
                <w:lang w:eastAsia="en-US"/>
              </w:rPr>
              <w:t xml:space="preserve"> comprensivo della manodopera</w:t>
            </w:r>
            <w:r w:rsidRPr="00485D58">
              <w:rPr>
                <w:rFonts w:ascii="Arial" w:hAnsi="Arial" w:cs="Arial"/>
                <w:b/>
                <w:lang w:eastAsia="en-US"/>
              </w:rPr>
              <w:t xml:space="preserve"> (IVA ed oneri da interferenza / oneri per la sicurezza esclusi)</w:t>
            </w:r>
            <w:r w:rsidR="00A0012A">
              <w:rPr>
                <w:rFonts w:ascii="Arial" w:hAnsi="Arial" w:cs="Arial"/>
                <w:b/>
                <w:lang w:eastAsia="en-US"/>
              </w:rPr>
              <w:t xml:space="preserve"> e</w:t>
            </w:r>
            <w:r w:rsidR="00510B61" w:rsidRPr="00485D58">
              <w:rPr>
                <w:rFonts w:ascii="Arial" w:hAnsi="Arial" w:cs="Arial"/>
                <w:b/>
                <w:lang w:eastAsia="en-US"/>
              </w:rPr>
              <w:t>uro</w:t>
            </w:r>
            <w:r w:rsidR="0051089D" w:rsidRPr="00485D58">
              <w:rPr>
                <w:rFonts w:ascii="Arial" w:hAnsi="Arial" w:cs="Arial"/>
                <w:b/>
                <w:lang w:eastAsia="en-US"/>
              </w:rPr>
              <w:t xml:space="preserve"> </w:t>
            </w:r>
            <w:r w:rsidR="0051089D" w:rsidRPr="00485D58">
              <w:rPr>
                <w:rFonts w:ascii="Arial" w:hAnsi="Arial" w:cs="Arial"/>
                <w:b/>
                <w:lang w:eastAsia="en-US"/>
              </w:rPr>
              <w:fldChar w:fldCharType="begin">
                <w:ffData>
                  <w:name w:val="Text104"/>
                  <w:enabled/>
                  <w:calcOnExit w:val="0"/>
                  <w:textInput/>
                </w:ffData>
              </w:fldChar>
            </w:r>
            <w:r w:rsidR="0051089D" w:rsidRPr="00485D58">
              <w:rPr>
                <w:rFonts w:ascii="Arial" w:hAnsi="Arial" w:cs="Arial"/>
                <w:b/>
                <w:lang w:eastAsia="en-US"/>
              </w:rPr>
              <w:instrText xml:space="preserve"> FORMTEXT </w:instrText>
            </w:r>
            <w:r w:rsidR="0051089D" w:rsidRPr="00485D58">
              <w:rPr>
                <w:rFonts w:ascii="Arial" w:hAnsi="Arial" w:cs="Arial"/>
                <w:b/>
                <w:lang w:eastAsia="en-US"/>
              </w:rPr>
            </w:r>
            <w:r w:rsidR="0051089D" w:rsidRPr="00485D58">
              <w:rPr>
                <w:rFonts w:ascii="Arial" w:hAnsi="Arial" w:cs="Arial"/>
                <w:b/>
                <w:lang w:eastAsia="en-US"/>
              </w:rPr>
              <w:fldChar w:fldCharType="separate"/>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lang w:eastAsia="en-US"/>
              </w:rPr>
              <w:fldChar w:fldCharType="end"/>
            </w:r>
          </w:p>
          <w:p w14:paraId="28640504" w14:textId="77777777" w:rsidR="00714C0B" w:rsidRPr="00485D58" w:rsidRDefault="00714C0B" w:rsidP="00714C0B">
            <w:pPr>
              <w:pStyle w:val="Textkrper2"/>
              <w:ind w:left="-108" w:right="170"/>
              <w:rPr>
                <w:rFonts w:ascii="Arial" w:hAnsi="Arial" w:cs="Arial"/>
                <w:b/>
                <w:lang w:eastAsia="en-US"/>
              </w:rPr>
            </w:pPr>
          </w:p>
          <w:p w14:paraId="2021421F" w14:textId="3188B066" w:rsidR="00714C0B" w:rsidRDefault="003A3200" w:rsidP="002331D8">
            <w:pPr>
              <w:pStyle w:val="Textkrper2"/>
              <w:ind w:left="604" w:right="170" w:hanging="709"/>
              <w:rPr>
                <w:rFonts w:ascii="Arial" w:hAnsi="Arial" w:cs="Arial"/>
                <w:b/>
                <w:lang w:eastAsia="en-US"/>
              </w:rPr>
            </w:pPr>
            <w:r w:rsidRPr="00485D58">
              <w:rPr>
                <w:rFonts w:ascii="Arial" w:hAnsi="Arial" w:cs="Arial"/>
              </w:rPr>
              <w:fldChar w:fldCharType="begin">
                <w:ffData>
                  <w:name w:val="Kontrollkästchen43"/>
                  <w:enabled/>
                  <w:calcOnExit w:val="0"/>
                  <w:checkBox>
                    <w:sizeAuto/>
                    <w:default w:val="0"/>
                    <w:checked w:val="0"/>
                  </w:checkBox>
                </w:ffData>
              </w:fldChar>
            </w:r>
            <w:r w:rsidRPr="00485D58">
              <w:rPr>
                <w:rFonts w:ascii="Arial" w:hAnsi="Arial" w:cs="Arial"/>
              </w:rPr>
              <w:instrText xml:space="preserve"> FORMCHECKBOX </w:instrText>
            </w:r>
            <w:r w:rsidR="00C61F51">
              <w:rPr>
                <w:rFonts w:ascii="Arial" w:hAnsi="Arial" w:cs="Arial"/>
              </w:rPr>
            </w:r>
            <w:r w:rsidR="00C61F51">
              <w:rPr>
                <w:rFonts w:ascii="Arial" w:hAnsi="Arial" w:cs="Arial"/>
              </w:rPr>
              <w:fldChar w:fldCharType="separate"/>
            </w:r>
            <w:r w:rsidRPr="00485D58">
              <w:rPr>
                <w:rFonts w:ascii="Arial" w:hAnsi="Arial" w:cs="Arial"/>
              </w:rPr>
              <w:fldChar w:fldCharType="end"/>
            </w:r>
            <w:r w:rsidR="002331D8" w:rsidRPr="00485D58">
              <w:rPr>
                <w:rFonts w:ascii="Arial" w:hAnsi="Arial" w:cs="Arial"/>
                <w:b/>
                <w:lang w:eastAsia="en-US"/>
              </w:rPr>
              <w:tab/>
              <w:t xml:space="preserve">Servizio: </w:t>
            </w:r>
          </w:p>
          <w:p w14:paraId="63E40900" w14:textId="77777777" w:rsidR="00E41856" w:rsidRPr="00485D58" w:rsidRDefault="00E41856" w:rsidP="002331D8">
            <w:pPr>
              <w:pStyle w:val="Textkrper2"/>
              <w:ind w:left="604" w:right="170" w:hanging="709"/>
              <w:rPr>
                <w:rFonts w:ascii="Arial" w:hAnsi="Arial" w:cs="Arial"/>
                <w:b/>
                <w:lang w:eastAsia="en-US"/>
              </w:rPr>
            </w:pPr>
          </w:p>
          <w:p w14:paraId="36F266AB" w14:textId="2A5918D6" w:rsidR="00714C0B" w:rsidRPr="00485D58" w:rsidRDefault="00714C0B" w:rsidP="00714C0B">
            <w:pPr>
              <w:pStyle w:val="Textkrper2"/>
              <w:ind w:left="-108" w:right="170"/>
              <w:rPr>
                <w:rFonts w:ascii="Arial" w:hAnsi="Arial" w:cs="Arial"/>
                <w:b/>
                <w:lang w:eastAsia="en-US"/>
              </w:rPr>
            </w:pPr>
            <w:r w:rsidRPr="00485D58">
              <w:rPr>
                <w:rFonts w:ascii="Arial" w:hAnsi="Arial" w:cs="Arial"/>
                <w:b/>
                <w:lang w:eastAsia="en-US"/>
              </w:rPr>
              <w:t xml:space="preserve">Importo a base </w:t>
            </w:r>
            <w:r w:rsidRPr="00436319">
              <w:rPr>
                <w:rFonts w:ascii="Arial" w:hAnsi="Arial" w:cs="Arial"/>
                <w:b/>
                <w:lang w:eastAsia="en-US"/>
              </w:rPr>
              <w:t>d’asta</w:t>
            </w:r>
            <w:r w:rsidR="00A0012A">
              <w:rPr>
                <w:rFonts w:ascii="Arial" w:hAnsi="Arial" w:cs="Arial"/>
                <w:b/>
                <w:lang w:eastAsia="en-US"/>
              </w:rPr>
              <w:t xml:space="preserve"> comprensivo della manodopera</w:t>
            </w:r>
            <w:r w:rsidRPr="00436319">
              <w:rPr>
                <w:rFonts w:ascii="Arial" w:hAnsi="Arial" w:cs="Arial"/>
                <w:b/>
                <w:lang w:eastAsia="en-US"/>
              </w:rPr>
              <w:t xml:space="preserve"> (IVA ed oneri da interferenza / oneri per la sicurezza </w:t>
            </w:r>
            <w:r w:rsidR="005204D3" w:rsidRPr="00436319">
              <w:rPr>
                <w:rFonts w:ascii="Arial" w:hAnsi="Arial" w:cs="Arial"/>
                <w:b/>
                <w:lang w:eastAsia="en-US"/>
              </w:rPr>
              <w:t xml:space="preserve">e costi della manodopera </w:t>
            </w:r>
            <w:r w:rsidRPr="00436319">
              <w:rPr>
                <w:rFonts w:ascii="Arial" w:hAnsi="Arial" w:cs="Arial"/>
                <w:b/>
                <w:lang w:eastAsia="en-US"/>
              </w:rPr>
              <w:t>esclusi)</w:t>
            </w:r>
          </w:p>
          <w:p w14:paraId="51323694" w14:textId="449E6A34" w:rsidR="00714C0B" w:rsidRDefault="009101EB" w:rsidP="00714C0B">
            <w:pPr>
              <w:pStyle w:val="Textkrper2"/>
              <w:ind w:left="-108" w:right="170"/>
              <w:rPr>
                <w:rFonts w:ascii="Arial" w:hAnsi="Arial" w:cs="Arial"/>
                <w:b/>
                <w:lang w:eastAsia="en-US"/>
              </w:rPr>
            </w:pPr>
            <w:r>
              <w:rPr>
                <w:rFonts w:ascii="Arial" w:hAnsi="Arial" w:cs="Arial"/>
                <w:b/>
                <w:lang w:eastAsia="en-US"/>
              </w:rPr>
              <w:t>e</w:t>
            </w:r>
            <w:r w:rsidR="00510B61" w:rsidRPr="00485D58">
              <w:rPr>
                <w:rFonts w:ascii="Arial" w:hAnsi="Arial" w:cs="Arial"/>
                <w:b/>
                <w:lang w:eastAsia="en-US"/>
              </w:rPr>
              <w:t>uro</w:t>
            </w:r>
            <w:r w:rsidR="0051089D" w:rsidRPr="00485D58">
              <w:rPr>
                <w:rFonts w:ascii="Arial" w:hAnsi="Arial" w:cs="Arial"/>
                <w:b/>
                <w:lang w:eastAsia="en-US"/>
              </w:rPr>
              <w:t xml:space="preserve"> </w:t>
            </w:r>
            <w:r w:rsidR="0051089D" w:rsidRPr="00485D58">
              <w:rPr>
                <w:rFonts w:ascii="Arial" w:hAnsi="Arial" w:cs="Arial"/>
                <w:b/>
                <w:lang w:eastAsia="en-US"/>
              </w:rPr>
              <w:fldChar w:fldCharType="begin">
                <w:ffData>
                  <w:name w:val="Text104"/>
                  <w:enabled/>
                  <w:calcOnExit w:val="0"/>
                  <w:textInput/>
                </w:ffData>
              </w:fldChar>
            </w:r>
            <w:r w:rsidR="0051089D" w:rsidRPr="00485D58">
              <w:rPr>
                <w:rFonts w:ascii="Arial" w:hAnsi="Arial" w:cs="Arial"/>
                <w:b/>
                <w:lang w:eastAsia="en-US"/>
              </w:rPr>
              <w:instrText xml:space="preserve"> FORMTEXT </w:instrText>
            </w:r>
            <w:r w:rsidR="0051089D" w:rsidRPr="00485D58">
              <w:rPr>
                <w:rFonts w:ascii="Arial" w:hAnsi="Arial" w:cs="Arial"/>
                <w:b/>
                <w:lang w:eastAsia="en-US"/>
              </w:rPr>
            </w:r>
            <w:r w:rsidR="0051089D" w:rsidRPr="00485D58">
              <w:rPr>
                <w:rFonts w:ascii="Arial" w:hAnsi="Arial" w:cs="Arial"/>
                <w:b/>
                <w:lang w:eastAsia="en-US"/>
              </w:rPr>
              <w:fldChar w:fldCharType="separate"/>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noProof/>
                <w:lang w:eastAsia="en-US"/>
              </w:rPr>
              <w:t> </w:t>
            </w:r>
            <w:r w:rsidR="0051089D" w:rsidRPr="00485D58">
              <w:rPr>
                <w:rFonts w:ascii="Arial" w:hAnsi="Arial" w:cs="Arial"/>
                <w:b/>
                <w:lang w:eastAsia="en-US"/>
              </w:rPr>
              <w:fldChar w:fldCharType="end"/>
            </w:r>
          </w:p>
          <w:p w14:paraId="293C7F30" w14:textId="10E82849" w:rsidR="004B6BE2" w:rsidRDefault="004B6BE2" w:rsidP="00714C0B">
            <w:pPr>
              <w:pStyle w:val="Textkrper2"/>
              <w:ind w:left="-108" w:right="170"/>
              <w:rPr>
                <w:rFonts w:ascii="Arial" w:hAnsi="Arial" w:cs="Arial"/>
                <w:b/>
                <w:lang w:eastAsia="en-US"/>
              </w:rPr>
            </w:pPr>
          </w:p>
          <w:p w14:paraId="3C0A7C9A" w14:textId="6B2DF66A" w:rsidR="00D67B22" w:rsidRPr="00F65A09" w:rsidRDefault="009101EB" w:rsidP="004B6BE2">
            <w:pPr>
              <w:pStyle w:val="Textkrper2"/>
              <w:ind w:left="-108" w:right="170"/>
              <w:rPr>
                <w:rFonts w:ascii="Arial" w:hAnsi="Arial" w:cs="Arial"/>
                <w:bCs/>
                <w:i/>
                <w:iCs/>
                <w:color w:val="4472C4" w:themeColor="accent1"/>
                <w:lang w:eastAsia="en-US"/>
              </w:rPr>
            </w:pPr>
            <w:r w:rsidRPr="00F65A09">
              <w:rPr>
                <w:rFonts w:ascii="Arial" w:hAnsi="Arial" w:cs="Arial"/>
                <w:bCs/>
                <w:i/>
                <w:iCs/>
                <w:color w:val="4472C4" w:themeColor="accent1"/>
                <w:lang w:eastAsia="en-US"/>
              </w:rPr>
              <w:t>(</w:t>
            </w:r>
            <w:r w:rsidR="00D67B22" w:rsidRPr="00F65A09">
              <w:rPr>
                <w:rFonts w:ascii="Arial" w:hAnsi="Arial" w:cs="Arial"/>
                <w:bCs/>
                <w:i/>
                <w:iCs/>
                <w:color w:val="4472C4" w:themeColor="accent1"/>
                <w:lang w:eastAsia="en-US"/>
              </w:rPr>
              <w:t>Solo in caso di servizi di natura intellettuale e forniture senza posa non è prevista l’indicazion</w:t>
            </w:r>
            <w:r w:rsidR="007E08B9" w:rsidRPr="00F65A09">
              <w:rPr>
                <w:rFonts w:ascii="Arial" w:hAnsi="Arial" w:cs="Arial"/>
                <w:bCs/>
                <w:i/>
                <w:iCs/>
                <w:color w:val="4472C4" w:themeColor="accent1"/>
                <w:lang w:eastAsia="en-US"/>
              </w:rPr>
              <w:t xml:space="preserve">e dei </w:t>
            </w:r>
            <w:r w:rsidR="00D67B22" w:rsidRPr="00F65A09">
              <w:rPr>
                <w:rFonts w:ascii="Arial" w:hAnsi="Arial" w:cs="Arial"/>
                <w:bCs/>
                <w:i/>
                <w:iCs/>
                <w:color w:val="4472C4" w:themeColor="accent1"/>
                <w:lang w:eastAsia="en-US"/>
              </w:rPr>
              <w:t>costi della manodopera e degli oneri di sicurezza aziendale</w:t>
            </w:r>
            <w:r w:rsidR="0030636B" w:rsidRPr="00F65A09">
              <w:rPr>
                <w:rFonts w:ascii="Arial" w:hAnsi="Arial" w:cs="Arial"/>
                <w:bCs/>
                <w:i/>
                <w:iCs/>
                <w:color w:val="4472C4" w:themeColor="accent1"/>
                <w:lang w:eastAsia="en-US"/>
              </w:rPr>
              <w:t>.</w:t>
            </w:r>
            <w:r w:rsidRPr="00F65A09">
              <w:rPr>
                <w:rFonts w:ascii="Arial" w:hAnsi="Arial" w:cs="Arial"/>
                <w:bCs/>
                <w:i/>
                <w:iCs/>
                <w:color w:val="4472C4" w:themeColor="accent1"/>
                <w:lang w:eastAsia="en-US"/>
              </w:rPr>
              <w:t>)</w:t>
            </w:r>
          </w:p>
          <w:p w14:paraId="6FAD2C21" w14:textId="77777777" w:rsidR="004B61B8" w:rsidRPr="004B61B8" w:rsidRDefault="004B61B8" w:rsidP="004B6BE2">
            <w:pPr>
              <w:pStyle w:val="Textkrper2"/>
              <w:ind w:left="-108" w:right="170"/>
              <w:rPr>
                <w:rFonts w:ascii="Arial" w:hAnsi="Arial" w:cs="Arial"/>
                <w:bCs/>
                <w:color w:val="4472C4" w:themeColor="accent1"/>
                <w:lang w:eastAsia="en-US"/>
              </w:rPr>
            </w:pPr>
          </w:p>
          <w:p w14:paraId="0BED29EE" w14:textId="77777777" w:rsidR="004B6BE2" w:rsidRDefault="004B6BE2" w:rsidP="004B6BE2">
            <w:pPr>
              <w:pStyle w:val="Textkrper2"/>
              <w:ind w:left="-108" w:right="170"/>
              <w:rPr>
                <w:rFonts w:ascii="Arial" w:hAnsi="Arial" w:cs="Arial"/>
                <w:b/>
                <w:lang w:eastAsia="en-US"/>
              </w:rPr>
            </w:pPr>
            <w:r w:rsidRPr="004B61B8">
              <w:rPr>
                <w:rFonts w:ascii="Arial" w:hAnsi="Arial" w:cs="Arial"/>
                <w:b/>
                <w:lang w:eastAsia="en-US"/>
              </w:rPr>
              <w:t xml:space="preserve">Costo della manodopera ai sensi dell’art. 41, comma 14 d.lgs. 36/2023: </w:t>
            </w:r>
            <w:r w:rsidRPr="00B6142D">
              <w:rPr>
                <w:rFonts w:ascii="Arial" w:hAnsi="Arial" w:cs="Arial"/>
                <w:b/>
                <w:lang w:eastAsia="en-US"/>
              </w:rPr>
              <w:t xml:space="preserve">euro </w:t>
            </w:r>
            <w:r w:rsidRPr="00B6142D">
              <w:rPr>
                <w:rFonts w:ascii="Arial" w:hAnsi="Arial" w:cs="Arial"/>
                <w:b/>
                <w:lang w:eastAsia="en-US"/>
              </w:rPr>
              <w:fldChar w:fldCharType="begin">
                <w:ffData>
                  <w:name w:val="Text104"/>
                  <w:enabled/>
                  <w:calcOnExit w:val="0"/>
                  <w:textInput/>
                </w:ffData>
              </w:fldChar>
            </w:r>
            <w:r w:rsidRPr="00B6142D">
              <w:rPr>
                <w:rFonts w:ascii="Arial" w:hAnsi="Arial" w:cs="Arial"/>
                <w:b/>
                <w:lang w:eastAsia="en-US"/>
              </w:rPr>
              <w:instrText xml:space="preserve"> FORMTEXT </w:instrText>
            </w:r>
            <w:r w:rsidRPr="00B6142D">
              <w:rPr>
                <w:rFonts w:ascii="Arial" w:hAnsi="Arial" w:cs="Arial"/>
                <w:b/>
                <w:lang w:eastAsia="en-US"/>
              </w:rPr>
            </w:r>
            <w:r w:rsidRPr="00B6142D">
              <w:rPr>
                <w:rFonts w:ascii="Arial" w:hAnsi="Arial" w:cs="Arial"/>
                <w:b/>
                <w:lang w:eastAsia="en-US"/>
              </w:rPr>
              <w:fldChar w:fldCharType="separate"/>
            </w:r>
            <w:r w:rsidRPr="00B6142D">
              <w:rPr>
                <w:rFonts w:ascii="Arial" w:hAnsi="Arial" w:cs="Arial"/>
                <w:b/>
                <w:noProof/>
                <w:lang w:eastAsia="en-US"/>
              </w:rPr>
              <w:t> </w:t>
            </w:r>
            <w:r w:rsidRPr="00B6142D">
              <w:rPr>
                <w:rFonts w:ascii="Arial" w:hAnsi="Arial" w:cs="Arial"/>
                <w:b/>
                <w:noProof/>
                <w:lang w:eastAsia="en-US"/>
              </w:rPr>
              <w:t> </w:t>
            </w:r>
            <w:r w:rsidRPr="00B6142D">
              <w:rPr>
                <w:rFonts w:ascii="Arial" w:hAnsi="Arial" w:cs="Arial"/>
                <w:b/>
                <w:noProof/>
                <w:lang w:eastAsia="en-US"/>
              </w:rPr>
              <w:t> </w:t>
            </w:r>
            <w:r w:rsidRPr="00B6142D">
              <w:rPr>
                <w:rFonts w:ascii="Arial" w:hAnsi="Arial" w:cs="Arial"/>
                <w:b/>
                <w:noProof/>
                <w:lang w:eastAsia="en-US"/>
              </w:rPr>
              <w:t> </w:t>
            </w:r>
            <w:r w:rsidRPr="00B6142D">
              <w:rPr>
                <w:rFonts w:ascii="Arial" w:hAnsi="Arial" w:cs="Arial"/>
                <w:b/>
                <w:noProof/>
                <w:lang w:eastAsia="en-US"/>
              </w:rPr>
              <w:t> </w:t>
            </w:r>
            <w:r w:rsidRPr="00B6142D">
              <w:rPr>
                <w:rFonts w:ascii="Arial" w:hAnsi="Arial" w:cs="Arial"/>
                <w:b/>
                <w:lang w:eastAsia="en-US"/>
              </w:rPr>
              <w:fldChar w:fldCharType="end"/>
            </w:r>
          </w:p>
          <w:p w14:paraId="355E35D0" w14:textId="77777777" w:rsidR="004B6BE2" w:rsidRPr="00485D58" w:rsidRDefault="004B6BE2" w:rsidP="00714C0B">
            <w:pPr>
              <w:pStyle w:val="Textkrper2"/>
              <w:ind w:left="-108" w:right="170"/>
              <w:rPr>
                <w:rFonts w:ascii="Arial" w:hAnsi="Arial" w:cs="Arial"/>
                <w:b/>
                <w:lang w:eastAsia="en-US"/>
              </w:rPr>
            </w:pPr>
          </w:p>
          <w:p w14:paraId="0C598BEF" w14:textId="23B42668" w:rsidR="009E7E38" w:rsidRPr="00485D58" w:rsidRDefault="009E7E38" w:rsidP="00714C0B">
            <w:pPr>
              <w:pStyle w:val="Textkrper2"/>
              <w:ind w:left="-108" w:right="170"/>
              <w:rPr>
                <w:rFonts w:ascii="Arial" w:hAnsi="Arial" w:cs="Arial"/>
                <w:b/>
                <w:lang w:eastAsia="en-US"/>
              </w:rPr>
            </w:pPr>
          </w:p>
        </w:tc>
      </w:tr>
      <w:tr w:rsidR="003A3200" w:rsidRPr="002D0EA0" w14:paraId="4CB3AE27" w14:textId="77777777" w:rsidTr="009101EB">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349ED73A" w14:textId="2EAC6CB7" w:rsidR="003A3200" w:rsidRPr="00485D58" w:rsidRDefault="009101EB" w:rsidP="00C7444B">
            <w:pPr>
              <w:pStyle w:val="Textkrper2"/>
              <w:ind w:left="-113"/>
              <w:rPr>
                <w:rFonts w:ascii="Arial" w:hAnsi="Arial" w:cs="Arial"/>
              </w:rPr>
            </w:pPr>
            <w:r w:rsidRPr="008E3F34">
              <w:rPr>
                <w:rFonts w:ascii="Arial" w:hAnsi="Arial" w:cs="Arial"/>
                <w:b/>
                <w:color w:val="FF0000"/>
              </w:rPr>
              <w:t xml:space="preserve">Importo del quinto d’obbligo ai sensi dell’articolo 120 comma 9 del </w:t>
            </w:r>
            <w:r w:rsidR="00547397" w:rsidRPr="008E3F34">
              <w:rPr>
                <w:rFonts w:ascii="Arial" w:hAnsi="Arial" w:cs="Arial"/>
                <w:b/>
                <w:color w:val="FF0000"/>
              </w:rPr>
              <w:t>d</w:t>
            </w:r>
            <w:r w:rsidRPr="008E3F34">
              <w:rPr>
                <w:rFonts w:ascii="Arial" w:hAnsi="Arial" w:cs="Arial"/>
                <w:b/>
                <w:color w:val="FF0000"/>
              </w:rPr>
              <w:t xml:space="preserve">.lgs. 36/2023 </w:t>
            </w:r>
            <w:r w:rsidRPr="00F65A09">
              <w:rPr>
                <w:rFonts w:ascii="Arial" w:hAnsi="Arial" w:cs="Arial"/>
                <w:bCs/>
                <w:i/>
                <w:iCs/>
                <w:color w:val="4472C4" w:themeColor="accent1"/>
              </w:rPr>
              <w:t>(se previsto nel CSA II)</w:t>
            </w:r>
            <w:r w:rsidRPr="00B84AF7">
              <w:rPr>
                <w:rFonts w:ascii="Arial" w:hAnsi="Arial" w:cs="Arial"/>
                <w:b/>
                <w:color w:val="FF0000"/>
              </w:rPr>
              <w:t>:</w:t>
            </w:r>
            <w:r w:rsidRPr="008E3F34">
              <w:rPr>
                <w:rFonts w:ascii="Arial" w:hAnsi="Arial" w:cs="Arial"/>
                <w:b/>
                <w:color w:val="4472C4" w:themeColor="accent1"/>
              </w:rPr>
              <w:t xml:space="preserve"> </w:t>
            </w:r>
            <w:r w:rsidRPr="008E3F34">
              <w:rPr>
                <w:rFonts w:ascii="Arial" w:hAnsi="Arial" w:cs="Arial"/>
                <w:b/>
                <w:color w:val="FF0000"/>
              </w:rPr>
              <w:t>euro</w:t>
            </w:r>
            <w:r w:rsidRPr="008E3F34">
              <w:rPr>
                <w:rFonts w:ascii="Arial" w:hAnsi="Arial" w:cs="Arial"/>
                <w:b/>
                <w:color w:val="4472C4" w:themeColor="accent1"/>
              </w:rPr>
              <w:t xml:space="preserve"> </w:t>
            </w:r>
            <w:r w:rsidRPr="008E3F34">
              <w:rPr>
                <w:rFonts w:ascii="Arial" w:hAnsi="Arial" w:cs="Arial"/>
                <w:b/>
                <w:lang w:eastAsia="en-US"/>
              </w:rPr>
              <w:fldChar w:fldCharType="begin">
                <w:ffData>
                  <w:name w:val="Text104"/>
                  <w:enabled/>
                  <w:calcOnExit w:val="0"/>
                  <w:textInput/>
                </w:ffData>
              </w:fldChar>
            </w:r>
            <w:r w:rsidRPr="008E3F34">
              <w:rPr>
                <w:rFonts w:ascii="Arial" w:hAnsi="Arial" w:cs="Arial"/>
                <w:b/>
                <w:lang w:eastAsia="en-US"/>
              </w:rPr>
              <w:instrText xml:space="preserve"> FORMTEXT </w:instrText>
            </w:r>
            <w:r w:rsidRPr="008E3F34">
              <w:rPr>
                <w:rFonts w:ascii="Arial" w:hAnsi="Arial" w:cs="Arial"/>
                <w:b/>
                <w:lang w:eastAsia="en-US"/>
              </w:rPr>
            </w:r>
            <w:r w:rsidRPr="008E3F34">
              <w:rPr>
                <w:rFonts w:ascii="Arial" w:hAnsi="Arial" w:cs="Arial"/>
                <w:b/>
                <w:lang w:eastAsia="en-US"/>
              </w:rPr>
              <w:fldChar w:fldCharType="separate"/>
            </w:r>
            <w:r w:rsidRPr="008E3F34">
              <w:rPr>
                <w:rFonts w:ascii="Arial" w:hAnsi="Arial" w:cs="Arial"/>
                <w:b/>
                <w:noProof/>
                <w:lang w:eastAsia="en-US"/>
              </w:rPr>
              <w:t> </w:t>
            </w:r>
            <w:r w:rsidRPr="008E3F34">
              <w:rPr>
                <w:rFonts w:ascii="Arial" w:hAnsi="Arial" w:cs="Arial"/>
                <w:b/>
                <w:noProof/>
                <w:lang w:eastAsia="en-US"/>
              </w:rPr>
              <w:t> </w:t>
            </w:r>
            <w:r w:rsidRPr="008E3F34">
              <w:rPr>
                <w:rFonts w:ascii="Arial" w:hAnsi="Arial" w:cs="Arial"/>
                <w:b/>
                <w:noProof/>
                <w:lang w:eastAsia="en-US"/>
              </w:rPr>
              <w:t> </w:t>
            </w:r>
            <w:r w:rsidRPr="008E3F34">
              <w:rPr>
                <w:rFonts w:ascii="Arial" w:hAnsi="Arial" w:cs="Arial"/>
                <w:b/>
                <w:noProof/>
                <w:lang w:eastAsia="en-US"/>
              </w:rPr>
              <w:t> </w:t>
            </w:r>
            <w:r w:rsidRPr="008E3F34">
              <w:rPr>
                <w:rFonts w:ascii="Arial" w:hAnsi="Arial" w:cs="Arial"/>
                <w:b/>
                <w:noProof/>
                <w:lang w:eastAsia="en-US"/>
              </w:rPr>
              <w:t> </w:t>
            </w:r>
            <w:r w:rsidRPr="008E3F34">
              <w:rPr>
                <w:rFonts w:ascii="Arial" w:hAnsi="Arial" w:cs="Arial"/>
                <w:b/>
                <w:lang w:eastAsia="en-US"/>
              </w:rPr>
              <w:fldChar w:fldCharType="end"/>
            </w:r>
            <w:r w:rsidRPr="00B84AF7">
              <w:rPr>
                <w:rFonts w:ascii="Arial" w:hAnsi="Arial" w:cs="Arial"/>
                <w:b/>
                <w:color w:val="4472C4" w:themeColor="accent1"/>
              </w:rPr>
              <w:t xml:space="preserve"> </w:t>
            </w:r>
            <w:r w:rsidRPr="00B84AF7">
              <w:rPr>
                <w:rFonts w:ascii="Arial" w:hAnsi="Arial" w:cs="Arial"/>
                <w:b/>
                <w:bCs/>
                <w:iCs/>
                <w:color w:val="FF0000"/>
              </w:rPr>
              <w:t>(IVA</w:t>
            </w:r>
            <w:r w:rsidR="00B84AF7">
              <w:rPr>
                <w:rFonts w:ascii="Arial" w:hAnsi="Arial" w:cs="Arial"/>
                <w:b/>
                <w:bCs/>
                <w:iCs/>
                <w:color w:val="FF0000"/>
              </w:rPr>
              <w:t xml:space="preserve"> esclusa</w:t>
            </w:r>
            <w:r w:rsidRPr="00B84AF7">
              <w:rPr>
                <w:rFonts w:ascii="Arial" w:hAnsi="Arial" w:cs="Arial"/>
                <w:b/>
                <w:bCs/>
                <w:iCs/>
                <w:color w:val="FF0000"/>
              </w:rPr>
              <w:t>)</w:t>
            </w:r>
          </w:p>
        </w:tc>
      </w:tr>
      <w:tr w:rsidR="0077525A" w:rsidRPr="002D0EA0" w14:paraId="7EA34476" w14:textId="77777777" w:rsidTr="009101EB">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0B600B6E" w14:textId="4D06BDAF" w:rsidR="0077525A" w:rsidRPr="008E3F34" w:rsidRDefault="0077525A" w:rsidP="00C7444B">
            <w:pPr>
              <w:pStyle w:val="Textkrper2"/>
              <w:ind w:left="-113"/>
              <w:rPr>
                <w:rFonts w:ascii="Arial" w:hAnsi="Arial" w:cs="Arial"/>
                <w:b/>
                <w:color w:val="FF0000"/>
              </w:rPr>
            </w:pPr>
            <w:r w:rsidRPr="00082B5C">
              <w:rPr>
                <w:rFonts w:ascii="Arial" w:hAnsi="Arial" w:cs="Arial"/>
                <w:b/>
                <w:color w:val="FF0000"/>
                <w:highlight w:val="yellow"/>
              </w:rPr>
              <w:lastRenderedPageBreak/>
              <w:t>Importo del quinto d’obbligo ai sensi dell’articolo 120 comma 1, lett. a</w:t>
            </w:r>
            <w:r>
              <w:rPr>
                <w:rFonts w:ascii="Arial" w:hAnsi="Arial" w:cs="Arial"/>
                <w:b/>
                <w:color w:val="FF0000"/>
                <w:highlight w:val="yellow"/>
              </w:rPr>
              <w:t>,</w:t>
            </w:r>
            <w:r w:rsidRPr="00082B5C">
              <w:rPr>
                <w:rFonts w:ascii="Arial" w:hAnsi="Arial" w:cs="Arial"/>
                <w:b/>
                <w:color w:val="FF0000"/>
                <w:highlight w:val="yellow"/>
              </w:rPr>
              <w:t xml:space="preserve"> del </w:t>
            </w:r>
            <w:r>
              <w:rPr>
                <w:rFonts w:ascii="Arial" w:hAnsi="Arial" w:cs="Arial"/>
                <w:b/>
                <w:color w:val="FF0000"/>
                <w:highlight w:val="yellow"/>
              </w:rPr>
              <w:t>d</w:t>
            </w:r>
            <w:r w:rsidRPr="00082B5C">
              <w:rPr>
                <w:rFonts w:ascii="Arial" w:hAnsi="Arial" w:cs="Arial"/>
                <w:b/>
                <w:color w:val="FF0000"/>
                <w:highlight w:val="yellow"/>
              </w:rPr>
              <w:t>.lgs.</w:t>
            </w:r>
            <w:r w:rsidRPr="0077525A">
              <w:rPr>
                <w:rFonts w:ascii="Arial" w:hAnsi="Arial" w:cs="Arial"/>
                <w:b/>
                <w:color w:val="FF0000"/>
                <w:highlight w:val="yellow"/>
              </w:rPr>
              <w:t xml:space="preserve"> 36/2023 </w:t>
            </w:r>
            <w:r w:rsidRPr="0077525A">
              <w:rPr>
                <w:rFonts w:ascii="Arial" w:hAnsi="Arial" w:cs="Arial"/>
                <w:bCs/>
                <w:i/>
                <w:iCs/>
                <w:color w:val="0070C0"/>
                <w:highlight w:val="yellow"/>
              </w:rPr>
              <w:t>(</w:t>
            </w:r>
            <w:r w:rsidRPr="0077525A">
              <w:rPr>
                <w:rFonts w:ascii="Arial" w:hAnsi="Arial" w:cs="Arial"/>
                <w:bCs/>
                <w:i/>
                <w:iCs/>
                <w:color w:val="4472C4" w:themeColor="accent1"/>
                <w:highlight w:val="yellow"/>
              </w:rPr>
              <w:t>se previsto nel CSA II</w:t>
            </w:r>
            <w:r w:rsidRPr="0077525A">
              <w:rPr>
                <w:rFonts w:ascii="Arial" w:hAnsi="Arial" w:cs="Arial"/>
                <w:bCs/>
                <w:i/>
                <w:iCs/>
                <w:color w:val="0070C0"/>
                <w:highlight w:val="yellow"/>
              </w:rPr>
              <w:t xml:space="preserve"> - </w:t>
            </w:r>
            <w:r w:rsidRPr="0077525A">
              <w:rPr>
                <w:rFonts w:ascii="Arial" w:hAnsi="Arial" w:cs="Arial"/>
                <w:bCs/>
                <w:i/>
                <w:iCs/>
                <w:color w:val="0070C0"/>
                <w:highlight w:val="yellow"/>
                <w:u w:val="single"/>
              </w:rPr>
              <w:t>da computare nell’importo stimato complessivo</w:t>
            </w:r>
            <w:r w:rsidRPr="0077525A">
              <w:rPr>
                <w:rFonts w:ascii="Arial" w:hAnsi="Arial" w:cs="Arial"/>
                <w:bCs/>
                <w:i/>
                <w:iCs/>
                <w:color w:val="0070C0"/>
                <w:highlight w:val="yellow"/>
              </w:rPr>
              <w:t>)</w:t>
            </w:r>
            <w:r w:rsidRPr="0077525A">
              <w:rPr>
                <w:rFonts w:ascii="Arial" w:hAnsi="Arial" w:cs="Arial"/>
                <w:b/>
                <w:color w:val="FF0000"/>
                <w:highlight w:val="yellow"/>
              </w:rPr>
              <w:t>:</w:t>
            </w:r>
            <w:r w:rsidRPr="0077525A">
              <w:rPr>
                <w:rFonts w:ascii="Arial" w:hAnsi="Arial" w:cs="Arial"/>
                <w:b/>
                <w:color w:val="4472C4" w:themeColor="accent1"/>
                <w:highlight w:val="yellow"/>
              </w:rPr>
              <w:t xml:space="preserve"> </w:t>
            </w:r>
            <w:r w:rsidRPr="0077525A">
              <w:rPr>
                <w:rFonts w:ascii="Arial" w:hAnsi="Arial" w:cs="Arial"/>
                <w:b/>
                <w:color w:val="FF0000"/>
                <w:highlight w:val="yellow"/>
              </w:rPr>
              <w:t>euro</w:t>
            </w:r>
            <w:r w:rsidRPr="0077525A">
              <w:rPr>
                <w:rFonts w:ascii="Arial" w:hAnsi="Arial" w:cs="Arial"/>
                <w:b/>
                <w:color w:val="4472C4" w:themeColor="accent1"/>
                <w:highlight w:val="yellow"/>
              </w:rPr>
              <w:t xml:space="preserve"> </w:t>
            </w:r>
            <w:r w:rsidRPr="0077525A">
              <w:rPr>
                <w:rFonts w:ascii="Arial" w:hAnsi="Arial" w:cs="Arial"/>
                <w:b/>
                <w:highlight w:val="yellow"/>
                <w:lang w:eastAsia="en-US"/>
              </w:rPr>
              <w:fldChar w:fldCharType="begin">
                <w:ffData>
                  <w:name w:val="Text104"/>
                  <w:enabled/>
                  <w:calcOnExit w:val="0"/>
                  <w:textInput/>
                </w:ffData>
              </w:fldChar>
            </w:r>
            <w:r w:rsidRPr="0077525A">
              <w:rPr>
                <w:rFonts w:ascii="Arial" w:hAnsi="Arial" w:cs="Arial"/>
                <w:b/>
                <w:highlight w:val="yellow"/>
                <w:lang w:eastAsia="en-US"/>
              </w:rPr>
              <w:instrText xml:space="preserve"> FORMTEXT </w:instrText>
            </w:r>
            <w:r w:rsidRPr="0077525A">
              <w:rPr>
                <w:rFonts w:ascii="Arial" w:hAnsi="Arial" w:cs="Arial"/>
                <w:b/>
                <w:highlight w:val="yellow"/>
                <w:lang w:eastAsia="en-US"/>
              </w:rPr>
            </w:r>
            <w:r w:rsidRPr="0077525A">
              <w:rPr>
                <w:rFonts w:ascii="Arial" w:hAnsi="Arial" w:cs="Arial"/>
                <w:b/>
                <w:highlight w:val="yellow"/>
                <w:lang w:eastAsia="en-US"/>
              </w:rPr>
              <w:fldChar w:fldCharType="separate"/>
            </w:r>
            <w:r w:rsidRPr="0077525A">
              <w:rPr>
                <w:rFonts w:ascii="Arial" w:hAnsi="Arial" w:cs="Arial"/>
                <w:b/>
                <w:noProof/>
                <w:highlight w:val="yellow"/>
                <w:lang w:eastAsia="en-US"/>
              </w:rPr>
              <w:t> </w:t>
            </w:r>
            <w:r w:rsidRPr="0077525A">
              <w:rPr>
                <w:rFonts w:ascii="Arial" w:hAnsi="Arial" w:cs="Arial"/>
                <w:b/>
                <w:noProof/>
                <w:highlight w:val="yellow"/>
                <w:lang w:eastAsia="en-US"/>
              </w:rPr>
              <w:t> </w:t>
            </w:r>
            <w:r w:rsidRPr="0077525A">
              <w:rPr>
                <w:rFonts w:ascii="Arial" w:hAnsi="Arial" w:cs="Arial"/>
                <w:b/>
                <w:noProof/>
                <w:highlight w:val="yellow"/>
                <w:lang w:eastAsia="en-US"/>
              </w:rPr>
              <w:t> </w:t>
            </w:r>
            <w:r w:rsidRPr="0077525A">
              <w:rPr>
                <w:rFonts w:ascii="Arial" w:hAnsi="Arial" w:cs="Arial"/>
                <w:b/>
                <w:noProof/>
                <w:highlight w:val="yellow"/>
                <w:lang w:eastAsia="en-US"/>
              </w:rPr>
              <w:t> </w:t>
            </w:r>
            <w:r w:rsidRPr="0077525A">
              <w:rPr>
                <w:rFonts w:ascii="Arial" w:hAnsi="Arial" w:cs="Arial"/>
                <w:b/>
                <w:noProof/>
                <w:highlight w:val="yellow"/>
                <w:lang w:eastAsia="en-US"/>
              </w:rPr>
              <w:t> </w:t>
            </w:r>
            <w:r w:rsidRPr="0077525A">
              <w:rPr>
                <w:rFonts w:ascii="Arial" w:hAnsi="Arial" w:cs="Arial"/>
                <w:b/>
                <w:highlight w:val="yellow"/>
                <w:lang w:eastAsia="en-US"/>
              </w:rPr>
              <w:fldChar w:fldCharType="end"/>
            </w:r>
            <w:r w:rsidRPr="0077525A">
              <w:rPr>
                <w:rFonts w:ascii="Arial" w:hAnsi="Arial" w:cs="Arial"/>
                <w:b/>
                <w:color w:val="4472C4" w:themeColor="accent1"/>
                <w:highlight w:val="yellow"/>
              </w:rPr>
              <w:t xml:space="preserve"> </w:t>
            </w:r>
            <w:r w:rsidRPr="0077525A">
              <w:rPr>
                <w:rFonts w:ascii="Arial" w:hAnsi="Arial" w:cs="Arial"/>
                <w:b/>
                <w:bCs/>
                <w:iCs/>
                <w:color w:val="FF0000"/>
                <w:highlight w:val="yellow"/>
              </w:rPr>
              <w:t>(IVA esclusa)</w:t>
            </w:r>
          </w:p>
        </w:tc>
      </w:tr>
      <w:tr w:rsidR="0077525A" w:rsidRPr="002D0EA0" w14:paraId="78F07D70" w14:textId="77777777" w:rsidTr="009101EB">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41A88483" w14:textId="77777777" w:rsidR="0077525A" w:rsidRPr="00082B5C" w:rsidRDefault="0077525A" w:rsidP="00C7444B">
            <w:pPr>
              <w:pStyle w:val="Textkrper2"/>
              <w:ind w:left="-113"/>
              <w:rPr>
                <w:rFonts w:ascii="Arial" w:hAnsi="Arial" w:cs="Arial"/>
                <w:b/>
                <w:color w:val="FF0000"/>
                <w:highlight w:val="yellow"/>
              </w:rPr>
            </w:pPr>
          </w:p>
        </w:tc>
      </w:tr>
      <w:tr w:rsidR="00714C0B" w:rsidRPr="002D0EA0" w14:paraId="687755C9"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A798A1A" w14:textId="15388AEF" w:rsidR="00714C0B" w:rsidRPr="00485D58" w:rsidRDefault="003A3200" w:rsidP="00C7444B">
            <w:pPr>
              <w:pStyle w:val="Textkrper2"/>
              <w:ind w:left="-113"/>
              <w:rPr>
                <w:rFonts w:ascii="Arial" w:hAnsi="Arial" w:cs="Arial"/>
                <w:b/>
                <w:lang w:eastAsia="en-US"/>
              </w:rPr>
            </w:pPr>
            <w:r w:rsidRPr="00485D58">
              <w:rPr>
                <w:rFonts w:ascii="Arial" w:hAnsi="Arial" w:cs="Arial"/>
                <w:b/>
                <w:lang w:eastAsia="en-US"/>
              </w:rPr>
              <w:t xml:space="preserve">Valore massimo stimato </w:t>
            </w:r>
            <w:r w:rsidR="002131E6">
              <w:rPr>
                <w:rFonts w:ascii="Arial" w:hAnsi="Arial" w:cs="Arial"/>
                <w:b/>
                <w:lang w:eastAsia="en-US"/>
              </w:rPr>
              <w:t>incluse</w:t>
            </w:r>
            <w:r w:rsidRPr="00485D58">
              <w:rPr>
                <w:rFonts w:ascii="Arial" w:hAnsi="Arial" w:cs="Arial"/>
                <w:b/>
                <w:lang w:eastAsia="en-US"/>
              </w:rPr>
              <w:t xml:space="preserve"> opzioni</w:t>
            </w:r>
            <w:r w:rsidR="002131E6">
              <w:rPr>
                <w:rFonts w:ascii="Arial" w:hAnsi="Arial" w:cs="Arial"/>
                <w:b/>
                <w:lang w:eastAsia="en-US"/>
              </w:rPr>
              <w:t>,</w:t>
            </w:r>
            <w:r w:rsidRPr="00485D58">
              <w:rPr>
                <w:rFonts w:ascii="Arial" w:hAnsi="Arial" w:cs="Arial"/>
                <w:b/>
                <w:lang w:eastAsia="en-US"/>
              </w:rPr>
              <w:t xml:space="preserve"> </w:t>
            </w:r>
            <w:r w:rsidR="002131E6" w:rsidRPr="00436319">
              <w:rPr>
                <w:rFonts w:ascii="Arial" w:hAnsi="Arial" w:cs="Arial"/>
                <w:b/>
                <w:lang w:eastAsia="en-US"/>
              </w:rPr>
              <w:t>rinnovi,</w:t>
            </w:r>
            <w:r w:rsidRPr="00436319">
              <w:rPr>
                <w:rFonts w:ascii="Arial" w:hAnsi="Arial" w:cs="Arial"/>
                <w:b/>
                <w:lang w:eastAsia="en-US"/>
              </w:rPr>
              <w:t xml:space="preserve"> proroghe</w:t>
            </w:r>
            <w:r w:rsidR="002131E6" w:rsidRPr="00436319">
              <w:rPr>
                <w:rFonts w:ascii="Arial" w:hAnsi="Arial" w:cs="Arial"/>
                <w:b/>
                <w:lang w:eastAsia="en-US"/>
              </w:rPr>
              <w:t xml:space="preserve"> negoziali e oneri di sicurezza/interferenza, costo della manodopera, importo massimo del quinto d’obbligo, modifiche del contratto ed eventuale rinegoziazione</w:t>
            </w:r>
            <w:r w:rsidR="0089301B">
              <w:rPr>
                <w:rFonts w:ascii="Arial" w:hAnsi="Arial" w:cs="Arial"/>
                <w:b/>
                <w:lang w:eastAsia="en-US"/>
              </w:rPr>
              <w:t xml:space="preserve"> </w:t>
            </w:r>
            <w:r w:rsidRPr="00485D58">
              <w:rPr>
                <w:rFonts w:ascii="Arial" w:hAnsi="Arial" w:cs="Arial"/>
                <w:b/>
                <w:lang w:eastAsia="en-US"/>
              </w:rPr>
              <w:t xml:space="preserve">è pari a: </w:t>
            </w:r>
            <w:r w:rsidR="009101EB">
              <w:rPr>
                <w:rFonts w:ascii="Arial" w:hAnsi="Arial" w:cs="Arial"/>
                <w:b/>
                <w:lang w:eastAsia="en-US"/>
              </w:rPr>
              <w:t>e</w:t>
            </w:r>
            <w:r w:rsidRPr="00485D58">
              <w:rPr>
                <w:rFonts w:ascii="Arial" w:hAnsi="Arial" w:cs="Arial"/>
                <w:b/>
                <w:lang w:eastAsia="en-US"/>
              </w:rPr>
              <w:t xml:space="preserve">uro </w:t>
            </w:r>
            <w:r w:rsidR="006551B9" w:rsidRPr="00485D58">
              <w:rPr>
                <w:rFonts w:ascii="Arial" w:hAnsi="Arial" w:cs="Arial"/>
                <w:b/>
                <w:lang w:eastAsia="en-US"/>
              </w:rPr>
              <w:fldChar w:fldCharType="begin">
                <w:ffData>
                  <w:name w:val="Text105"/>
                  <w:enabled/>
                  <w:calcOnExit w:val="0"/>
                  <w:textInput/>
                </w:ffData>
              </w:fldChar>
            </w:r>
            <w:bookmarkStart w:id="4" w:name="Text105"/>
            <w:r w:rsidR="006551B9" w:rsidRPr="00485D58">
              <w:rPr>
                <w:rFonts w:ascii="Arial" w:hAnsi="Arial" w:cs="Arial"/>
                <w:b/>
                <w:lang w:eastAsia="en-US"/>
              </w:rPr>
              <w:instrText xml:space="preserve"> FORMTEXT </w:instrText>
            </w:r>
            <w:r w:rsidR="006551B9" w:rsidRPr="00485D58">
              <w:rPr>
                <w:rFonts w:ascii="Arial" w:hAnsi="Arial" w:cs="Arial"/>
                <w:b/>
                <w:lang w:eastAsia="en-US"/>
              </w:rPr>
            </w:r>
            <w:r w:rsidR="006551B9" w:rsidRPr="00485D58">
              <w:rPr>
                <w:rFonts w:ascii="Arial" w:hAnsi="Arial" w:cs="Arial"/>
                <w:b/>
                <w:lang w:eastAsia="en-US"/>
              </w:rPr>
              <w:fldChar w:fldCharType="separate"/>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lang w:eastAsia="en-US"/>
              </w:rPr>
              <w:fldChar w:fldCharType="end"/>
            </w:r>
            <w:bookmarkEnd w:id="4"/>
            <w:r w:rsidR="006551B9" w:rsidRPr="00485D58">
              <w:rPr>
                <w:rFonts w:ascii="Arial" w:hAnsi="Arial" w:cs="Arial"/>
                <w:b/>
                <w:lang w:eastAsia="en-US"/>
              </w:rPr>
              <w:t xml:space="preserve"> </w:t>
            </w:r>
            <w:r w:rsidRPr="00485D58">
              <w:rPr>
                <w:rFonts w:ascii="Arial" w:hAnsi="Arial" w:cs="Arial"/>
                <w:b/>
                <w:lang w:eastAsia="en-US"/>
              </w:rPr>
              <w:t>(IVA esclusa).</w:t>
            </w:r>
          </w:p>
          <w:p w14:paraId="242CDF18" w14:textId="6576D295" w:rsidR="00667ED8" w:rsidRPr="00485D58" w:rsidRDefault="00667ED8" w:rsidP="00EC1ADF">
            <w:pPr>
              <w:pStyle w:val="Textkrper2"/>
              <w:ind w:left="-108" w:right="170"/>
              <w:rPr>
                <w:rFonts w:ascii="Arial" w:hAnsi="Arial" w:cs="Arial"/>
                <w:b/>
                <w:lang w:eastAsia="en-US"/>
              </w:rPr>
            </w:pPr>
          </w:p>
        </w:tc>
      </w:tr>
      <w:tr w:rsidR="00714C0B" w:rsidRPr="002D0EA0" w14:paraId="61231CFD"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655DF022" w14:textId="77777777" w:rsidR="00667ED8" w:rsidRPr="00485D58" w:rsidRDefault="00667ED8" w:rsidP="00EC1ADF">
            <w:pPr>
              <w:pStyle w:val="Textkrper2"/>
              <w:ind w:left="-108" w:right="170"/>
              <w:rPr>
                <w:rFonts w:ascii="Arial" w:hAnsi="Arial" w:cs="Arial"/>
                <w:b/>
                <w:lang w:eastAsia="en-US"/>
              </w:rPr>
            </w:pPr>
          </w:p>
          <w:p w14:paraId="1BCF9F77" w14:textId="566D8ED4" w:rsidR="00714C0B" w:rsidRPr="00485D58" w:rsidRDefault="003A3200" w:rsidP="00EC1ADF">
            <w:pPr>
              <w:pStyle w:val="Textkrper2"/>
              <w:ind w:left="-108" w:right="170"/>
              <w:rPr>
                <w:rFonts w:ascii="Arial" w:hAnsi="Arial" w:cs="Arial"/>
                <w:b/>
                <w:lang w:eastAsia="en-US"/>
              </w:rPr>
            </w:pPr>
            <w:r w:rsidRPr="00485D58">
              <w:rPr>
                <w:rFonts w:ascii="Arial" w:hAnsi="Arial" w:cs="Arial"/>
                <w:b/>
                <w:lang w:eastAsia="en-US"/>
              </w:rPr>
              <w:t xml:space="preserve">Gli oneri da interferenza non soggetti a ribasso sono pari a: </w:t>
            </w:r>
            <w:r w:rsidR="009101EB">
              <w:rPr>
                <w:rFonts w:ascii="Arial" w:hAnsi="Arial" w:cs="Arial"/>
                <w:b/>
                <w:lang w:eastAsia="en-US"/>
              </w:rPr>
              <w:t>e</w:t>
            </w:r>
            <w:r w:rsidRPr="00485D58">
              <w:rPr>
                <w:rFonts w:ascii="Arial" w:hAnsi="Arial" w:cs="Arial"/>
                <w:b/>
                <w:lang w:eastAsia="en-US"/>
              </w:rPr>
              <w:t xml:space="preserve">uro </w:t>
            </w:r>
            <w:bookmarkStart w:id="5" w:name="_Hlk1567635"/>
            <w:r w:rsidR="006551B9" w:rsidRPr="00485D58">
              <w:rPr>
                <w:rFonts w:ascii="Arial" w:hAnsi="Arial" w:cs="Arial"/>
                <w:b/>
                <w:lang w:eastAsia="en-US"/>
              </w:rPr>
              <w:fldChar w:fldCharType="begin">
                <w:ffData>
                  <w:name w:val="Text106"/>
                  <w:enabled/>
                  <w:calcOnExit w:val="0"/>
                  <w:textInput/>
                </w:ffData>
              </w:fldChar>
            </w:r>
            <w:bookmarkStart w:id="6" w:name="Text106"/>
            <w:r w:rsidR="006551B9" w:rsidRPr="00485D58">
              <w:rPr>
                <w:rFonts w:ascii="Arial" w:hAnsi="Arial" w:cs="Arial"/>
                <w:b/>
                <w:lang w:eastAsia="en-US"/>
              </w:rPr>
              <w:instrText xml:space="preserve"> FORMTEXT </w:instrText>
            </w:r>
            <w:r w:rsidR="006551B9" w:rsidRPr="00485D58">
              <w:rPr>
                <w:rFonts w:ascii="Arial" w:hAnsi="Arial" w:cs="Arial"/>
                <w:b/>
                <w:lang w:eastAsia="en-US"/>
              </w:rPr>
            </w:r>
            <w:r w:rsidR="006551B9" w:rsidRPr="00485D58">
              <w:rPr>
                <w:rFonts w:ascii="Arial" w:hAnsi="Arial" w:cs="Arial"/>
                <w:b/>
                <w:lang w:eastAsia="en-US"/>
              </w:rPr>
              <w:fldChar w:fldCharType="separate"/>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lang w:eastAsia="en-US"/>
              </w:rPr>
              <w:fldChar w:fldCharType="end"/>
            </w:r>
            <w:bookmarkEnd w:id="5"/>
            <w:bookmarkEnd w:id="6"/>
            <w:r w:rsidR="006551B9" w:rsidRPr="00485D58">
              <w:rPr>
                <w:rFonts w:ascii="Arial" w:hAnsi="Arial" w:cs="Arial"/>
                <w:b/>
                <w:lang w:eastAsia="en-US"/>
              </w:rPr>
              <w:t xml:space="preserve"> </w:t>
            </w:r>
            <w:r w:rsidRPr="00485D58">
              <w:rPr>
                <w:rFonts w:ascii="Arial" w:hAnsi="Arial" w:cs="Arial"/>
                <w:b/>
                <w:lang w:eastAsia="en-US"/>
              </w:rPr>
              <w:t>(IVA escl</w:t>
            </w:r>
            <w:r w:rsidR="009101EB">
              <w:rPr>
                <w:rFonts w:ascii="Arial" w:hAnsi="Arial" w:cs="Arial"/>
                <w:b/>
                <w:lang w:eastAsia="en-US"/>
              </w:rPr>
              <w:t>usa</w:t>
            </w:r>
            <w:r w:rsidR="006551B9" w:rsidRPr="00485D58">
              <w:rPr>
                <w:rFonts w:ascii="Arial" w:hAnsi="Arial" w:cs="Arial"/>
                <w:b/>
                <w:lang w:eastAsia="en-US"/>
              </w:rPr>
              <w:t>)</w:t>
            </w:r>
          </w:p>
          <w:p w14:paraId="56D2696B" w14:textId="5FD22483" w:rsidR="00667ED8" w:rsidRPr="00485D58" w:rsidRDefault="00667ED8" w:rsidP="00EC1ADF">
            <w:pPr>
              <w:pStyle w:val="Textkrper2"/>
              <w:ind w:left="-108" w:right="170"/>
              <w:rPr>
                <w:rFonts w:ascii="Arial" w:hAnsi="Arial" w:cs="Arial"/>
                <w:b/>
                <w:lang w:eastAsia="en-US"/>
              </w:rPr>
            </w:pPr>
          </w:p>
        </w:tc>
      </w:tr>
      <w:tr w:rsidR="00C10DA0" w:rsidRPr="00485D58" w14:paraId="1BEE71B9"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auto"/>
          </w:tcPr>
          <w:p w14:paraId="1B1BFE10" w14:textId="37BC32B7" w:rsidR="00C10DA0" w:rsidRPr="00485D58" w:rsidRDefault="00E1207F" w:rsidP="00EC1ADF">
            <w:pPr>
              <w:pStyle w:val="Textkrper2"/>
              <w:ind w:left="-108" w:right="170"/>
              <w:rPr>
                <w:rFonts w:ascii="Arial" w:hAnsi="Arial" w:cs="Arial"/>
                <w:b/>
                <w:lang w:eastAsia="en-US"/>
              </w:rPr>
            </w:pPr>
            <w:r>
              <w:rPr>
                <w:rFonts w:ascii="Arial" w:hAnsi="Arial" w:cs="Arial"/>
                <w:b/>
                <w:lang w:eastAsia="en-US"/>
              </w:rPr>
              <w:t>o</w:t>
            </w:r>
            <w:r w:rsidR="00C10DA0" w:rsidRPr="00485D58">
              <w:rPr>
                <w:rFonts w:ascii="Arial" w:hAnsi="Arial" w:cs="Arial"/>
                <w:b/>
                <w:lang w:eastAsia="en-US"/>
              </w:rPr>
              <w:t>vvero</w:t>
            </w:r>
          </w:p>
        </w:tc>
      </w:tr>
      <w:tr w:rsidR="003A3200" w:rsidRPr="002D0EA0" w14:paraId="4236C114"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409EE4D8" w14:textId="77777777" w:rsidR="00667ED8" w:rsidRPr="00485D58" w:rsidRDefault="00667ED8" w:rsidP="00EC1ADF">
            <w:pPr>
              <w:pStyle w:val="Textkrper2"/>
              <w:ind w:left="-108" w:right="170"/>
              <w:rPr>
                <w:rFonts w:ascii="Arial" w:hAnsi="Arial" w:cs="Arial"/>
                <w:b/>
                <w:lang w:eastAsia="en-US"/>
              </w:rPr>
            </w:pPr>
          </w:p>
          <w:p w14:paraId="56B1B277" w14:textId="68F72598" w:rsidR="003A3200" w:rsidRPr="00485D58" w:rsidRDefault="00C10DA0" w:rsidP="00EC1ADF">
            <w:pPr>
              <w:pStyle w:val="Textkrper2"/>
              <w:ind w:left="-108" w:right="170"/>
              <w:rPr>
                <w:rFonts w:ascii="Arial" w:hAnsi="Arial" w:cs="Arial"/>
                <w:b/>
                <w:lang w:eastAsia="en-US"/>
              </w:rPr>
            </w:pPr>
            <w:r w:rsidRPr="00485D58">
              <w:rPr>
                <w:rFonts w:ascii="Arial" w:hAnsi="Arial" w:cs="Arial"/>
                <w:b/>
                <w:lang w:eastAsia="en-US"/>
              </w:rPr>
              <w:t>oneri per la sicurezza non sogge</w:t>
            </w:r>
            <w:r w:rsidR="006551B9" w:rsidRPr="00485D58">
              <w:rPr>
                <w:rFonts w:ascii="Arial" w:hAnsi="Arial" w:cs="Arial"/>
                <w:b/>
                <w:lang w:eastAsia="en-US"/>
              </w:rPr>
              <w:t xml:space="preserve">tti a ribasso sono pari a: </w:t>
            </w:r>
            <w:r w:rsidR="009101EB">
              <w:rPr>
                <w:rFonts w:ascii="Arial" w:hAnsi="Arial" w:cs="Arial"/>
                <w:b/>
                <w:lang w:eastAsia="en-US"/>
              </w:rPr>
              <w:t>e</w:t>
            </w:r>
            <w:r w:rsidR="006551B9" w:rsidRPr="00485D58">
              <w:rPr>
                <w:rFonts w:ascii="Arial" w:hAnsi="Arial" w:cs="Arial"/>
                <w:b/>
                <w:lang w:eastAsia="en-US"/>
              </w:rPr>
              <w:t>uro</w:t>
            </w:r>
            <w:r w:rsidRPr="00485D58">
              <w:rPr>
                <w:rFonts w:ascii="Arial" w:hAnsi="Arial" w:cs="Arial"/>
                <w:b/>
                <w:lang w:eastAsia="en-US"/>
              </w:rPr>
              <w:t xml:space="preserve"> </w:t>
            </w:r>
            <w:r w:rsidR="006551B9" w:rsidRPr="00485D58">
              <w:rPr>
                <w:rFonts w:ascii="Arial" w:hAnsi="Arial" w:cs="Arial"/>
                <w:b/>
                <w:lang w:eastAsia="en-US"/>
              </w:rPr>
              <w:fldChar w:fldCharType="begin">
                <w:ffData>
                  <w:name w:val="Text106"/>
                  <w:enabled/>
                  <w:calcOnExit w:val="0"/>
                  <w:textInput/>
                </w:ffData>
              </w:fldChar>
            </w:r>
            <w:r w:rsidR="006551B9" w:rsidRPr="00485D58">
              <w:rPr>
                <w:rFonts w:ascii="Arial" w:hAnsi="Arial" w:cs="Arial"/>
                <w:b/>
                <w:lang w:eastAsia="en-US"/>
              </w:rPr>
              <w:instrText xml:space="preserve"> FORMTEXT </w:instrText>
            </w:r>
            <w:r w:rsidR="006551B9" w:rsidRPr="00485D58">
              <w:rPr>
                <w:rFonts w:ascii="Arial" w:hAnsi="Arial" w:cs="Arial"/>
                <w:b/>
                <w:lang w:eastAsia="en-US"/>
              </w:rPr>
            </w:r>
            <w:r w:rsidR="006551B9" w:rsidRPr="00485D58">
              <w:rPr>
                <w:rFonts w:ascii="Arial" w:hAnsi="Arial" w:cs="Arial"/>
                <w:b/>
                <w:lang w:eastAsia="en-US"/>
              </w:rPr>
              <w:fldChar w:fldCharType="separate"/>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noProof/>
                <w:lang w:eastAsia="en-US"/>
              </w:rPr>
              <w:t> </w:t>
            </w:r>
            <w:r w:rsidR="006551B9" w:rsidRPr="00485D58">
              <w:rPr>
                <w:rFonts w:ascii="Arial" w:hAnsi="Arial" w:cs="Arial"/>
                <w:b/>
                <w:lang w:eastAsia="en-US"/>
              </w:rPr>
              <w:fldChar w:fldCharType="end"/>
            </w:r>
            <w:r w:rsidRPr="00485D58">
              <w:rPr>
                <w:rFonts w:ascii="Arial" w:hAnsi="Arial" w:cs="Arial"/>
                <w:b/>
                <w:lang w:eastAsia="en-US"/>
              </w:rPr>
              <w:t xml:space="preserve"> (IVA escl</w:t>
            </w:r>
            <w:r w:rsidR="009101EB">
              <w:rPr>
                <w:rFonts w:ascii="Arial" w:hAnsi="Arial" w:cs="Arial"/>
                <w:b/>
                <w:lang w:eastAsia="en-US"/>
              </w:rPr>
              <w:t>usa</w:t>
            </w:r>
            <w:r w:rsidRPr="00485D58">
              <w:rPr>
                <w:rFonts w:ascii="Arial" w:hAnsi="Arial" w:cs="Arial"/>
                <w:b/>
                <w:lang w:eastAsia="en-US"/>
              </w:rPr>
              <w:t>)</w:t>
            </w:r>
          </w:p>
          <w:p w14:paraId="258D8BBE" w14:textId="2ABE0424" w:rsidR="00667ED8" w:rsidRPr="00485D58" w:rsidRDefault="00667ED8" w:rsidP="00EC1ADF">
            <w:pPr>
              <w:pStyle w:val="Textkrper2"/>
              <w:ind w:left="-108" w:right="170"/>
              <w:rPr>
                <w:rFonts w:ascii="Arial" w:hAnsi="Arial" w:cs="Arial"/>
                <w:b/>
                <w:lang w:eastAsia="en-US"/>
              </w:rPr>
            </w:pPr>
          </w:p>
        </w:tc>
      </w:tr>
      <w:tr w:rsidR="00667ED8" w:rsidRPr="00485D58" w14:paraId="314FACEE"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06F648B3" w14:textId="09BA3DA6" w:rsidR="00667ED8" w:rsidRPr="00E468E5" w:rsidRDefault="00667ED8" w:rsidP="00EC1ADF">
            <w:pPr>
              <w:pStyle w:val="Textkrper2"/>
              <w:ind w:left="-108" w:right="170"/>
              <w:rPr>
                <w:rFonts w:ascii="Arial" w:hAnsi="Arial" w:cs="Arial"/>
                <w:b/>
                <w:i/>
                <w:iCs/>
                <w:color w:val="FF0000"/>
                <w:lang w:eastAsia="en-US"/>
              </w:rPr>
            </w:pPr>
            <w:r w:rsidRPr="00E468E5">
              <w:rPr>
                <w:rFonts w:ascii="Arial" w:hAnsi="Arial" w:cs="Arial"/>
                <w:b/>
                <w:i/>
                <w:iCs/>
                <w:color w:val="FF0000"/>
                <w:lang w:eastAsia="en-US"/>
              </w:rPr>
              <w:t>(indicare se del caso</w:t>
            </w:r>
            <w:r w:rsidR="00E1207F" w:rsidRPr="00E468E5">
              <w:rPr>
                <w:rFonts w:ascii="Arial" w:hAnsi="Arial" w:cs="Arial"/>
                <w:b/>
                <w:i/>
                <w:iCs/>
                <w:color w:val="FF0000"/>
                <w:lang w:eastAsia="en-US"/>
              </w:rPr>
              <w:t>:</w:t>
            </w:r>
            <w:r w:rsidRPr="00E468E5">
              <w:rPr>
                <w:rFonts w:ascii="Arial" w:hAnsi="Arial" w:cs="Arial"/>
                <w:b/>
                <w:i/>
                <w:iCs/>
                <w:color w:val="FF0000"/>
                <w:lang w:eastAsia="en-US"/>
              </w:rPr>
              <w:t>)</w:t>
            </w:r>
          </w:p>
        </w:tc>
      </w:tr>
      <w:tr w:rsidR="00667ED8" w:rsidRPr="00485D58" w14:paraId="2820D7DD"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7200B0B" w14:textId="77777777" w:rsidR="00667ED8" w:rsidRPr="00485D58" w:rsidRDefault="00667ED8" w:rsidP="00EC1ADF">
            <w:pPr>
              <w:pStyle w:val="Textkrper2"/>
              <w:ind w:left="-108" w:right="170"/>
              <w:rPr>
                <w:rFonts w:ascii="Arial" w:hAnsi="Arial" w:cs="Arial"/>
                <w:b/>
                <w:lang w:eastAsia="en-US"/>
              </w:rPr>
            </w:pPr>
          </w:p>
          <w:p w14:paraId="1981C136" w14:textId="5B123E4F" w:rsidR="00667ED8" w:rsidRPr="00485D58" w:rsidRDefault="00667ED8" w:rsidP="00EC1ADF">
            <w:pPr>
              <w:pStyle w:val="Textkrper2"/>
              <w:ind w:left="-108" w:right="170"/>
              <w:rPr>
                <w:rFonts w:ascii="Arial" w:hAnsi="Arial" w:cs="Arial"/>
                <w:b/>
                <w:lang w:eastAsia="en-US"/>
              </w:rPr>
            </w:pPr>
            <w:r w:rsidRPr="00485D58">
              <w:rPr>
                <w:rFonts w:ascii="Arial" w:hAnsi="Arial" w:cs="Arial"/>
                <w:b/>
                <w:lang w:eastAsia="en-US"/>
              </w:rPr>
              <w:t xml:space="preserve">Prestazione principale </w:t>
            </w:r>
            <w:r w:rsidRPr="00485D58">
              <w:rPr>
                <w:rFonts w:ascii="Arial" w:hAnsi="Arial" w:cs="Arial"/>
                <w:b/>
                <w:lang w:eastAsia="en-US"/>
              </w:rPr>
              <w:fldChar w:fldCharType="begin">
                <w:ffData>
                  <w:name w:val="Text113"/>
                  <w:enabled/>
                  <w:calcOnExit w:val="0"/>
                  <w:textInput/>
                </w:ffData>
              </w:fldChar>
            </w:r>
            <w:bookmarkStart w:id="7" w:name="Text113"/>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bookmarkEnd w:id="7"/>
            <w:r w:rsidRPr="00485D58">
              <w:rPr>
                <w:rFonts w:ascii="Arial" w:hAnsi="Arial" w:cs="Arial"/>
                <w:b/>
                <w:lang w:eastAsia="en-US"/>
              </w:rPr>
              <w:t xml:space="preserve"> importo </w:t>
            </w:r>
            <w:r w:rsidR="009101EB">
              <w:rPr>
                <w:rFonts w:ascii="Arial" w:hAnsi="Arial" w:cs="Arial"/>
                <w:b/>
                <w:lang w:eastAsia="en-US"/>
              </w:rPr>
              <w:t>e</w:t>
            </w:r>
            <w:r w:rsidRPr="00485D58">
              <w:rPr>
                <w:rFonts w:ascii="Arial" w:hAnsi="Arial" w:cs="Arial"/>
                <w:b/>
                <w:lang w:eastAsia="en-US"/>
              </w:rPr>
              <w:t xml:space="preserve">uro </w:t>
            </w:r>
            <w:r w:rsidRPr="00485D58">
              <w:rPr>
                <w:rFonts w:ascii="Arial" w:hAnsi="Arial" w:cs="Arial"/>
                <w:b/>
                <w:lang w:eastAsia="en-US"/>
              </w:rPr>
              <w:fldChar w:fldCharType="begin">
                <w:ffData>
                  <w:name w:val="Text114"/>
                  <w:enabled/>
                  <w:calcOnExit w:val="0"/>
                  <w:textInput/>
                </w:ffData>
              </w:fldChar>
            </w:r>
            <w:bookmarkStart w:id="8" w:name="Text114"/>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bookmarkEnd w:id="8"/>
          </w:p>
          <w:p w14:paraId="0CB21D75" w14:textId="4354710C" w:rsidR="00667ED8" w:rsidRPr="00485D58" w:rsidRDefault="00667ED8" w:rsidP="00EC1ADF">
            <w:pPr>
              <w:pStyle w:val="Textkrper2"/>
              <w:ind w:left="-108" w:right="170"/>
              <w:rPr>
                <w:rFonts w:ascii="Arial" w:hAnsi="Arial" w:cs="Arial"/>
                <w:b/>
                <w:lang w:eastAsia="en-US"/>
              </w:rPr>
            </w:pPr>
          </w:p>
        </w:tc>
      </w:tr>
      <w:tr w:rsidR="00667ED8" w:rsidRPr="00485D58" w14:paraId="39E65BAE"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5D734078" w14:textId="77777777" w:rsidR="00667ED8" w:rsidRPr="00485D58" w:rsidRDefault="00667ED8" w:rsidP="00EC1ADF">
            <w:pPr>
              <w:pStyle w:val="Textkrper2"/>
              <w:ind w:left="-108" w:right="170"/>
              <w:rPr>
                <w:rFonts w:ascii="Arial" w:hAnsi="Arial" w:cs="Arial"/>
                <w:b/>
                <w:lang w:eastAsia="en-US"/>
              </w:rPr>
            </w:pPr>
          </w:p>
          <w:p w14:paraId="41AE7256" w14:textId="5996EF31" w:rsidR="00667ED8" w:rsidRPr="00485D58" w:rsidRDefault="00667ED8" w:rsidP="00EC1ADF">
            <w:pPr>
              <w:pStyle w:val="Textkrper2"/>
              <w:ind w:left="-108" w:right="170"/>
              <w:rPr>
                <w:rFonts w:ascii="Arial" w:hAnsi="Arial" w:cs="Arial"/>
                <w:b/>
                <w:lang w:eastAsia="en-US"/>
              </w:rPr>
            </w:pPr>
            <w:r w:rsidRPr="00485D58">
              <w:rPr>
                <w:rFonts w:ascii="Arial" w:hAnsi="Arial" w:cs="Arial"/>
                <w:b/>
                <w:lang w:eastAsia="en-US"/>
              </w:rPr>
              <w:t xml:space="preserve">Prestazione secondaria </w:t>
            </w:r>
            <w:r w:rsidRPr="00485D58">
              <w:rPr>
                <w:rFonts w:ascii="Arial" w:hAnsi="Arial" w:cs="Arial"/>
                <w:b/>
                <w:lang w:eastAsia="en-US"/>
              </w:rPr>
              <w:fldChar w:fldCharType="begin">
                <w:ffData>
                  <w:name w:val="Text113"/>
                  <w:enabled/>
                  <w:calcOnExit w:val="0"/>
                  <w:textInput/>
                </w:ffData>
              </w:fldChar>
            </w:r>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r w:rsidRPr="00485D58">
              <w:rPr>
                <w:rFonts w:ascii="Arial" w:hAnsi="Arial" w:cs="Arial"/>
                <w:b/>
                <w:lang w:eastAsia="en-US"/>
              </w:rPr>
              <w:t xml:space="preserve"> importo </w:t>
            </w:r>
            <w:r w:rsidR="009101EB">
              <w:rPr>
                <w:rFonts w:ascii="Arial" w:hAnsi="Arial" w:cs="Arial"/>
                <w:b/>
                <w:lang w:eastAsia="en-US"/>
              </w:rPr>
              <w:t>e</w:t>
            </w:r>
            <w:r w:rsidRPr="00485D58">
              <w:rPr>
                <w:rFonts w:ascii="Arial" w:hAnsi="Arial" w:cs="Arial"/>
                <w:b/>
                <w:lang w:eastAsia="en-US"/>
              </w:rPr>
              <w:t xml:space="preserve">uro </w:t>
            </w:r>
            <w:r w:rsidRPr="00485D58">
              <w:rPr>
                <w:rFonts w:ascii="Arial" w:hAnsi="Arial" w:cs="Arial"/>
                <w:b/>
                <w:lang w:eastAsia="en-US"/>
              </w:rPr>
              <w:fldChar w:fldCharType="begin">
                <w:ffData>
                  <w:name w:val="Text114"/>
                  <w:enabled/>
                  <w:calcOnExit w:val="0"/>
                  <w:textInput/>
                </w:ffData>
              </w:fldChar>
            </w:r>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p>
          <w:p w14:paraId="769E81CC" w14:textId="6102389E" w:rsidR="00667ED8" w:rsidRPr="00485D58" w:rsidRDefault="00667ED8" w:rsidP="00EC1ADF">
            <w:pPr>
              <w:pStyle w:val="Textkrper2"/>
              <w:ind w:left="-108" w:right="170"/>
              <w:rPr>
                <w:rFonts w:ascii="Arial" w:hAnsi="Arial" w:cs="Arial"/>
                <w:b/>
                <w:lang w:eastAsia="en-US"/>
              </w:rPr>
            </w:pPr>
          </w:p>
        </w:tc>
      </w:tr>
      <w:tr w:rsidR="00667ED8" w:rsidRPr="00485D58" w14:paraId="32585DF5"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729DFF4F" w14:textId="1DB14672" w:rsidR="00667ED8" w:rsidRPr="00E468E5" w:rsidRDefault="00667ED8" w:rsidP="00EC1ADF">
            <w:pPr>
              <w:pStyle w:val="Textkrper2"/>
              <w:ind w:left="-108" w:right="170"/>
              <w:rPr>
                <w:rFonts w:ascii="Arial" w:hAnsi="Arial" w:cs="Arial"/>
                <w:b/>
                <w:i/>
                <w:iCs/>
                <w:color w:val="FF0000"/>
                <w:lang w:eastAsia="en-US"/>
              </w:rPr>
            </w:pPr>
            <w:r w:rsidRPr="00E468E5">
              <w:rPr>
                <w:rFonts w:ascii="Arial" w:hAnsi="Arial" w:cs="Arial"/>
                <w:b/>
                <w:i/>
                <w:iCs/>
                <w:color w:val="FF0000"/>
                <w:lang w:eastAsia="en-US"/>
              </w:rPr>
              <w:t>(indicare se del caso</w:t>
            </w:r>
            <w:r w:rsidR="00E468E5">
              <w:rPr>
                <w:rFonts w:ascii="Arial" w:hAnsi="Arial" w:cs="Arial"/>
                <w:b/>
                <w:i/>
                <w:iCs/>
                <w:color w:val="FF0000"/>
                <w:lang w:eastAsia="en-US"/>
              </w:rPr>
              <w:t>:</w:t>
            </w:r>
            <w:r w:rsidRPr="00E468E5">
              <w:rPr>
                <w:rFonts w:ascii="Arial" w:hAnsi="Arial" w:cs="Arial"/>
                <w:b/>
                <w:i/>
                <w:iCs/>
                <w:color w:val="FF0000"/>
                <w:lang w:eastAsia="en-US"/>
              </w:rPr>
              <w:t>)</w:t>
            </w:r>
          </w:p>
        </w:tc>
      </w:tr>
      <w:tr w:rsidR="00667ED8" w:rsidRPr="00485D58" w14:paraId="74FBFE62"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44D28FD8" w14:textId="77777777" w:rsidR="00667ED8" w:rsidRPr="00485D58" w:rsidRDefault="00667ED8" w:rsidP="00EC1ADF">
            <w:pPr>
              <w:pStyle w:val="Textkrper2"/>
              <w:ind w:left="-108" w:right="170"/>
              <w:rPr>
                <w:rFonts w:ascii="Arial" w:hAnsi="Arial" w:cs="Arial"/>
                <w:b/>
                <w:lang w:eastAsia="en-US"/>
              </w:rPr>
            </w:pPr>
          </w:p>
          <w:p w14:paraId="6078D353" w14:textId="06D88336" w:rsidR="00667ED8" w:rsidRPr="00485D58" w:rsidRDefault="00667ED8" w:rsidP="00EC1ADF">
            <w:pPr>
              <w:pStyle w:val="Textkrper2"/>
              <w:ind w:left="-108" w:right="170"/>
              <w:rPr>
                <w:rFonts w:ascii="Arial" w:hAnsi="Arial" w:cs="Arial"/>
                <w:b/>
                <w:lang w:eastAsia="en-US"/>
              </w:rPr>
            </w:pPr>
            <w:r w:rsidRPr="00485D58">
              <w:rPr>
                <w:rFonts w:ascii="Arial" w:hAnsi="Arial" w:cs="Arial"/>
                <w:b/>
                <w:lang w:eastAsia="en-US"/>
              </w:rPr>
              <w:t xml:space="preserve">Prestazioni accessorie </w:t>
            </w:r>
            <w:r w:rsidRPr="00485D58">
              <w:rPr>
                <w:rFonts w:ascii="Arial" w:hAnsi="Arial" w:cs="Arial"/>
                <w:b/>
                <w:lang w:eastAsia="en-US"/>
              </w:rPr>
              <w:fldChar w:fldCharType="begin">
                <w:ffData>
                  <w:name w:val="Text113"/>
                  <w:enabled/>
                  <w:calcOnExit w:val="0"/>
                  <w:textInput/>
                </w:ffData>
              </w:fldChar>
            </w:r>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r w:rsidRPr="00485D58">
              <w:rPr>
                <w:rFonts w:ascii="Arial" w:hAnsi="Arial" w:cs="Arial"/>
                <w:b/>
                <w:lang w:eastAsia="en-US"/>
              </w:rPr>
              <w:t xml:space="preserve"> importo </w:t>
            </w:r>
            <w:r w:rsidR="009101EB">
              <w:rPr>
                <w:rFonts w:ascii="Arial" w:hAnsi="Arial" w:cs="Arial"/>
                <w:b/>
                <w:lang w:eastAsia="en-US"/>
              </w:rPr>
              <w:t>e</w:t>
            </w:r>
            <w:r w:rsidRPr="00485D58">
              <w:rPr>
                <w:rFonts w:ascii="Arial" w:hAnsi="Arial" w:cs="Arial"/>
                <w:b/>
                <w:lang w:eastAsia="en-US"/>
              </w:rPr>
              <w:t xml:space="preserve">uro </w:t>
            </w:r>
            <w:r w:rsidRPr="00485D58">
              <w:rPr>
                <w:rFonts w:ascii="Arial" w:hAnsi="Arial" w:cs="Arial"/>
                <w:b/>
                <w:lang w:eastAsia="en-US"/>
              </w:rPr>
              <w:fldChar w:fldCharType="begin">
                <w:ffData>
                  <w:name w:val="Text114"/>
                  <w:enabled/>
                  <w:calcOnExit w:val="0"/>
                  <w:textInput/>
                </w:ffData>
              </w:fldChar>
            </w:r>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p>
          <w:p w14:paraId="037D3236" w14:textId="5CE536EC" w:rsidR="00667ED8" w:rsidRPr="00485D58" w:rsidRDefault="00667ED8" w:rsidP="00EC1ADF">
            <w:pPr>
              <w:pStyle w:val="Textkrper2"/>
              <w:ind w:left="-108" w:right="170"/>
              <w:rPr>
                <w:rFonts w:ascii="Arial" w:hAnsi="Arial" w:cs="Arial"/>
                <w:b/>
                <w:lang w:eastAsia="en-US"/>
              </w:rPr>
            </w:pPr>
          </w:p>
        </w:tc>
      </w:tr>
      <w:tr w:rsidR="00703CF0" w:rsidRPr="002D0EA0" w14:paraId="28B23A92"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3D7F964E" w14:textId="0F90A5F7" w:rsidR="00703CF0" w:rsidRPr="009D4F8B" w:rsidRDefault="00703CF0" w:rsidP="009D4F8B">
            <w:pPr>
              <w:pStyle w:val="Textkrper2"/>
              <w:ind w:left="-105" w:right="170"/>
              <w:rPr>
                <w:rFonts w:ascii="Arial" w:hAnsi="Arial" w:cs="Arial"/>
                <w:b/>
                <w:noProof/>
                <w:lang w:eastAsia="en-US"/>
              </w:rPr>
            </w:pPr>
            <w:bookmarkStart w:id="9" w:name="_Hlk188946907"/>
            <w:r w:rsidRPr="002403B4">
              <w:rPr>
                <w:rFonts w:ascii="Arial" w:hAnsi="Arial" w:cs="Arial"/>
                <w:b/>
                <w:noProof/>
                <w:lang w:eastAsia="en-US"/>
              </w:rPr>
              <w:t xml:space="preserve">Ai </w:t>
            </w:r>
            <w:r w:rsidRPr="00F41A12">
              <w:rPr>
                <w:rFonts w:ascii="Arial" w:hAnsi="Arial" w:cs="Arial"/>
                <w:b/>
                <w:noProof/>
                <w:lang w:eastAsia="en-US"/>
              </w:rPr>
              <w:t>sensi dell’art. 11</w:t>
            </w:r>
            <w:r w:rsidRPr="002403B4">
              <w:rPr>
                <w:rFonts w:ascii="Arial" w:hAnsi="Arial" w:cs="Arial"/>
                <w:b/>
                <w:noProof/>
                <w:lang w:eastAsia="en-US"/>
              </w:rPr>
              <w:t xml:space="preserve"> comma 1</w:t>
            </w:r>
            <w:r w:rsidR="00EB59FD">
              <w:rPr>
                <w:rFonts w:ascii="Arial" w:hAnsi="Arial" w:cs="Arial"/>
                <w:b/>
                <w:noProof/>
                <w:lang w:eastAsia="en-US"/>
              </w:rPr>
              <w:t xml:space="preserve"> </w:t>
            </w:r>
            <w:r w:rsidR="00EB59FD" w:rsidRPr="00EB59FD">
              <w:rPr>
                <w:rFonts w:ascii="Arial" w:hAnsi="Arial" w:cs="Arial"/>
                <w:b/>
                <w:noProof/>
                <w:highlight w:val="yellow"/>
                <w:lang w:eastAsia="en-US"/>
              </w:rPr>
              <w:t>e dell’Allegato I.1,</w:t>
            </w:r>
            <w:r w:rsidRPr="002403B4">
              <w:rPr>
                <w:rFonts w:ascii="Arial" w:hAnsi="Arial" w:cs="Arial"/>
                <w:b/>
                <w:noProof/>
                <w:lang w:eastAsia="en-US"/>
              </w:rPr>
              <w:t xml:space="preserve"> </w:t>
            </w:r>
            <w:r w:rsidR="00C7444B">
              <w:rPr>
                <w:rFonts w:ascii="Arial" w:hAnsi="Arial" w:cs="Arial"/>
                <w:b/>
                <w:noProof/>
                <w:lang w:eastAsia="en-US"/>
              </w:rPr>
              <w:t>d</w:t>
            </w:r>
            <w:r w:rsidRPr="002403B4">
              <w:rPr>
                <w:rFonts w:ascii="Arial" w:hAnsi="Arial" w:cs="Arial"/>
                <w:b/>
                <w:noProof/>
                <w:lang w:eastAsia="en-US"/>
              </w:rPr>
              <w:t>.lgs</w:t>
            </w:r>
            <w:r w:rsidR="00E42854">
              <w:rPr>
                <w:rFonts w:ascii="Arial" w:hAnsi="Arial" w:cs="Arial"/>
                <w:b/>
                <w:noProof/>
                <w:lang w:eastAsia="en-US"/>
              </w:rPr>
              <w:t>.</w:t>
            </w:r>
            <w:r w:rsidRPr="002403B4">
              <w:rPr>
                <w:rFonts w:ascii="Arial" w:hAnsi="Arial" w:cs="Arial"/>
                <w:b/>
                <w:noProof/>
                <w:lang w:eastAsia="en-US"/>
              </w:rPr>
              <w:t xml:space="preserve"> 36/2023</w:t>
            </w:r>
            <w:r w:rsidR="009D4F8B">
              <w:rPr>
                <w:rFonts w:ascii="Arial" w:hAnsi="Arial" w:cs="Arial"/>
                <w:b/>
                <w:noProof/>
                <w:lang w:eastAsia="en-US"/>
              </w:rPr>
              <w:t>,</w:t>
            </w:r>
          </w:p>
          <w:p w14:paraId="7E614120" w14:textId="77777777" w:rsidR="003C2678" w:rsidRDefault="003C2678" w:rsidP="00A118DF">
            <w:pPr>
              <w:pStyle w:val="Textkrper2"/>
              <w:ind w:left="-108" w:right="170"/>
              <w:rPr>
                <w:rFonts w:ascii="Arial" w:hAnsi="Arial" w:cs="Arial"/>
                <w:bCs/>
                <w:color w:val="4472C4" w:themeColor="accent1"/>
                <w:lang w:eastAsia="en-US"/>
              </w:rPr>
            </w:pPr>
          </w:p>
          <w:p w14:paraId="61494A6D" w14:textId="48CDF79E" w:rsidR="003C2678" w:rsidRDefault="003C2678" w:rsidP="009D4F8B">
            <w:pPr>
              <w:pStyle w:val="Textkrper2"/>
              <w:numPr>
                <w:ilvl w:val="0"/>
                <w:numId w:val="29"/>
              </w:numPr>
              <w:ind w:right="170"/>
              <w:rPr>
                <w:rFonts w:ascii="Arial" w:hAnsi="Arial" w:cs="Arial"/>
                <w:b/>
                <w:noProof/>
                <w:lang w:eastAsia="en-US"/>
              </w:rPr>
            </w:pPr>
            <w:r w:rsidRPr="002403B4">
              <w:rPr>
                <w:rFonts w:ascii="Arial" w:hAnsi="Arial" w:cs="Arial"/>
                <w:b/>
                <w:noProof/>
                <w:lang w:eastAsia="en-US"/>
              </w:rPr>
              <w:t>il CCNL</w:t>
            </w:r>
            <w:r>
              <w:rPr>
                <w:rFonts w:ascii="Arial" w:hAnsi="Arial" w:cs="Arial"/>
                <w:b/>
                <w:noProof/>
                <w:lang w:eastAsia="en-US"/>
              </w:rPr>
              <w:t xml:space="preserve"> </w:t>
            </w:r>
            <w:r w:rsidRPr="002403B4">
              <w:rPr>
                <w:rFonts w:ascii="Arial" w:hAnsi="Arial" w:cs="Arial"/>
                <w:b/>
                <w:noProof/>
                <w:lang w:eastAsia="en-US"/>
              </w:rPr>
              <w:t>applicabile</w:t>
            </w:r>
            <w:r w:rsidR="0077525A">
              <w:rPr>
                <w:rFonts w:ascii="Arial" w:hAnsi="Arial" w:cs="Arial"/>
                <w:b/>
                <w:noProof/>
                <w:lang w:eastAsia="en-US"/>
              </w:rPr>
              <w:t xml:space="preserve"> </w:t>
            </w:r>
            <w:r w:rsidR="0077525A" w:rsidRPr="003B4D67">
              <w:rPr>
                <w:rFonts w:ascii="Arial" w:hAnsi="Arial" w:cs="Arial"/>
                <w:b/>
                <w:noProof/>
                <w:highlight w:val="yellow"/>
                <w:lang w:eastAsia="en-US"/>
              </w:rPr>
              <w:t>(alla</w:t>
            </w:r>
            <w:r w:rsidR="003B4D67" w:rsidRPr="003B4D67">
              <w:rPr>
                <w:rFonts w:ascii="Arial" w:hAnsi="Arial" w:cs="Arial"/>
                <w:b/>
                <w:noProof/>
                <w:highlight w:val="yellow"/>
                <w:lang w:eastAsia="en-US"/>
              </w:rPr>
              <w:t xml:space="preserve"> prestazione prevalente</w:t>
            </w:r>
            <w:r w:rsidR="0077525A" w:rsidRPr="003B4D67">
              <w:rPr>
                <w:rFonts w:ascii="Arial" w:hAnsi="Arial" w:cs="Arial"/>
                <w:b/>
                <w:noProof/>
                <w:highlight w:val="yellow"/>
                <w:lang w:eastAsia="en-US"/>
              </w:rPr>
              <w:t>)</w:t>
            </w:r>
            <w:r w:rsidRPr="002403B4">
              <w:rPr>
                <w:rFonts w:ascii="Arial" w:hAnsi="Arial" w:cs="Arial"/>
                <w:b/>
                <w:noProof/>
                <w:lang w:eastAsia="en-US"/>
              </w:rPr>
              <w:t xml:space="preserve"> </w:t>
            </w:r>
            <w:r>
              <w:rPr>
                <w:rFonts w:ascii="Arial" w:hAnsi="Arial" w:cs="Arial"/>
                <w:b/>
                <w:noProof/>
                <w:lang w:eastAsia="en-US"/>
              </w:rPr>
              <w:t xml:space="preserve">è </w:t>
            </w:r>
            <w:r w:rsidRPr="00A118DF">
              <w:rPr>
                <w:rFonts w:ascii="Arial" w:hAnsi="Arial" w:cs="Arial"/>
                <w:b/>
                <w:noProof/>
                <w:lang w:eastAsia="en-US"/>
              </w:rPr>
              <w:t>il seguente</w:t>
            </w:r>
            <w:r>
              <w:rPr>
                <w:rFonts w:ascii="Arial" w:hAnsi="Arial" w:cs="Arial"/>
                <w:b/>
                <w:noProof/>
                <w:lang w:eastAsia="en-US"/>
              </w:rPr>
              <w:t>:</w:t>
            </w:r>
            <w:r w:rsidRPr="00485D58">
              <w:rPr>
                <w:rFonts w:cs="Arial"/>
              </w:rPr>
              <w:t xml:space="preserve"> </w:t>
            </w:r>
            <w:r w:rsidRPr="00485D58">
              <w:rPr>
                <w:rFonts w:cs="Arial"/>
              </w:rPr>
              <w:fldChar w:fldCharType="begin">
                <w:ffData>
                  <w:name w:val="Text24"/>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p w14:paraId="3384171F" w14:textId="77777777" w:rsidR="003C2678" w:rsidRDefault="003C2678" w:rsidP="003C2678">
            <w:pPr>
              <w:pStyle w:val="Textkrper2"/>
              <w:ind w:left="-108" w:right="170"/>
              <w:rPr>
                <w:rFonts w:ascii="Arial" w:hAnsi="Arial" w:cs="Arial"/>
                <w:b/>
                <w:noProof/>
                <w:lang w:eastAsia="en-US"/>
              </w:rPr>
            </w:pPr>
          </w:p>
          <w:p w14:paraId="53B9201F" w14:textId="3B2DCBF4" w:rsidR="003C2678" w:rsidRPr="002918F4" w:rsidRDefault="003C2678" w:rsidP="009D4F8B">
            <w:pPr>
              <w:pStyle w:val="Textkrper2"/>
              <w:numPr>
                <w:ilvl w:val="0"/>
                <w:numId w:val="29"/>
              </w:numPr>
              <w:ind w:right="170"/>
              <w:rPr>
                <w:rFonts w:ascii="Arial" w:hAnsi="Arial" w:cs="Arial"/>
                <w:b/>
                <w:noProof/>
                <w:lang w:eastAsia="en-US"/>
              </w:rPr>
            </w:pPr>
            <w:r>
              <w:rPr>
                <w:rFonts w:ascii="Arial" w:hAnsi="Arial" w:cs="Arial"/>
                <w:b/>
                <w:noProof/>
                <w:lang w:eastAsia="en-US"/>
              </w:rPr>
              <w:t xml:space="preserve">il </w:t>
            </w:r>
            <w:r w:rsidRPr="00A118DF">
              <w:rPr>
                <w:rFonts w:ascii="Arial" w:hAnsi="Arial" w:cs="Arial"/>
                <w:b/>
                <w:noProof/>
                <w:lang w:eastAsia="en-US"/>
              </w:rPr>
              <w:t>contratto territoriale</w:t>
            </w:r>
            <w:r w:rsidRPr="002403B4">
              <w:rPr>
                <w:rFonts w:ascii="Arial" w:hAnsi="Arial" w:cs="Arial"/>
                <w:b/>
                <w:noProof/>
                <w:lang w:eastAsia="en-US"/>
              </w:rPr>
              <w:t xml:space="preserve"> applicabile</w:t>
            </w:r>
            <w:r w:rsidR="003B4D67">
              <w:rPr>
                <w:rFonts w:ascii="Arial" w:hAnsi="Arial" w:cs="Arial"/>
                <w:b/>
                <w:noProof/>
                <w:lang w:eastAsia="en-US"/>
              </w:rPr>
              <w:t xml:space="preserve"> </w:t>
            </w:r>
            <w:r w:rsidR="003B4D67" w:rsidRPr="003B4D67">
              <w:rPr>
                <w:rFonts w:ascii="Arial" w:hAnsi="Arial" w:cs="Arial"/>
                <w:b/>
                <w:noProof/>
                <w:highlight w:val="yellow"/>
                <w:lang w:eastAsia="en-US"/>
              </w:rPr>
              <w:t>(alla prestazione prevalente)</w:t>
            </w:r>
            <w:r w:rsidRPr="002403B4">
              <w:rPr>
                <w:rFonts w:ascii="Arial" w:hAnsi="Arial" w:cs="Arial"/>
                <w:b/>
                <w:noProof/>
                <w:lang w:eastAsia="en-US"/>
              </w:rPr>
              <w:t xml:space="preserve"> </w:t>
            </w:r>
            <w:r>
              <w:rPr>
                <w:rFonts w:ascii="Arial" w:hAnsi="Arial" w:cs="Arial"/>
                <w:b/>
                <w:noProof/>
                <w:lang w:eastAsia="en-US"/>
              </w:rPr>
              <w:t>è il seguente:</w:t>
            </w:r>
            <w:r w:rsidRPr="00485D58">
              <w:rPr>
                <w:rFonts w:cs="Arial"/>
              </w:rPr>
              <w:t xml:space="preserve"> </w:t>
            </w:r>
            <w:r w:rsidRPr="00485D58">
              <w:rPr>
                <w:rFonts w:cs="Arial"/>
              </w:rPr>
              <w:fldChar w:fldCharType="begin">
                <w:ffData>
                  <w:name w:val="Text24"/>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p w14:paraId="79DC147E" w14:textId="77777777" w:rsidR="003C2678" w:rsidRDefault="003C2678" w:rsidP="00A118DF">
            <w:pPr>
              <w:pStyle w:val="Textkrper2"/>
              <w:ind w:left="-108" w:right="170"/>
              <w:rPr>
                <w:rFonts w:ascii="Arial" w:hAnsi="Arial" w:cs="Arial"/>
                <w:b/>
                <w:noProof/>
                <w:lang w:eastAsia="en-US"/>
              </w:rPr>
            </w:pPr>
          </w:p>
          <w:p w14:paraId="133FFA7D" w14:textId="717A51C1" w:rsidR="003B4D67" w:rsidRPr="003B4D67" w:rsidRDefault="003B4D67" w:rsidP="00A118DF">
            <w:pPr>
              <w:pStyle w:val="Textkrper2"/>
              <w:ind w:left="-108" w:right="170"/>
              <w:rPr>
                <w:rFonts w:ascii="Arial" w:hAnsi="Arial" w:cs="Arial"/>
                <w:b/>
                <w:noProof/>
                <w:color w:val="FF0000"/>
                <w:highlight w:val="yellow"/>
                <w:lang w:eastAsia="en-US"/>
              </w:rPr>
            </w:pPr>
            <w:r w:rsidRPr="003B4D67">
              <w:rPr>
                <w:rFonts w:ascii="Arial" w:hAnsi="Arial" w:cs="Arial"/>
                <w:b/>
                <w:noProof/>
                <w:color w:val="FF0000"/>
                <w:highlight w:val="yellow"/>
                <w:lang w:eastAsia="en-US"/>
              </w:rPr>
              <w:t>Ai sensi dell’art. 11 comma 2-bis, d.lgs. 36/2023</w:t>
            </w:r>
            <w:r w:rsidR="002D0EA0">
              <w:rPr>
                <w:rFonts w:ascii="Arial" w:hAnsi="Arial" w:cs="Arial"/>
                <w:b/>
                <w:noProof/>
                <w:color w:val="FF0000"/>
                <w:highlight w:val="yellow"/>
                <w:lang w:eastAsia="en-US"/>
              </w:rPr>
              <w:t xml:space="preserve"> </w:t>
            </w:r>
            <w:r w:rsidR="002D0EA0" w:rsidRPr="002D0EA0">
              <w:rPr>
                <w:rFonts w:ascii="Arial" w:hAnsi="Arial" w:cs="Arial"/>
                <w:b/>
                <w:i/>
                <w:iCs/>
                <w:noProof/>
                <w:color w:val="4472C4" w:themeColor="accent1"/>
                <w:highlight w:val="yellow"/>
                <w:lang w:eastAsia="en-US"/>
              </w:rPr>
              <w:t>(prestazione/i scorporabile/i pari o superior</w:t>
            </w:r>
            <w:r w:rsidR="002D0EA0">
              <w:rPr>
                <w:rFonts w:ascii="Arial" w:hAnsi="Arial" w:cs="Arial"/>
                <w:b/>
                <w:i/>
                <w:iCs/>
                <w:noProof/>
                <w:color w:val="4472C4" w:themeColor="accent1"/>
                <w:highlight w:val="yellow"/>
                <w:lang w:eastAsia="en-US"/>
              </w:rPr>
              <w:t>e/</w:t>
            </w:r>
            <w:r w:rsidR="002D0EA0" w:rsidRPr="002D0EA0">
              <w:rPr>
                <w:rFonts w:ascii="Arial" w:hAnsi="Arial" w:cs="Arial"/>
                <w:b/>
                <w:i/>
                <w:iCs/>
                <w:noProof/>
                <w:color w:val="4472C4" w:themeColor="accent1"/>
                <w:highlight w:val="yellow"/>
                <w:lang w:eastAsia="en-US"/>
              </w:rPr>
              <w:t>i al 30% dell’importo totale)</w:t>
            </w:r>
            <w:r w:rsidRPr="003B4D67">
              <w:rPr>
                <w:rFonts w:ascii="Arial" w:hAnsi="Arial" w:cs="Arial"/>
                <w:b/>
                <w:noProof/>
                <w:color w:val="FF0000"/>
                <w:highlight w:val="yellow"/>
                <w:lang w:eastAsia="en-US"/>
              </w:rPr>
              <w:t>,</w:t>
            </w:r>
          </w:p>
          <w:p w14:paraId="3EA92658" w14:textId="77777777" w:rsidR="003B4D67" w:rsidRPr="003B4D67" w:rsidRDefault="003B4D67" w:rsidP="003B4D67">
            <w:pPr>
              <w:pStyle w:val="Textkrper2"/>
              <w:ind w:right="170"/>
              <w:rPr>
                <w:rFonts w:ascii="Arial" w:hAnsi="Arial" w:cs="Arial"/>
                <w:bCs/>
                <w:color w:val="FF0000"/>
                <w:highlight w:val="yellow"/>
                <w:lang w:eastAsia="en-US"/>
              </w:rPr>
            </w:pPr>
          </w:p>
          <w:p w14:paraId="7A30DDB9" w14:textId="0C02ADFE" w:rsidR="003B4D67" w:rsidRPr="003B4D67" w:rsidRDefault="003B4D67" w:rsidP="003B4D67">
            <w:pPr>
              <w:pStyle w:val="Textkrper2"/>
              <w:numPr>
                <w:ilvl w:val="0"/>
                <w:numId w:val="29"/>
              </w:numPr>
              <w:ind w:right="170"/>
              <w:rPr>
                <w:rFonts w:ascii="Arial" w:hAnsi="Arial" w:cs="Arial"/>
                <w:b/>
                <w:noProof/>
                <w:color w:val="FF0000"/>
                <w:highlight w:val="yellow"/>
                <w:lang w:eastAsia="en-US"/>
              </w:rPr>
            </w:pPr>
            <w:r w:rsidRPr="003B4D67">
              <w:rPr>
                <w:rFonts w:ascii="Arial" w:hAnsi="Arial" w:cs="Arial"/>
                <w:b/>
                <w:noProof/>
                <w:color w:val="FF0000"/>
                <w:highlight w:val="yellow"/>
                <w:lang w:eastAsia="en-US"/>
              </w:rPr>
              <w:t>il CCNL applicabile è il seguente:</w:t>
            </w:r>
            <w:r w:rsidRPr="003B4D67">
              <w:rPr>
                <w:rFonts w:cs="Arial"/>
                <w:color w:val="FF0000"/>
                <w:highlight w:val="yellow"/>
              </w:rPr>
              <w:t xml:space="preserve"> </w:t>
            </w:r>
            <w:r w:rsidRPr="003B4D67">
              <w:rPr>
                <w:rFonts w:cs="Arial"/>
                <w:color w:val="FF0000"/>
                <w:highlight w:val="yellow"/>
              </w:rPr>
              <w:fldChar w:fldCharType="begin">
                <w:ffData>
                  <w:name w:val="Text24"/>
                  <w:enabled/>
                  <w:calcOnExit w:val="0"/>
                  <w:textInput/>
                </w:ffData>
              </w:fldChar>
            </w:r>
            <w:r w:rsidRPr="003B4D67">
              <w:rPr>
                <w:rFonts w:cs="Arial"/>
                <w:color w:val="FF0000"/>
                <w:highlight w:val="yellow"/>
              </w:rPr>
              <w:instrText xml:space="preserve"> FORMTEXT </w:instrText>
            </w:r>
            <w:r w:rsidRPr="003B4D67">
              <w:rPr>
                <w:rFonts w:cs="Arial"/>
                <w:color w:val="FF0000"/>
                <w:highlight w:val="yellow"/>
              </w:rPr>
            </w:r>
            <w:r w:rsidRPr="003B4D67">
              <w:rPr>
                <w:rFonts w:cs="Arial"/>
                <w:color w:val="FF0000"/>
                <w:highlight w:val="yellow"/>
              </w:rPr>
              <w:fldChar w:fldCharType="separate"/>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fldChar w:fldCharType="end"/>
            </w:r>
          </w:p>
          <w:p w14:paraId="3FB707A8" w14:textId="77777777" w:rsidR="003B4D67" w:rsidRPr="003B4D67" w:rsidRDefault="003B4D67" w:rsidP="003B4D67">
            <w:pPr>
              <w:pStyle w:val="Textkrper2"/>
              <w:ind w:left="-108" w:right="170"/>
              <w:rPr>
                <w:rFonts w:ascii="Arial" w:hAnsi="Arial" w:cs="Arial"/>
                <w:b/>
                <w:noProof/>
                <w:color w:val="FF0000"/>
                <w:highlight w:val="yellow"/>
                <w:lang w:eastAsia="en-US"/>
              </w:rPr>
            </w:pPr>
          </w:p>
          <w:p w14:paraId="6BAD7ED6" w14:textId="5DD9A165" w:rsidR="003B4D67" w:rsidRPr="003B4D67" w:rsidRDefault="003B4D67" w:rsidP="003B4D67">
            <w:pPr>
              <w:pStyle w:val="Textkrper2"/>
              <w:numPr>
                <w:ilvl w:val="0"/>
                <w:numId w:val="29"/>
              </w:numPr>
              <w:ind w:right="170"/>
              <w:rPr>
                <w:rFonts w:ascii="Arial" w:hAnsi="Arial" w:cs="Arial"/>
                <w:b/>
                <w:noProof/>
                <w:color w:val="FF0000"/>
                <w:highlight w:val="yellow"/>
                <w:lang w:eastAsia="en-US"/>
              </w:rPr>
            </w:pPr>
            <w:r w:rsidRPr="003B4D67">
              <w:rPr>
                <w:rFonts w:ascii="Arial" w:hAnsi="Arial" w:cs="Arial"/>
                <w:b/>
                <w:noProof/>
                <w:color w:val="FF0000"/>
                <w:highlight w:val="yellow"/>
                <w:lang w:eastAsia="en-US"/>
              </w:rPr>
              <w:t>il contratto territoriale applicabile è il seguente:</w:t>
            </w:r>
            <w:r w:rsidRPr="003B4D67">
              <w:rPr>
                <w:rFonts w:cs="Arial"/>
                <w:color w:val="FF0000"/>
                <w:highlight w:val="yellow"/>
              </w:rPr>
              <w:t xml:space="preserve"> </w:t>
            </w:r>
            <w:r w:rsidRPr="003B4D67">
              <w:rPr>
                <w:rFonts w:cs="Arial"/>
                <w:color w:val="FF0000"/>
                <w:highlight w:val="yellow"/>
              </w:rPr>
              <w:fldChar w:fldCharType="begin">
                <w:ffData>
                  <w:name w:val="Text24"/>
                  <w:enabled/>
                  <w:calcOnExit w:val="0"/>
                  <w:textInput/>
                </w:ffData>
              </w:fldChar>
            </w:r>
            <w:r w:rsidRPr="003B4D67">
              <w:rPr>
                <w:rFonts w:cs="Arial"/>
                <w:color w:val="FF0000"/>
                <w:highlight w:val="yellow"/>
              </w:rPr>
              <w:instrText xml:space="preserve"> FORMTEXT </w:instrText>
            </w:r>
            <w:r w:rsidRPr="003B4D67">
              <w:rPr>
                <w:rFonts w:cs="Arial"/>
                <w:color w:val="FF0000"/>
                <w:highlight w:val="yellow"/>
              </w:rPr>
            </w:r>
            <w:r w:rsidRPr="003B4D67">
              <w:rPr>
                <w:rFonts w:cs="Arial"/>
                <w:color w:val="FF0000"/>
                <w:highlight w:val="yellow"/>
              </w:rPr>
              <w:fldChar w:fldCharType="separate"/>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t> </w:t>
            </w:r>
            <w:r w:rsidRPr="003B4D67">
              <w:rPr>
                <w:rFonts w:cs="Arial"/>
                <w:color w:val="FF0000"/>
                <w:highlight w:val="yellow"/>
              </w:rPr>
              <w:fldChar w:fldCharType="end"/>
            </w:r>
          </w:p>
          <w:p w14:paraId="0189B5CF" w14:textId="77777777" w:rsidR="003B4D67" w:rsidRDefault="003B4D67" w:rsidP="003B4D67">
            <w:pPr>
              <w:pStyle w:val="Textkrper2"/>
              <w:ind w:right="170"/>
              <w:rPr>
                <w:rFonts w:ascii="Arial" w:hAnsi="Arial" w:cs="Arial"/>
                <w:b/>
                <w:noProof/>
                <w:lang w:eastAsia="en-US"/>
              </w:rPr>
            </w:pPr>
          </w:p>
          <w:p w14:paraId="2B5A9389" w14:textId="77777777" w:rsidR="009D4F8B" w:rsidRPr="008E3F34" w:rsidRDefault="009D4F8B" w:rsidP="009D4F8B">
            <w:pPr>
              <w:pStyle w:val="Textkrper2"/>
              <w:spacing w:after="120"/>
              <w:ind w:left="-108"/>
              <w:rPr>
                <w:rFonts w:ascii="Arial" w:hAnsi="Arial" w:cs="Arial"/>
                <w:color w:val="4472C4" w:themeColor="accent1"/>
              </w:rPr>
            </w:pPr>
            <w:r w:rsidRPr="00E468E5">
              <w:rPr>
                <w:rFonts w:ascii="Arial" w:hAnsi="Arial" w:cs="Arial"/>
                <w:i/>
                <w:iCs/>
                <w:color w:val="4472C4" w:themeColor="accent1"/>
              </w:rPr>
              <w:t>Per l’individuazione del contratto collettivo nazionale e territoriale applicabile vedi le tabelle pubblicate qui (A – FASE PREPARAZIONE GARA)</w:t>
            </w:r>
            <w:r w:rsidRPr="008E3F34">
              <w:rPr>
                <w:rFonts w:ascii="Arial" w:hAnsi="Arial" w:cs="Arial"/>
                <w:color w:val="4472C4" w:themeColor="accent1"/>
              </w:rPr>
              <w:t xml:space="preserve"> </w:t>
            </w:r>
            <w:hyperlink r:id="rId15" w:history="1">
              <w:r w:rsidRPr="008E3F34">
                <w:rPr>
                  <w:rFonts w:ascii="Arial" w:hAnsi="Arial"/>
                  <w:noProof/>
                  <w:color w:val="0000FF"/>
                  <w:u w:val="single"/>
                  <w:lang w:eastAsia="en-US"/>
                </w:rPr>
                <w:t>Documenti informativi | Appalti | Provincia autonoma di Bolzano - Alto Adige</w:t>
              </w:r>
            </w:hyperlink>
          </w:p>
          <w:p w14:paraId="4560BDB5" w14:textId="4CDAACE2" w:rsidR="009D4F8B" w:rsidRPr="00E468E5" w:rsidRDefault="009D4F8B" w:rsidP="009D4F8B">
            <w:pPr>
              <w:pStyle w:val="Textkrper2"/>
              <w:ind w:left="-108" w:right="170"/>
              <w:rPr>
                <w:rFonts w:ascii="Arial" w:hAnsi="Arial" w:cs="Arial"/>
                <w:b/>
                <w:i/>
                <w:iCs/>
                <w:noProof/>
                <w:lang w:eastAsia="en-US"/>
              </w:rPr>
            </w:pPr>
            <w:r w:rsidRPr="00E468E5">
              <w:rPr>
                <w:rFonts w:ascii="Arial" w:hAnsi="Arial" w:cs="Arial"/>
                <w:bCs/>
                <w:i/>
                <w:iCs/>
                <w:color w:val="4472C4" w:themeColor="accent1"/>
                <w:lang w:eastAsia="en-US"/>
              </w:rPr>
              <w:t>In caso di servizi di natura intellettuale e forniture senza posa non è prevista l’indicazione del contratto collettivo di lavoro nazionale (CCNL) e territoriale applicabile.</w:t>
            </w:r>
          </w:p>
          <w:bookmarkEnd w:id="9"/>
          <w:p w14:paraId="13FB3F25" w14:textId="5FD74A46" w:rsidR="009D4F8B" w:rsidRPr="00286098" w:rsidRDefault="009D4F8B" w:rsidP="00A118DF">
            <w:pPr>
              <w:pStyle w:val="Textkrper2"/>
              <w:ind w:left="-108" w:right="170"/>
              <w:rPr>
                <w:rFonts w:ascii="Arial" w:hAnsi="Arial" w:cs="Arial"/>
                <w:b/>
                <w:noProof/>
                <w:lang w:eastAsia="en-US"/>
              </w:rPr>
            </w:pPr>
          </w:p>
        </w:tc>
      </w:tr>
      <w:tr w:rsidR="00703CF0" w:rsidRPr="00485D58" w14:paraId="6794CF7F" w14:textId="77777777" w:rsidTr="0060097C">
        <w:tblPrEx>
          <w:shd w:val="clear" w:color="auto" w:fill="F3F3F3"/>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5CB49442" w14:textId="030A9883" w:rsidR="00703CF0" w:rsidRDefault="00703CF0" w:rsidP="00703CF0">
            <w:pPr>
              <w:pStyle w:val="Textkrper2"/>
              <w:ind w:left="-108"/>
              <w:rPr>
                <w:rFonts w:ascii="Arial" w:hAnsi="Arial" w:cs="Arial"/>
                <w:b/>
              </w:rPr>
            </w:pPr>
            <w:r w:rsidRPr="009D4F8B">
              <w:rPr>
                <w:rFonts w:ascii="Arial" w:hAnsi="Arial" w:cs="Arial"/>
                <w:b/>
                <w:i/>
                <w:iCs/>
              </w:rPr>
              <w:t>(se del caso)</w:t>
            </w:r>
            <w:r w:rsidRPr="00485D58">
              <w:rPr>
                <w:rFonts w:ascii="Arial" w:hAnsi="Arial" w:cs="Arial"/>
                <w:b/>
              </w:rPr>
              <w:t xml:space="preserve"> L'appalto è finalizzato alla realizzazione di progetti d'investimento pubblico per i quali è prevista l'acquisizione del codice CUP ai sensi dell'art. 11</w:t>
            </w:r>
            <w:r w:rsidR="00822948">
              <w:rPr>
                <w:rFonts w:ascii="Arial" w:hAnsi="Arial" w:cs="Arial"/>
                <w:b/>
              </w:rPr>
              <w:t>,</w:t>
            </w:r>
            <w:r w:rsidRPr="00485D58">
              <w:rPr>
                <w:rFonts w:ascii="Arial" w:hAnsi="Arial" w:cs="Arial"/>
                <w:b/>
              </w:rPr>
              <w:t xml:space="preserve"> </w:t>
            </w:r>
            <w:r w:rsidR="00E42854">
              <w:rPr>
                <w:rFonts w:ascii="Arial" w:hAnsi="Arial" w:cs="Arial"/>
                <w:b/>
              </w:rPr>
              <w:t>l.</w:t>
            </w:r>
            <w:r w:rsidRPr="00485D58">
              <w:rPr>
                <w:rFonts w:ascii="Arial" w:hAnsi="Arial" w:cs="Arial"/>
                <w:b/>
              </w:rPr>
              <w:t xml:space="preserve"> 3/2003 e ss.mm.</w:t>
            </w:r>
          </w:p>
          <w:p w14:paraId="513B1632" w14:textId="77777777" w:rsidR="00703CF0" w:rsidRPr="00485D58" w:rsidRDefault="00703CF0" w:rsidP="00703CF0">
            <w:pPr>
              <w:pStyle w:val="Textkrper2"/>
              <w:ind w:left="-108"/>
              <w:rPr>
                <w:rFonts w:ascii="Arial" w:hAnsi="Arial" w:cs="Arial"/>
                <w:b/>
              </w:rPr>
            </w:pPr>
          </w:p>
          <w:p w14:paraId="71C8AE40" w14:textId="16A8A0FD" w:rsidR="00703CF0" w:rsidRPr="00A84ABA" w:rsidRDefault="00703CF0" w:rsidP="00703CF0">
            <w:pPr>
              <w:pStyle w:val="Textkrper2"/>
              <w:ind w:left="-108"/>
              <w:rPr>
                <w:rFonts w:ascii="Arial" w:hAnsi="Arial" w:cs="Arial"/>
                <w:b/>
                <w:color w:val="4472C4" w:themeColor="accent1"/>
              </w:rPr>
            </w:pPr>
            <w:r w:rsidRPr="00A84ABA">
              <w:rPr>
                <w:rFonts w:ascii="Arial" w:hAnsi="Arial" w:cs="Arial"/>
                <w:color w:val="4472C4" w:themeColor="accent1"/>
              </w:rPr>
              <w:t>(</w:t>
            </w:r>
            <w:r w:rsidRPr="00A84ABA">
              <w:rPr>
                <w:rFonts w:ascii="Arial" w:hAnsi="Arial" w:cs="Arial"/>
                <w:i/>
                <w:color w:val="4472C4" w:themeColor="accent1"/>
              </w:rPr>
              <w:t>È necessario acquisire e comunicare il CUP per interventi finanziati, anche in parte, con risorse Comunitarie).</w:t>
            </w:r>
          </w:p>
          <w:p w14:paraId="238965C6" w14:textId="77777777" w:rsidR="00703CF0" w:rsidRPr="00485D58" w:rsidRDefault="00703CF0" w:rsidP="00703CF0">
            <w:pPr>
              <w:pStyle w:val="Textkrper2"/>
              <w:ind w:left="-108"/>
              <w:rPr>
                <w:rFonts w:ascii="Arial" w:hAnsi="Arial" w:cs="Arial"/>
                <w:b/>
              </w:rPr>
            </w:pPr>
          </w:p>
          <w:p w14:paraId="1DCC4C94" w14:textId="41A27E5E" w:rsidR="00703CF0" w:rsidRPr="00485D58" w:rsidRDefault="00703CF0" w:rsidP="00703CF0">
            <w:pPr>
              <w:pStyle w:val="Textkrper2"/>
              <w:ind w:left="-108"/>
              <w:rPr>
                <w:rFonts w:ascii="Arial" w:hAnsi="Arial" w:cs="Arial"/>
                <w:b/>
                <w:lang w:eastAsia="en-US"/>
              </w:rPr>
            </w:pPr>
            <w:r w:rsidRPr="00485D58">
              <w:rPr>
                <w:rFonts w:ascii="Arial" w:hAnsi="Arial" w:cs="Arial"/>
                <w:b/>
              </w:rPr>
              <w:t xml:space="preserve">Codice CUP: </w:t>
            </w:r>
            <w:r w:rsidRPr="00485D58">
              <w:rPr>
                <w:rFonts w:ascii="Arial" w:hAnsi="Arial" w:cs="Arial"/>
                <w:b/>
                <w:lang w:eastAsia="en-US"/>
              </w:rPr>
              <w:fldChar w:fldCharType="begin">
                <w:ffData>
                  <w:name w:val="Text26"/>
                  <w:enabled/>
                  <w:calcOnExit w:val="0"/>
                  <w:textInput/>
                </w:ffData>
              </w:fldChar>
            </w:r>
            <w:r w:rsidRPr="00485D58">
              <w:rPr>
                <w:rFonts w:ascii="Arial" w:hAnsi="Arial" w:cs="Arial"/>
                <w:b/>
                <w:lang w:eastAsia="en-US"/>
              </w:rPr>
              <w:instrText xml:space="preserve"> FORMTEXT </w:instrText>
            </w:r>
            <w:r w:rsidRPr="00485D58">
              <w:rPr>
                <w:rFonts w:ascii="Arial" w:hAnsi="Arial" w:cs="Arial"/>
                <w:b/>
                <w:lang w:eastAsia="en-US"/>
              </w:rPr>
            </w:r>
            <w:r w:rsidRPr="00485D58">
              <w:rPr>
                <w:rFonts w:ascii="Arial" w:hAnsi="Arial" w:cs="Arial"/>
                <w:b/>
                <w:lang w:eastAsia="en-US"/>
              </w:rPr>
              <w:fldChar w:fldCharType="separate"/>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noProof/>
                <w:lang w:eastAsia="en-US"/>
              </w:rPr>
              <w:t> </w:t>
            </w:r>
            <w:r w:rsidRPr="00485D58">
              <w:rPr>
                <w:rFonts w:ascii="Arial" w:hAnsi="Arial" w:cs="Arial"/>
                <w:b/>
                <w:lang w:eastAsia="en-US"/>
              </w:rPr>
              <w:fldChar w:fldCharType="end"/>
            </w:r>
          </w:p>
          <w:p w14:paraId="3315D4E3" w14:textId="3AD1CDAE" w:rsidR="00703CF0" w:rsidRPr="00485D58" w:rsidRDefault="00703CF0" w:rsidP="00703CF0">
            <w:pPr>
              <w:pStyle w:val="Textkrper2"/>
              <w:ind w:left="-108"/>
              <w:rPr>
                <w:rFonts w:ascii="Arial" w:hAnsi="Arial" w:cs="Arial"/>
                <w:b/>
              </w:rPr>
            </w:pPr>
          </w:p>
        </w:tc>
      </w:tr>
      <w:tr w:rsidR="00703CF0" w:rsidRPr="002D0EA0" w14:paraId="4E6A1B18" w14:textId="77777777" w:rsidTr="002E36D9">
        <w:tblPrEx>
          <w:shd w:val="clear" w:color="auto" w:fill="F3F3F3"/>
          <w:tblCellMar>
            <w:left w:w="108" w:type="dxa"/>
            <w:right w:w="108" w:type="dxa"/>
          </w:tblCellMar>
          <w:tblLook w:val="01E0" w:firstRow="1" w:lastRow="1" w:firstColumn="1" w:lastColumn="1" w:noHBand="0" w:noVBand="0"/>
        </w:tblPrEx>
        <w:tc>
          <w:tcPr>
            <w:tcW w:w="3969" w:type="dxa"/>
            <w:shd w:val="clear" w:color="auto" w:fill="E7E6E6" w:themeFill="background2"/>
          </w:tcPr>
          <w:p w14:paraId="58FB48C2" w14:textId="77777777" w:rsidR="00703CF0" w:rsidRPr="00B516EC" w:rsidRDefault="00703CF0" w:rsidP="00703CF0">
            <w:pPr>
              <w:pStyle w:val="Textkrper2"/>
              <w:spacing w:after="120"/>
              <w:ind w:left="-108"/>
              <w:jc w:val="left"/>
              <w:rPr>
                <w:rFonts w:ascii="Arial" w:hAnsi="Arial" w:cs="Arial"/>
                <w:b/>
              </w:rPr>
            </w:pPr>
            <w:r w:rsidRPr="00B516EC">
              <w:rPr>
                <w:rFonts w:ascii="Arial" w:hAnsi="Arial" w:cs="Arial"/>
                <w:b/>
              </w:rPr>
              <w:t xml:space="preserve">Codice OCP: </w:t>
            </w:r>
            <w:r w:rsidRPr="00B516EC">
              <w:rPr>
                <w:rFonts w:ascii="Arial" w:hAnsi="Arial" w:cs="Arial"/>
                <w:b/>
              </w:rPr>
              <w:br/>
            </w:r>
            <w:r w:rsidRPr="00B516EC">
              <w:rPr>
                <w:rFonts w:ascii="Arial" w:hAnsi="Arial" w:cs="Arial"/>
                <w:i/>
              </w:rPr>
              <w:t>(Centro di costo)</w:t>
            </w:r>
          </w:p>
        </w:tc>
        <w:tc>
          <w:tcPr>
            <w:tcW w:w="5816" w:type="dxa"/>
            <w:gridSpan w:val="4"/>
            <w:shd w:val="clear" w:color="auto" w:fill="E7E6E6" w:themeFill="background2"/>
          </w:tcPr>
          <w:p w14:paraId="3B2325B3" w14:textId="77777777" w:rsidR="00703CF0" w:rsidRPr="00B516EC" w:rsidRDefault="00703CF0" w:rsidP="00703CF0">
            <w:pPr>
              <w:pStyle w:val="Textkrper2"/>
              <w:spacing w:after="120"/>
              <w:ind w:left="-108"/>
              <w:rPr>
                <w:rFonts w:ascii="Arial" w:hAnsi="Arial" w:cs="Arial"/>
                <w:b/>
                <w:lang w:eastAsia="en-US"/>
              </w:rPr>
            </w:pPr>
            <w:r w:rsidRPr="00B516EC">
              <w:rPr>
                <w:rFonts w:ascii="Arial" w:hAnsi="Arial" w:cs="Arial"/>
                <w:b/>
                <w:lang w:eastAsia="en-US"/>
              </w:rPr>
              <w:fldChar w:fldCharType="begin">
                <w:ffData>
                  <w:name w:val="Text28"/>
                  <w:enabled/>
                  <w:calcOnExit w:val="0"/>
                  <w:textInput/>
                </w:ffData>
              </w:fldChar>
            </w:r>
            <w:r w:rsidRPr="00B516EC">
              <w:rPr>
                <w:rFonts w:ascii="Arial" w:hAnsi="Arial" w:cs="Arial"/>
                <w:b/>
                <w:lang w:eastAsia="en-US"/>
              </w:rPr>
              <w:instrText xml:space="preserve"> FORMTEXT </w:instrText>
            </w:r>
            <w:r w:rsidRPr="00B516EC">
              <w:rPr>
                <w:rFonts w:ascii="Arial" w:hAnsi="Arial" w:cs="Arial"/>
                <w:b/>
                <w:lang w:eastAsia="en-US"/>
              </w:rPr>
            </w:r>
            <w:r w:rsidRPr="00B516EC">
              <w:rPr>
                <w:rFonts w:ascii="Arial" w:hAnsi="Arial" w:cs="Arial"/>
                <w:b/>
                <w:lang w:eastAsia="en-US"/>
              </w:rPr>
              <w:fldChar w:fldCharType="separate"/>
            </w:r>
            <w:r w:rsidRPr="00B516EC">
              <w:rPr>
                <w:rFonts w:ascii="Arial" w:hAnsi="Arial" w:cs="Arial"/>
                <w:b/>
                <w:noProof/>
                <w:lang w:eastAsia="en-US"/>
              </w:rPr>
              <w:t> </w:t>
            </w:r>
            <w:r w:rsidRPr="00B516EC">
              <w:rPr>
                <w:rFonts w:ascii="Arial" w:hAnsi="Arial" w:cs="Arial"/>
                <w:b/>
                <w:noProof/>
                <w:lang w:eastAsia="en-US"/>
              </w:rPr>
              <w:t> </w:t>
            </w:r>
            <w:r w:rsidRPr="00B516EC">
              <w:rPr>
                <w:rFonts w:ascii="Arial" w:hAnsi="Arial" w:cs="Arial"/>
                <w:b/>
                <w:noProof/>
                <w:lang w:eastAsia="en-US"/>
              </w:rPr>
              <w:t> </w:t>
            </w:r>
            <w:r w:rsidRPr="00B516EC">
              <w:rPr>
                <w:rFonts w:ascii="Arial" w:hAnsi="Arial" w:cs="Arial"/>
                <w:b/>
                <w:noProof/>
                <w:lang w:eastAsia="en-US"/>
              </w:rPr>
              <w:t> </w:t>
            </w:r>
            <w:r w:rsidRPr="00B516EC">
              <w:rPr>
                <w:rFonts w:ascii="Arial" w:hAnsi="Arial" w:cs="Arial"/>
                <w:b/>
                <w:noProof/>
                <w:lang w:eastAsia="en-US"/>
              </w:rPr>
              <w:t> </w:t>
            </w:r>
            <w:r w:rsidRPr="00B516EC">
              <w:rPr>
                <w:rFonts w:ascii="Arial" w:hAnsi="Arial" w:cs="Arial"/>
                <w:b/>
                <w:lang w:eastAsia="en-US"/>
              </w:rPr>
              <w:fldChar w:fldCharType="end"/>
            </w:r>
            <w:r w:rsidRPr="00B516EC">
              <w:rPr>
                <w:rFonts w:ascii="Arial" w:hAnsi="Arial" w:cs="Arial"/>
                <w:b/>
                <w:lang w:eastAsia="en-US"/>
              </w:rPr>
              <w:br/>
            </w:r>
            <w:r w:rsidRPr="00B516EC">
              <w:rPr>
                <w:rFonts w:ascii="Arial" w:hAnsi="Arial" w:cs="Arial"/>
                <w:i/>
                <w:iCs/>
                <w:color w:val="FF0000"/>
                <w:sz w:val="18"/>
                <w:szCs w:val="18"/>
              </w:rPr>
              <w:t>[loggarsi al “Sistema Informativo Contratti Pubblici” – nel quadratino blu in alto a sinistra è visibile il codice OCP]</w:t>
            </w:r>
          </w:p>
        </w:tc>
      </w:tr>
      <w:tr w:rsidR="00703CF0" w:rsidRPr="0089301B" w14:paraId="6BC243DF" w14:textId="77777777" w:rsidTr="002E36D9">
        <w:tblPrEx>
          <w:shd w:val="clear" w:color="auto" w:fill="F3F3F3"/>
          <w:tblCellMar>
            <w:left w:w="108" w:type="dxa"/>
            <w:right w:w="108" w:type="dxa"/>
          </w:tblCellMar>
          <w:tblLook w:val="01E0" w:firstRow="1" w:lastRow="1" w:firstColumn="1" w:lastColumn="1" w:noHBand="0" w:noVBand="0"/>
        </w:tblPrEx>
        <w:tc>
          <w:tcPr>
            <w:tcW w:w="3969" w:type="dxa"/>
            <w:shd w:val="clear" w:color="auto" w:fill="E7E6E6" w:themeFill="background2"/>
          </w:tcPr>
          <w:p w14:paraId="59D7151A" w14:textId="58CE1FFD" w:rsidR="00703CF0" w:rsidRPr="00C737D5" w:rsidRDefault="00703CF0" w:rsidP="00703CF0">
            <w:pPr>
              <w:pStyle w:val="Textkrper2"/>
              <w:spacing w:after="120"/>
              <w:ind w:left="-108"/>
              <w:jc w:val="left"/>
              <w:rPr>
                <w:rFonts w:ascii="Arial" w:hAnsi="Arial" w:cs="Arial"/>
                <w:b/>
              </w:rPr>
            </w:pPr>
            <w:r w:rsidRPr="00C737D5">
              <w:rPr>
                <w:rFonts w:ascii="Arial" w:hAnsi="Arial" w:cs="Arial"/>
                <w:b/>
              </w:rPr>
              <w:t>Codice CUI (codice unico d’intervento)</w:t>
            </w:r>
          </w:p>
        </w:tc>
        <w:tc>
          <w:tcPr>
            <w:tcW w:w="5816" w:type="dxa"/>
            <w:gridSpan w:val="4"/>
            <w:shd w:val="clear" w:color="auto" w:fill="E7E6E6" w:themeFill="background2"/>
          </w:tcPr>
          <w:p w14:paraId="2B515F50" w14:textId="36FE75BE" w:rsidR="00703CF0" w:rsidRPr="00C737D5" w:rsidRDefault="00703CF0" w:rsidP="00703CF0">
            <w:pPr>
              <w:pStyle w:val="Textkrper2"/>
              <w:spacing w:after="120"/>
              <w:ind w:left="-108"/>
              <w:rPr>
                <w:rFonts w:ascii="Arial" w:hAnsi="Arial" w:cs="Arial"/>
                <w:b/>
                <w:lang w:eastAsia="en-US"/>
              </w:rPr>
            </w:pPr>
            <w:r w:rsidRPr="00C737D5">
              <w:rPr>
                <w:rFonts w:ascii="Arial" w:hAnsi="Arial" w:cs="Arial"/>
              </w:rPr>
              <w:fldChar w:fldCharType="begin">
                <w:ffData>
                  <w:name w:val="Text107"/>
                  <w:enabled/>
                  <w:calcOnExit w:val="0"/>
                  <w:textInput/>
                </w:ffData>
              </w:fldChar>
            </w:r>
            <w:r w:rsidRPr="00C737D5">
              <w:rPr>
                <w:rFonts w:ascii="Arial" w:hAnsi="Arial" w:cs="Arial"/>
              </w:rPr>
              <w:instrText xml:space="preserve"> FORMTEXT </w:instrText>
            </w:r>
            <w:r w:rsidRPr="00C737D5">
              <w:rPr>
                <w:rFonts w:ascii="Arial" w:hAnsi="Arial" w:cs="Arial"/>
              </w:rPr>
            </w:r>
            <w:r w:rsidRPr="00C737D5">
              <w:rPr>
                <w:rFonts w:ascii="Arial" w:hAnsi="Arial" w:cs="Arial"/>
              </w:rPr>
              <w:fldChar w:fldCharType="separate"/>
            </w:r>
            <w:r w:rsidRPr="00C737D5">
              <w:rPr>
                <w:rFonts w:ascii="Arial" w:hAnsi="Arial" w:cs="Arial"/>
                <w:noProof/>
              </w:rPr>
              <w:t> </w:t>
            </w:r>
            <w:r w:rsidRPr="00C737D5">
              <w:rPr>
                <w:rFonts w:ascii="Arial" w:hAnsi="Arial" w:cs="Arial"/>
                <w:noProof/>
              </w:rPr>
              <w:t> </w:t>
            </w:r>
            <w:r w:rsidRPr="00C737D5">
              <w:rPr>
                <w:rFonts w:ascii="Arial" w:hAnsi="Arial" w:cs="Arial"/>
                <w:noProof/>
              </w:rPr>
              <w:t> </w:t>
            </w:r>
            <w:r w:rsidRPr="00C737D5">
              <w:rPr>
                <w:rFonts w:ascii="Arial" w:hAnsi="Arial" w:cs="Arial"/>
                <w:noProof/>
              </w:rPr>
              <w:t> </w:t>
            </w:r>
            <w:r w:rsidRPr="00C737D5">
              <w:rPr>
                <w:rFonts w:ascii="Arial" w:hAnsi="Arial" w:cs="Arial"/>
                <w:noProof/>
              </w:rPr>
              <w:t> </w:t>
            </w:r>
            <w:r w:rsidRPr="00C737D5">
              <w:rPr>
                <w:rFonts w:ascii="Arial" w:hAnsi="Arial" w:cs="Arial"/>
              </w:rPr>
              <w:fldChar w:fldCharType="end"/>
            </w:r>
          </w:p>
        </w:tc>
      </w:tr>
      <w:tr w:rsidR="00703CF0" w:rsidRPr="00014552" w14:paraId="4A6B58B2" w14:textId="77777777" w:rsidTr="002E36D9">
        <w:tblPrEx>
          <w:shd w:val="clear" w:color="auto" w:fill="F3F3F3"/>
          <w:tblCellMar>
            <w:left w:w="108" w:type="dxa"/>
            <w:right w:w="108" w:type="dxa"/>
          </w:tblCellMar>
          <w:tblLook w:val="01E0" w:firstRow="1" w:lastRow="1" w:firstColumn="1" w:lastColumn="1" w:noHBand="0" w:noVBand="0"/>
        </w:tblPrEx>
        <w:tc>
          <w:tcPr>
            <w:tcW w:w="3969" w:type="dxa"/>
            <w:shd w:val="clear" w:color="auto" w:fill="E7E6E6" w:themeFill="background2"/>
          </w:tcPr>
          <w:p w14:paraId="2A581C3B" w14:textId="77777777" w:rsidR="00703CF0" w:rsidRPr="005072C1" w:rsidRDefault="00703CF0" w:rsidP="00703CF0">
            <w:pPr>
              <w:pStyle w:val="Textkrper2"/>
              <w:ind w:left="-108"/>
              <w:jc w:val="left"/>
              <w:rPr>
                <w:rFonts w:ascii="Arial" w:hAnsi="Arial" w:cs="Arial"/>
                <w:b/>
              </w:rPr>
            </w:pPr>
            <w:r w:rsidRPr="005072C1">
              <w:rPr>
                <w:rFonts w:ascii="Arial" w:hAnsi="Arial" w:cs="Arial"/>
                <w:b/>
              </w:rPr>
              <w:lastRenderedPageBreak/>
              <w:t>Codice CPV</w:t>
            </w:r>
          </w:p>
          <w:p w14:paraId="05E2E52C" w14:textId="37BCEDC0" w:rsidR="00703CF0" w:rsidRPr="00485D58" w:rsidRDefault="00703CF0" w:rsidP="00703CF0">
            <w:pPr>
              <w:pStyle w:val="Textkrper2"/>
              <w:ind w:left="-108"/>
              <w:jc w:val="left"/>
              <w:rPr>
                <w:rFonts w:ascii="Arial" w:hAnsi="Arial" w:cs="Arial"/>
                <w:b/>
              </w:rPr>
            </w:pPr>
            <w:r w:rsidRPr="007B346C">
              <w:rPr>
                <w:rFonts w:ascii="Arial" w:hAnsi="Arial" w:cs="Arial"/>
                <w:i/>
              </w:rPr>
              <w:t>(Vocabolario comune per gli appalti pubblici)</w:t>
            </w:r>
          </w:p>
        </w:tc>
        <w:tc>
          <w:tcPr>
            <w:tcW w:w="5816" w:type="dxa"/>
            <w:gridSpan w:val="4"/>
            <w:shd w:val="clear" w:color="auto" w:fill="E7E6E6" w:themeFill="background2"/>
          </w:tcPr>
          <w:p w14:paraId="6C7E756A" w14:textId="7D4DB2D4" w:rsidR="00703CF0" w:rsidRPr="000634C7" w:rsidRDefault="00703CF0" w:rsidP="00703CF0">
            <w:pPr>
              <w:pStyle w:val="Textkrper2"/>
              <w:spacing w:after="120"/>
              <w:ind w:left="-108"/>
              <w:rPr>
                <w:rFonts w:ascii="Arial" w:hAnsi="Arial" w:cs="Arial"/>
              </w:rPr>
            </w:pPr>
            <w:r w:rsidRPr="00485D58">
              <w:rPr>
                <w:rFonts w:ascii="Arial" w:hAnsi="Arial" w:cs="Arial"/>
              </w:rPr>
              <w:fldChar w:fldCharType="begin">
                <w:ffData>
                  <w:name w:val="Text107"/>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p>
        </w:tc>
      </w:tr>
      <w:tr w:rsidR="00703CF0" w:rsidRPr="00003EE1" w14:paraId="7989B62B" w14:textId="77777777" w:rsidTr="002E36D9">
        <w:tblPrEx>
          <w:shd w:val="clear" w:color="auto" w:fill="F3F3F3"/>
          <w:tblCellMar>
            <w:left w:w="108" w:type="dxa"/>
            <w:right w:w="108" w:type="dxa"/>
          </w:tblCellMar>
          <w:tblLook w:val="01E0" w:firstRow="1" w:lastRow="1" w:firstColumn="1" w:lastColumn="1" w:noHBand="0" w:noVBand="0"/>
        </w:tblPrEx>
        <w:tc>
          <w:tcPr>
            <w:tcW w:w="3969" w:type="dxa"/>
            <w:shd w:val="clear" w:color="auto" w:fill="E7E6E6" w:themeFill="background2"/>
          </w:tcPr>
          <w:p w14:paraId="42A2C813" w14:textId="09FB55C4" w:rsidR="00703CF0" w:rsidRPr="005072C1" w:rsidRDefault="00703CF0" w:rsidP="00703CF0">
            <w:pPr>
              <w:pStyle w:val="Textkrper2"/>
              <w:ind w:left="-108"/>
              <w:jc w:val="left"/>
              <w:rPr>
                <w:rFonts w:ascii="Arial" w:hAnsi="Arial" w:cs="Arial"/>
                <w:b/>
              </w:rPr>
            </w:pPr>
            <w:r w:rsidRPr="00003EE1">
              <w:rPr>
                <w:rFonts w:ascii="Arial" w:hAnsi="Arial" w:cs="Arial"/>
                <w:i/>
              </w:rPr>
              <w:t>(Qualora vi siano più lotti devono essere indicati per ogni singolo lott</w:t>
            </w:r>
            <w:r w:rsidRPr="00E41856">
              <w:rPr>
                <w:rFonts w:ascii="Arial" w:hAnsi="Arial" w:cs="Arial"/>
                <w:i/>
              </w:rPr>
              <w:t>o</w:t>
            </w:r>
            <w:r w:rsidRPr="00E41856">
              <w:rPr>
                <w:rFonts w:ascii="Arial" w:hAnsi="Arial" w:cs="Arial"/>
              </w:rPr>
              <w:t>)</w:t>
            </w:r>
          </w:p>
        </w:tc>
        <w:tc>
          <w:tcPr>
            <w:tcW w:w="5816" w:type="dxa"/>
            <w:gridSpan w:val="4"/>
            <w:shd w:val="clear" w:color="auto" w:fill="E7E6E6" w:themeFill="background2"/>
          </w:tcPr>
          <w:p w14:paraId="79C59914" w14:textId="65F9A375" w:rsidR="00703CF0" w:rsidRDefault="00703CF0" w:rsidP="00703CF0">
            <w:pPr>
              <w:pStyle w:val="Textkrper2"/>
              <w:spacing w:after="120"/>
              <w:ind w:left="-108"/>
              <w:rPr>
                <w:rFonts w:ascii="Arial" w:hAnsi="Arial" w:cs="Arial"/>
              </w:rPr>
            </w:pPr>
            <w:r>
              <w:rPr>
                <w:rFonts w:ascii="Arial" w:hAnsi="Arial" w:cs="Arial"/>
              </w:rPr>
              <w:t>Lotto 1:</w:t>
            </w:r>
            <w:r w:rsidRPr="00485D58">
              <w:rPr>
                <w:rFonts w:ascii="Arial" w:hAnsi="Arial" w:cs="Arial"/>
              </w:rPr>
              <w:t xml:space="preserve"> </w:t>
            </w:r>
            <w:r w:rsidRPr="00485D58">
              <w:rPr>
                <w:rFonts w:ascii="Arial" w:hAnsi="Arial" w:cs="Arial"/>
              </w:rPr>
              <w:fldChar w:fldCharType="begin">
                <w:ffData>
                  <w:name w:val="Text107"/>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p>
          <w:p w14:paraId="79E24BFA" w14:textId="02A87560" w:rsidR="00703CF0" w:rsidRPr="00485D58" w:rsidRDefault="00703CF0" w:rsidP="00703CF0">
            <w:pPr>
              <w:pStyle w:val="Textkrper2"/>
              <w:spacing w:after="120"/>
              <w:ind w:left="-108"/>
              <w:rPr>
                <w:rFonts w:ascii="Arial" w:hAnsi="Arial" w:cs="Arial"/>
              </w:rPr>
            </w:pPr>
            <w:r>
              <w:rPr>
                <w:rFonts w:ascii="Arial" w:hAnsi="Arial" w:cs="Arial"/>
              </w:rPr>
              <w:t>Lotto 2:</w:t>
            </w:r>
            <w:r w:rsidRPr="00485D58">
              <w:rPr>
                <w:rFonts w:ascii="Arial" w:hAnsi="Arial" w:cs="Arial"/>
              </w:rPr>
              <w:t xml:space="preserve"> </w:t>
            </w:r>
            <w:r w:rsidRPr="00485D58">
              <w:rPr>
                <w:rFonts w:ascii="Arial" w:hAnsi="Arial" w:cs="Arial"/>
              </w:rPr>
              <w:fldChar w:fldCharType="begin">
                <w:ffData>
                  <w:name w:val="Text107"/>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p>
        </w:tc>
      </w:tr>
      <w:tr w:rsidR="00703CF0" w:rsidRPr="002D0EA0" w14:paraId="5C7BE25C" w14:textId="77777777" w:rsidTr="002E36D9">
        <w:tblPrEx>
          <w:shd w:val="clear" w:color="auto" w:fill="F3F3F3"/>
          <w:tblCellMar>
            <w:left w:w="108" w:type="dxa"/>
            <w:right w:w="108" w:type="dxa"/>
          </w:tblCellMar>
          <w:tblLook w:val="01E0" w:firstRow="1" w:lastRow="1" w:firstColumn="1" w:lastColumn="1" w:noHBand="0" w:noVBand="0"/>
        </w:tblPrEx>
        <w:tc>
          <w:tcPr>
            <w:tcW w:w="3969" w:type="dxa"/>
            <w:shd w:val="clear" w:color="auto" w:fill="E7E6E6" w:themeFill="background2"/>
          </w:tcPr>
          <w:p w14:paraId="046B4082" w14:textId="77777777" w:rsidR="00703CF0" w:rsidRPr="00485D58" w:rsidRDefault="00703CF0" w:rsidP="00703CF0">
            <w:pPr>
              <w:pStyle w:val="Textkrper2"/>
              <w:ind w:left="-108"/>
              <w:jc w:val="left"/>
              <w:rPr>
                <w:rFonts w:ascii="Arial" w:hAnsi="Arial" w:cs="Arial"/>
                <w:b/>
              </w:rPr>
            </w:pPr>
            <w:r w:rsidRPr="00485D58">
              <w:rPr>
                <w:rFonts w:ascii="Arial" w:hAnsi="Arial" w:cs="Arial"/>
                <w:b/>
              </w:rPr>
              <w:t>Documento di autorizzazione a contrarre:</w:t>
            </w:r>
          </w:p>
          <w:p w14:paraId="579E441B" w14:textId="7415D3CC" w:rsidR="00703CF0" w:rsidRPr="00485D58" w:rsidRDefault="00703CF0" w:rsidP="00703CF0">
            <w:pPr>
              <w:pStyle w:val="Textkrper2"/>
              <w:ind w:left="-108"/>
              <w:jc w:val="left"/>
              <w:rPr>
                <w:rFonts w:ascii="Arial" w:hAnsi="Arial" w:cs="Arial"/>
                <w:b/>
                <w:highlight w:val="yellow"/>
              </w:rPr>
            </w:pPr>
          </w:p>
        </w:tc>
        <w:tc>
          <w:tcPr>
            <w:tcW w:w="5816" w:type="dxa"/>
            <w:gridSpan w:val="4"/>
            <w:shd w:val="clear" w:color="auto" w:fill="E7E6E6" w:themeFill="background2"/>
          </w:tcPr>
          <w:p w14:paraId="6DA79839" w14:textId="77777777" w:rsidR="00703CF0" w:rsidRPr="00485D58" w:rsidRDefault="00703CF0" w:rsidP="00703CF0">
            <w:pPr>
              <w:pStyle w:val="Textkrper2"/>
              <w:ind w:left="-108"/>
              <w:rPr>
                <w:rFonts w:ascii="Arial" w:hAnsi="Arial" w:cs="Arial"/>
              </w:rPr>
            </w:pPr>
            <w:r w:rsidRPr="00485D58">
              <w:rPr>
                <w:rFonts w:ascii="Arial" w:hAnsi="Arial" w:cs="Arial"/>
              </w:rPr>
              <w:fldChar w:fldCharType="begin">
                <w:ffData>
                  <w:name w:val="Text107"/>
                  <w:enabled/>
                  <w:calcOnExit w:val="0"/>
                  <w:textInput/>
                </w:ffData>
              </w:fldChar>
            </w:r>
            <w:bookmarkStart w:id="10" w:name="Text107"/>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bookmarkEnd w:id="10"/>
            <w:r w:rsidRPr="00485D58">
              <w:rPr>
                <w:rFonts w:ascii="Arial" w:hAnsi="Arial" w:cs="Arial"/>
              </w:rPr>
              <w:t xml:space="preserve"> n. </w:t>
            </w:r>
            <w:r w:rsidRPr="00485D58">
              <w:rPr>
                <w:rFonts w:ascii="Arial" w:hAnsi="Arial" w:cs="Arial"/>
              </w:rPr>
              <w:fldChar w:fldCharType="begin">
                <w:ffData>
                  <w:name w:val="Text28"/>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fldChar w:fldCharType="end"/>
            </w:r>
            <w:r w:rsidRPr="00485D58">
              <w:rPr>
                <w:rFonts w:ascii="Arial" w:hAnsi="Arial" w:cs="Arial"/>
              </w:rPr>
              <w:t xml:space="preserve"> </w:t>
            </w:r>
            <w:proofErr w:type="spellStart"/>
            <w:r w:rsidRPr="00485D58">
              <w:rPr>
                <w:rFonts w:ascii="Arial" w:hAnsi="Arial" w:cs="Arial"/>
              </w:rPr>
              <w:t>dd</w:t>
            </w:r>
            <w:proofErr w:type="spellEnd"/>
            <w:r w:rsidRPr="00485D58">
              <w:rPr>
                <w:rFonts w:ascii="Arial" w:hAnsi="Arial" w:cs="Arial"/>
              </w:rPr>
              <w:t xml:space="preserve">. </w:t>
            </w:r>
            <w:r w:rsidRPr="00485D58">
              <w:rPr>
                <w:rFonts w:ascii="Arial" w:hAnsi="Arial" w:cs="Arial"/>
              </w:rPr>
              <w:fldChar w:fldCharType="begin">
                <w:ffData>
                  <w:name w:val="Text28"/>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t> </w:t>
            </w:r>
            <w:r w:rsidRPr="00485D58">
              <w:rPr>
                <w:rFonts w:ascii="Arial" w:hAnsi="Arial" w:cs="Arial"/>
              </w:rPr>
              <w:fldChar w:fldCharType="end"/>
            </w:r>
          </w:p>
          <w:p w14:paraId="5187A96F" w14:textId="77777777" w:rsidR="00703CF0" w:rsidRPr="007A4FF7" w:rsidRDefault="00703CF0" w:rsidP="00703CF0">
            <w:pPr>
              <w:pStyle w:val="Textkrper2"/>
              <w:ind w:left="-108"/>
              <w:rPr>
                <w:rFonts w:ascii="Arial" w:hAnsi="Arial" w:cs="Arial"/>
                <w:sz w:val="18"/>
                <w:szCs w:val="18"/>
              </w:rPr>
            </w:pPr>
            <w:r w:rsidRPr="00B516EC">
              <w:rPr>
                <w:rFonts w:ascii="Arial" w:hAnsi="Arial" w:cs="Arial"/>
                <w:i/>
                <w:iCs/>
                <w:color w:val="FF0000"/>
                <w:sz w:val="18"/>
                <w:szCs w:val="18"/>
              </w:rPr>
              <w:t>[determina/delibera/decreto di/della (es. Giunta Provinciale), numero e data]</w:t>
            </w:r>
          </w:p>
        </w:tc>
      </w:tr>
    </w:tbl>
    <w:p w14:paraId="17A7D7DD" w14:textId="77777777" w:rsidR="002F0BBF" w:rsidRDefault="002F0BBF">
      <w:pPr>
        <w:rPr>
          <w:rFonts w:cs="Arial"/>
          <w:lang w:val="it-IT"/>
        </w:rPr>
      </w:pPr>
    </w:p>
    <w:p w14:paraId="1F1F365F" w14:textId="77777777" w:rsidR="00D25C9D" w:rsidRDefault="00D25C9D">
      <w:pPr>
        <w:rPr>
          <w:rFonts w:cs="Arial"/>
          <w:lang w:val="it-IT"/>
        </w:rPr>
      </w:pPr>
    </w:p>
    <w:p w14:paraId="37DAB453" w14:textId="77777777" w:rsidR="00D25C9D" w:rsidRPr="00485D58" w:rsidRDefault="00D25C9D">
      <w:pPr>
        <w:rPr>
          <w:rFonts w:cs="Arial"/>
          <w:lang w:val="it-IT"/>
        </w:rPr>
      </w:pPr>
    </w:p>
    <w:p w14:paraId="1D10F71A" w14:textId="77777777" w:rsidR="007D5A1E" w:rsidRPr="00485D58" w:rsidRDefault="007D5A1E">
      <w:pPr>
        <w:rPr>
          <w:rFonts w:cs="Arial"/>
          <w:lang w:val="it-IT"/>
        </w:rPr>
      </w:pPr>
    </w:p>
    <w:tbl>
      <w:tblPr>
        <w:tblW w:w="9781" w:type="dxa"/>
        <w:tblLayout w:type="fixed"/>
        <w:tblLook w:val="01E0" w:firstRow="1" w:lastRow="1" w:firstColumn="1" w:lastColumn="1" w:noHBand="0" w:noVBand="0"/>
      </w:tblPr>
      <w:tblGrid>
        <w:gridCol w:w="1985"/>
        <w:gridCol w:w="2977"/>
        <w:gridCol w:w="708"/>
        <w:gridCol w:w="4111"/>
      </w:tblGrid>
      <w:tr w:rsidR="00EC1ADF" w:rsidRPr="002D0EA0" w14:paraId="0D5C7DE5" w14:textId="77777777" w:rsidTr="009E7E38">
        <w:tc>
          <w:tcPr>
            <w:tcW w:w="9781" w:type="dxa"/>
            <w:gridSpan w:val="4"/>
            <w:shd w:val="clear" w:color="auto" w:fill="E7E6E6" w:themeFill="background2"/>
          </w:tcPr>
          <w:p w14:paraId="10E83AE0" w14:textId="77777777" w:rsidR="009E7E38" w:rsidRPr="00485D58" w:rsidRDefault="009E7E38" w:rsidP="00EC1ADF">
            <w:pPr>
              <w:tabs>
                <w:tab w:val="right" w:pos="3738"/>
                <w:tab w:val="center" w:pos="4820"/>
                <w:tab w:val="left" w:pos="6096"/>
              </w:tabs>
              <w:ind w:left="-108"/>
              <w:rPr>
                <w:rFonts w:cs="Arial"/>
                <w:b/>
                <w:noProof w:val="0"/>
                <w:lang w:val="it-IT"/>
              </w:rPr>
            </w:pPr>
          </w:p>
          <w:p w14:paraId="33F760D3" w14:textId="48147E40" w:rsidR="00EC1ADF" w:rsidRPr="00485D58" w:rsidRDefault="00EC1ADF" w:rsidP="00EC1ADF">
            <w:pPr>
              <w:tabs>
                <w:tab w:val="right" w:pos="3738"/>
                <w:tab w:val="center" w:pos="4820"/>
                <w:tab w:val="left" w:pos="6096"/>
              </w:tabs>
              <w:ind w:left="-108"/>
              <w:rPr>
                <w:rFonts w:cs="Arial"/>
                <w:b/>
                <w:noProof w:val="0"/>
                <w:lang w:val="it-IT"/>
              </w:rPr>
            </w:pPr>
            <w:r w:rsidRPr="00485D58">
              <w:rPr>
                <w:rFonts w:cs="Arial"/>
                <w:b/>
                <w:noProof w:val="0"/>
                <w:lang w:val="it-IT"/>
              </w:rPr>
              <w:t xml:space="preserve">Responsabile unico </w:t>
            </w:r>
            <w:r w:rsidRPr="00436319">
              <w:rPr>
                <w:rFonts w:cs="Arial"/>
                <w:b/>
                <w:noProof w:val="0"/>
                <w:lang w:val="it-IT"/>
              </w:rPr>
              <w:t>del pro</w:t>
            </w:r>
            <w:r w:rsidR="00131042" w:rsidRPr="00436319">
              <w:rPr>
                <w:rFonts w:cs="Arial"/>
                <w:b/>
                <w:noProof w:val="0"/>
                <w:lang w:val="it-IT"/>
              </w:rPr>
              <w:t>gett</w:t>
            </w:r>
            <w:r w:rsidRPr="00436319">
              <w:rPr>
                <w:rFonts w:cs="Arial"/>
                <w:b/>
                <w:noProof w:val="0"/>
                <w:lang w:val="it-IT"/>
              </w:rPr>
              <w:t>o</w:t>
            </w:r>
            <w:r w:rsidRPr="00485D58">
              <w:rPr>
                <w:rFonts w:cs="Arial"/>
                <w:b/>
                <w:noProof w:val="0"/>
                <w:lang w:val="it-IT"/>
              </w:rPr>
              <w:t xml:space="preserve"> (RUP)</w:t>
            </w:r>
          </w:p>
          <w:p w14:paraId="2EE474AB" w14:textId="578C1466" w:rsidR="00106895" w:rsidRPr="00485D58" w:rsidRDefault="00106895" w:rsidP="00EC1ADF">
            <w:pPr>
              <w:tabs>
                <w:tab w:val="right" w:pos="3738"/>
                <w:tab w:val="center" w:pos="4820"/>
                <w:tab w:val="left" w:pos="6096"/>
              </w:tabs>
              <w:ind w:left="-108"/>
              <w:rPr>
                <w:rFonts w:cs="Arial"/>
                <w:b/>
                <w:noProof w:val="0"/>
                <w:lang w:val="it-IT"/>
              </w:rPr>
            </w:pPr>
          </w:p>
        </w:tc>
      </w:tr>
      <w:tr w:rsidR="00EC1ADF" w:rsidRPr="00485D58" w14:paraId="2A906A9F" w14:textId="77777777" w:rsidTr="009E7E38">
        <w:tblPrEx>
          <w:shd w:val="clear" w:color="auto" w:fill="F3F3F3"/>
        </w:tblPrEx>
        <w:tc>
          <w:tcPr>
            <w:tcW w:w="1985" w:type="dxa"/>
            <w:shd w:val="clear" w:color="auto" w:fill="E7E6E6" w:themeFill="background2"/>
          </w:tcPr>
          <w:p w14:paraId="30566F64" w14:textId="77777777" w:rsidR="00EC1ADF" w:rsidRPr="00485D58" w:rsidRDefault="00EC1ADF" w:rsidP="00EC1ADF">
            <w:pPr>
              <w:pStyle w:val="Textkrper2"/>
              <w:ind w:left="-108"/>
              <w:rPr>
                <w:rFonts w:ascii="Arial" w:hAnsi="Arial" w:cs="Arial"/>
              </w:rPr>
            </w:pPr>
            <w:r w:rsidRPr="00485D58">
              <w:rPr>
                <w:rFonts w:ascii="Arial" w:hAnsi="Arial" w:cs="Arial"/>
              </w:rPr>
              <w:t>Nome</w:t>
            </w:r>
            <w:r w:rsidR="00984580" w:rsidRPr="00485D58">
              <w:rPr>
                <w:rFonts w:ascii="Arial" w:hAnsi="Arial" w:cs="Arial"/>
              </w:rPr>
              <w:t xml:space="preserve"> e cognome</w:t>
            </w:r>
            <w:r w:rsidRPr="00485D58">
              <w:rPr>
                <w:rFonts w:ascii="Arial" w:hAnsi="Arial" w:cs="Arial"/>
              </w:rPr>
              <w:t>:</w:t>
            </w:r>
          </w:p>
        </w:tc>
        <w:tc>
          <w:tcPr>
            <w:tcW w:w="7796" w:type="dxa"/>
            <w:gridSpan w:val="3"/>
            <w:shd w:val="clear" w:color="auto" w:fill="E7E6E6" w:themeFill="background2"/>
          </w:tcPr>
          <w:p w14:paraId="7EFC27D1" w14:textId="77777777" w:rsidR="00EC1ADF" w:rsidRPr="00485D58" w:rsidRDefault="00EC1ADF">
            <w:pPr>
              <w:rPr>
                <w:rFonts w:cs="Arial"/>
                <w:noProof w:val="0"/>
                <w:lang w:val="it-IT" w:eastAsia="it-IT"/>
              </w:rPr>
            </w:pPr>
            <w:r w:rsidRPr="00485D58">
              <w:rPr>
                <w:rFonts w:cs="Arial"/>
                <w:noProof w:val="0"/>
                <w:lang w:val="it-IT" w:eastAsia="it-IT"/>
              </w:rPr>
              <w:fldChar w:fldCharType="begin">
                <w:ffData>
                  <w:name w:val="Text24"/>
                  <w:enabled/>
                  <w:calcOnExit w:val="0"/>
                  <w:textInput/>
                </w:ffData>
              </w:fldChar>
            </w:r>
            <w:bookmarkStart w:id="11" w:name="Text24"/>
            <w:r w:rsidRPr="00485D58">
              <w:rPr>
                <w:rFonts w:cs="Arial"/>
                <w:noProof w:val="0"/>
                <w:lang w:val="it-IT" w:eastAsia="it-IT"/>
              </w:rPr>
              <w:instrText xml:space="preserve"> FORMTEXT </w:instrText>
            </w:r>
            <w:r w:rsidRPr="00485D58">
              <w:rPr>
                <w:rFonts w:cs="Arial"/>
                <w:noProof w:val="0"/>
                <w:lang w:val="it-IT" w:eastAsia="it-IT"/>
              </w:rPr>
            </w:r>
            <w:r w:rsidRPr="00485D58">
              <w:rPr>
                <w:rFonts w:cs="Arial"/>
                <w:noProof w:val="0"/>
                <w:lang w:val="it-IT" w:eastAsia="it-IT"/>
              </w:rPr>
              <w:fldChar w:fldCharType="separate"/>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noProof w:val="0"/>
                <w:lang w:val="it-IT" w:eastAsia="it-IT"/>
              </w:rPr>
              <w:fldChar w:fldCharType="end"/>
            </w:r>
            <w:bookmarkEnd w:id="11"/>
          </w:p>
        </w:tc>
      </w:tr>
      <w:tr w:rsidR="00EC1ADF" w:rsidRPr="00485D58" w14:paraId="7580B6CF" w14:textId="77777777" w:rsidTr="009E7E38">
        <w:tblPrEx>
          <w:shd w:val="clear" w:color="auto" w:fill="F3F3F3"/>
        </w:tblPrEx>
        <w:tc>
          <w:tcPr>
            <w:tcW w:w="1985" w:type="dxa"/>
            <w:shd w:val="clear" w:color="auto" w:fill="E7E6E6" w:themeFill="background2"/>
          </w:tcPr>
          <w:p w14:paraId="01572C9C" w14:textId="77777777" w:rsidR="00EC1ADF" w:rsidRPr="00485D58" w:rsidRDefault="00EC1ADF" w:rsidP="00EC1ADF">
            <w:pPr>
              <w:pStyle w:val="Textkrper2"/>
              <w:ind w:left="-108"/>
              <w:rPr>
                <w:rFonts w:ascii="Arial" w:hAnsi="Arial" w:cs="Arial"/>
              </w:rPr>
            </w:pPr>
            <w:r w:rsidRPr="00485D58">
              <w:rPr>
                <w:rFonts w:ascii="Arial" w:hAnsi="Arial" w:cs="Arial"/>
              </w:rPr>
              <w:t>Tel:</w:t>
            </w:r>
          </w:p>
        </w:tc>
        <w:tc>
          <w:tcPr>
            <w:tcW w:w="2977" w:type="dxa"/>
            <w:shd w:val="clear" w:color="auto" w:fill="E7E6E6" w:themeFill="background2"/>
          </w:tcPr>
          <w:p w14:paraId="0856FDCB" w14:textId="77777777" w:rsidR="00EC1ADF" w:rsidRPr="00485D58" w:rsidRDefault="00EC1ADF">
            <w:pPr>
              <w:rPr>
                <w:rFonts w:cs="Arial"/>
                <w:noProof w:val="0"/>
                <w:lang w:val="it-IT" w:eastAsia="it-IT"/>
              </w:rPr>
            </w:pPr>
            <w:r w:rsidRPr="00485D58">
              <w:rPr>
                <w:rFonts w:cs="Arial"/>
                <w:noProof w:val="0"/>
                <w:lang w:val="it-IT"/>
              </w:rPr>
              <w:fldChar w:fldCharType="begin">
                <w:ffData>
                  <w:name w:val="Text26"/>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c>
          <w:tcPr>
            <w:tcW w:w="708" w:type="dxa"/>
            <w:shd w:val="clear" w:color="auto" w:fill="E7E6E6" w:themeFill="background2"/>
          </w:tcPr>
          <w:p w14:paraId="0C53132A" w14:textId="77777777" w:rsidR="00EC1ADF" w:rsidRPr="00485D58" w:rsidRDefault="00EC1ADF" w:rsidP="00EC1ADF">
            <w:pPr>
              <w:pStyle w:val="Textkrper2"/>
              <w:ind w:left="-108"/>
              <w:rPr>
                <w:rFonts w:ascii="Arial" w:hAnsi="Arial" w:cs="Arial"/>
              </w:rPr>
            </w:pPr>
          </w:p>
        </w:tc>
        <w:tc>
          <w:tcPr>
            <w:tcW w:w="4111" w:type="dxa"/>
            <w:shd w:val="clear" w:color="auto" w:fill="E7E6E6" w:themeFill="background2"/>
          </w:tcPr>
          <w:p w14:paraId="6A12FCFF" w14:textId="77777777" w:rsidR="00EC1ADF" w:rsidRPr="00485D58" w:rsidRDefault="00EC1ADF">
            <w:pPr>
              <w:rPr>
                <w:rFonts w:cs="Arial"/>
                <w:noProof w:val="0"/>
                <w:lang w:val="it-IT" w:eastAsia="it-IT"/>
              </w:rPr>
            </w:pPr>
          </w:p>
        </w:tc>
      </w:tr>
      <w:tr w:rsidR="00EC1ADF" w:rsidRPr="00485D58" w14:paraId="58FBB33F" w14:textId="77777777" w:rsidTr="009E7E38">
        <w:tblPrEx>
          <w:shd w:val="clear" w:color="auto" w:fill="F3F3F3"/>
        </w:tblPrEx>
        <w:tc>
          <w:tcPr>
            <w:tcW w:w="1985" w:type="dxa"/>
            <w:shd w:val="clear" w:color="auto" w:fill="E7E6E6" w:themeFill="background2"/>
          </w:tcPr>
          <w:p w14:paraId="65F22892" w14:textId="77777777" w:rsidR="00EC1ADF" w:rsidRPr="00485D58" w:rsidRDefault="00EC1ADF" w:rsidP="00EC1ADF">
            <w:pPr>
              <w:pStyle w:val="Textkrper2"/>
              <w:ind w:left="-108"/>
              <w:rPr>
                <w:rFonts w:ascii="Arial" w:hAnsi="Arial" w:cs="Arial"/>
              </w:rPr>
            </w:pPr>
            <w:r w:rsidRPr="00485D58">
              <w:rPr>
                <w:rFonts w:ascii="Arial" w:hAnsi="Arial" w:cs="Arial"/>
              </w:rPr>
              <w:t>E-Mail:</w:t>
            </w:r>
          </w:p>
        </w:tc>
        <w:tc>
          <w:tcPr>
            <w:tcW w:w="2977" w:type="dxa"/>
            <w:shd w:val="clear" w:color="auto" w:fill="E7E6E6" w:themeFill="background2"/>
          </w:tcPr>
          <w:p w14:paraId="160B4F2B" w14:textId="77777777" w:rsidR="00EC1ADF" w:rsidRPr="00485D58" w:rsidRDefault="00EC1ADF">
            <w:pPr>
              <w:rPr>
                <w:rFonts w:cs="Arial"/>
                <w:noProof w:val="0"/>
                <w:lang w:val="it-IT" w:eastAsia="it-IT"/>
              </w:rPr>
            </w:pPr>
            <w:r w:rsidRPr="00485D58">
              <w:rPr>
                <w:rFonts w:cs="Arial"/>
                <w:lang w:val="it-IT"/>
              </w:rPr>
              <w:fldChar w:fldCharType="begin">
                <w:ffData>
                  <w:name w:val="Text28"/>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08" w:type="dxa"/>
            <w:shd w:val="clear" w:color="auto" w:fill="E7E6E6" w:themeFill="background2"/>
          </w:tcPr>
          <w:p w14:paraId="4AE8EE33" w14:textId="77777777" w:rsidR="00EC1ADF" w:rsidRPr="00485D58" w:rsidRDefault="00EC1ADF" w:rsidP="00EC1ADF">
            <w:pPr>
              <w:pStyle w:val="Textkrper2"/>
              <w:ind w:left="-108"/>
              <w:rPr>
                <w:rFonts w:ascii="Arial" w:hAnsi="Arial" w:cs="Arial"/>
              </w:rPr>
            </w:pPr>
            <w:r w:rsidRPr="00485D58">
              <w:rPr>
                <w:rFonts w:ascii="Arial" w:hAnsi="Arial" w:cs="Arial"/>
              </w:rPr>
              <w:t>PEC:</w:t>
            </w:r>
          </w:p>
        </w:tc>
        <w:tc>
          <w:tcPr>
            <w:tcW w:w="4111" w:type="dxa"/>
            <w:shd w:val="clear" w:color="auto" w:fill="E7E6E6" w:themeFill="background2"/>
          </w:tcPr>
          <w:p w14:paraId="6507029A" w14:textId="77777777" w:rsidR="00EC1ADF" w:rsidRPr="00485D58" w:rsidRDefault="00EC1ADF">
            <w:pPr>
              <w:rPr>
                <w:rFonts w:cs="Arial"/>
                <w:noProof w:val="0"/>
                <w:lang w:val="it-IT" w:eastAsia="it-IT"/>
              </w:rPr>
            </w:pPr>
            <w:r w:rsidRPr="00485D58">
              <w:rPr>
                <w:rFonts w:cs="Arial"/>
                <w:noProof w:val="0"/>
                <w:lang w:val="it-IT"/>
              </w:rPr>
              <w:fldChar w:fldCharType="begin">
                <w:ffData>
                  <w:name w:val="Text27"/>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r>
    </w:tbl>
    <w:p w14:paraId="4B1867E7" w14:textId="77777777" w:rsidR="002F0BBF" w:rsidRPr="00485D58" w:rsidRDefault="002F0BBF">
      <w:pPr>
        <w:rPr>
          <w:rFonts w:cs="Arial"/>
        </w:rPr>
      </w:pPr>
    </w:p>
    <w:tbl>
      <w:tblPr>
        <w:tblW w:w="9781" w:type="dxa"/>
        <w:tblLayout w:type="fixed"/>
        <w:tblLook w:val="01E0" w:firstRow="1" w:lastRow="1" w:firstColumn="1" w:lastColumn="1" w:noHBand="0" w:noVBand="0"/>
      </w:tblPr>
      <w:tblGrid>
        <w:gridCol w:w="1985"/>
        <w:gridCol w:w="2977"/>
        <w:gridCol w:w="708"/>
        <w:gridCol w:w="4111"/>
      </w:tblGrid>
      <w:tr w:rsidR="00EC1ADF" w:rsidRPr="002D0EA0" w14:paraId="5D73798C" w14:textId="77777777" w:rsidTr="009E7E38">
        <w:tc>
          <w:tcPr>
            <w:tcW w:w="9781" w:type="dxa"/>
            <w:gridSpan w:val="4"/>
            <w:shd w:val="clear" w:color="auto" w:fill="E7E6E6" w:themeFill="background2"/>
          </w:tcPr>
          <w:p w14:paraId="45F14DC4" w14:textId="77777777" w:rsidR="00106895" w:rsidRPr="00485D58" w:rsidRDefault="00106895" w:rsidP="00EC1ADF">
            <w:pPr>
              <w:tabs>
                <w:tab w:val="right" w:pos="3738"/>
                <w:tab w:val="center" w:pos="4820"/>
                <w:tab w:val="left" w:pos="6096"/>
              </w:tabs>
              <w:ind w:left="-108"/>
              <w:rPr>
                <w:rFonts w:cs="Arial"/>
                <w:b/>
                <w:noProof w:val="0"/>
                <w:lang w:val="it-IT"/>
              </w:rPr>
            </w:pPr>
          </w:p>
          <w:p w14:paraId="239EE688" w14:textId="21FEC5A7" w:rsidR="00EC1ADF" w:rsidRPr="00485D58" w:rsidRDefault="00D504B2" w:rsidP="00EC1ADF">
            <w:pPr>
              <w:tabs>
                <w:tab w:val="right" w:pos="3738"/>
                <w:tab w:val="center" w:pos="4820"/>
                <w:tab w:val="left" w:pos="6096"/>
              </w:tabs>
              <w:ind w:left="-108"/>
              <w:rPr>
                <w:rFonts w:cs="Arial"/>
                <w:b/>
                <w:noProof w:val="0"/>
                <w:lang w:val="it-IT"/>
              </w:rPr>
            </w:pPr>
            <w:r w:rsidRPr="00485D58">
              <w:rPr>
                <w:rFonts w:cs="Arial"/>
                <w:b/>
                <w:noProof w:val="0"/>
                <w:lang w:val="it-IT"/>
              </w:rPr>
              <w:t>Funzionario di contatto / riferimento indicato dal RUP</w:t>
            </w:r>
          </w:p>
          <w:p w14:paraId="0256F7F7" w14:textId="344A5B57" w:rsidR="00106895" w:rsidRPr="00485D58" w:rsidRDefault="00106895" w:rsidP="00EC1ADF">
            <w:pPr>
              <w:tabs>
                <w:tab w:val="right" w:pos="3738"/>
                <w:tab w:val="center" w:pos="4820"/>
                <w:tab w:val="left" w:pos="6096"/>
              </w:tabs>
              <w:ind w:left="-108"/>
              <w:rPr>
                <w:rFonts w:cs="Arial"/>
                <w:b/>
                <w:noProof w:val="0"/>
                <w:lang w:val="it-IT"/>
              </w:rPr>
            </w:pPr>
          </w:p>
        </w:tc>
      </w:tr>
      <w:tr w:rsidR="00EC1ADF" w:rsidRPr="00485D58" w14:paraId="3F000ACE" w14:textId="77777777" w:rsidTr="009E7E38">
        <w:tblPrEx>
          <w:shd w:val="clear" w:color="auto" w:fill="F3F3F3"/>
        </w:tblPrEx>
        <w:tc>
          <w:tcPr>
            <w:tcW w:w="1985" w:type="dxa"/>
            <w:shd w:val="clear" w:color="auto" w:fill="E7E6E6" w:themeFill="background2"/>
          </w:tcPr>
          <w:p w14:paraId="320AE041" w14:textId="77777777" w:rsidR="00EC1ADF" w:rsidRPr="00485D58" w:rsidRDefault="00EC1ADF" w:rsidP="00EC1ADF">
            <w:pPr>
              <w:pStyle w:val="Textkrper2"/>
              <w:ind w:left="-108"/>
              <w:rPr>
                <w:rFonts w:ascii="Arial" w:hAnsi="Arial" w:cs="Arial"/>
              </w:rPr>
            </w:pPr>
            <w:r w:rsidRPr="00485D58">
              <w:rPr>
                <w:rFonts w:ascii="Arial" w:hAnsi="Arial" w:cs="Arial"/>
              </w:rPr>
              <w:t>Nome</w:t>
            </w:r>
            <w:r w:rsidR="00984580" w:rsidRPr="00485D58">
              <w:rPr>
                <w:rFonts w:ascii="Arial" w:hAnsi="Arial" w:cs="Arial"/>
              </w:rPr>
              <w:t xml:space="preserve"> e cognome</w:t>
            </w:r>
            <w:r w:rsidRPr="00485D58">
              <w:rPr>
                <w:rFonts w:ascii="Arial" w:hAnsi="Arial" w:cs="Arial"/>
              </w:rPr>
              <w:t>:</w:t>
            </w:r>
          </w:p>
        </w:tc>
        <w:tc>
          <w:tcPr>
            <w:tcW w:w="7796" w:type="dxa"/>
            <w:gridSpan w:val="3"/>
            <w:shd w:val="clear" w:color="auto" w:fill="E7E6E6" w:themeFill="background2"/>
          </w:tcPr>
          <w:p w14:paraId="6649F9C6" w14:textId="77777777" w:rsidR="00EC1ADF" w:rsidRPr="00485D58" w:rsidRDefault="00EC1ADF">
            <w:pPr>
              <w:rPr>
                <w:rFonts w:cs="Arial"/>
                <w:noProof w:val="0"/>
                <w:lang w:val="it-IT" w:eastAsia="it-IT"/>
              </w:rPr>
            </w:pPr>
            <w:r w:rsidRPr="00485D58">
              <w:rPr>
                <w:rFonts w:cs="Arial"/>
                <w:noProof w:val="0"/>
                <w:lang w:val="it-IT" w:eastAsia="it-IT"/>
              </w:rPr>
              <w:fldChar w:fldCharType="begin">
                <w:ffData>
                  <w:name w:val="Text24"/>
                  <w:enabled/>
                  <w:calcOnExit w:val="0"/>
                  <w:textInput/>
                </w:ffData>
              </w:fldChar>
            </w:r>
            <w:r w:rsidRPr="00485D58">
              <w:rPr>
                <w:rFonts w:cs="Arial"/>
                <w:noProof w:val="0"/>
                <w:lang w:val="it-IT" w:eastAsia="it-IT"/>
              </w:rPr>
              <w:instrText xml:space="preserve"> FORMTEXT </w:instrText>
            </w:r>
            <w:r w:rsidRPr="00485D58">
              <w:rPr>
                <w:rFonts w:cs="Arial"/>
                <w:noProof w:val="0"/>
                <w:lang w:val="it-IT" w:eastAsia="it-IT"/>
              </w:rPr>
            </w:r>
            <w:r w:rsidRPr="00485D58">
              <w:rPr>
                <w:rFonts w:cs="Arial"/>
                <w:noProof w:val="0"/>
                <w:lang w:val="it-IT" w:eastAsia="it-IT"/>
              </w:rPr>
              <w:fldChar w:fldCharType="separate"/>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noProof w:val="0"/>
                <w:lang w:val="it-IT" w:eastAsia="it-IT"/>
              </w:rPr>
              <w:fldChar w:fldCharType="end"/>
            </w:r>
          </w:p>
        </w:tc>
      </w:tr>
      <w:tr w:rsidR="00EC1ADF" w:rsidRPr="00485D58" w14:paraId="17282141" w14:textId="77777777" w:rsidTr="009E7E38">
        <w:tblPrEx>
          <w:shd w:val="clear" w:color="auto" w:fill="F3F3F3"/>
        </w:tblPrEx>
        <w:tc>
          <w:tcPr>
            <w:tcW w:w="1985" w:type="dxa"/>
            <w:shd w:val="clear" w:color="auto" w:fill="E7E6E6" w:themeFill="background2"/>
          </w:tcPr>
          <w:p w14:paraId="7FAB4D8F" w14:textId="77777777" w:rsidR="00EC1ADF" w:rsidRPr="00485D58" w:rsidRDefault="00EC1ADF" w:rsidP="00EC1ADF">
            <w:pPr>
              <w:pStyle w:val="Textkrper2"/>
              <w:ind w:left="-108"/>
              <w:rPr>
                <w:rFonts w:ascii="Arial" w:hAnsi="Arial" w:cs="Arial"/>
              </w:rPr>
            </w:pPr>
            <w:r w:rsidRPr="00485D58">
              <w:rPr>
                <w:rFonts w:ascii="Arial" w:hAnsi="Arial" w:cs="Arial"/>
              </w:rPr>
              <w:t>Tel:</w:t>
            </w:r>
          </w:p>
        </w:tc>
        <w:tc>
          <w:tcPr>
            <w:tcW w:w="2977" w:type="dxa"/>
            <w:shd w:val="clear" w:color="auto" w:fill="E7E6E6" w:themeFill="background2"/>
          </w:tcPr>
          <w:p w14:paraId="69CB6726" w14:textId="77777777" w:rsidR="00EC1ADF" w:rsidRPr="00485D58" w:rsidRDefault="00EC1ADF">
            <w:pPr>
              <w:rPr>
                <w:rFonts w:cs="Arial"/>
                <w:noProof w:val="0"/>
                <w:lang w:val="it-IT" w:eastAsia="it-IT"/>
              </w:rPr>
            </w:pPr>
            <w:r w:rsidRPr="00485D58">
              <w:rPr>
                <w:rFonts w:cs="Arial"/>
                <w:noProof w:val="0"/>
                <w:lang w:val="it-IT"/>
              </w:rPr>
              <w:fldChar w:fldCharType="begin">
                <w:ffData>
                  <w:name w:val="Text26"/>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c>
          <w:tcPr>
            <w:tcW w:w="708" w:type="dxa"/>
            <w:shd w:val="clear" w:color="auto" w:fill="E7E6E6" w:themeFill="background2"/>
          </w:tcPr>
          <w:p w14:paraId="3B4114EA" w14:textId="77777777" w:rsidR="00EC1ADF" w:rsidRPr="00485D58" w:rsidRDefault="00EC1ADF" w:rsidP="00EC1ADF">
            <w:pPr>
              <w:pStyle w:val="Textkrper2"/>
              <w:ind w:left="-108"/>
              <w:rPr>
                <w:rFonts w:ascii="Arial" w:hAnsi="Arial" w:cs="Arial"/>
              </w:rPr>
            </w:pPr>
          </w:p>
        </w:tc>
        <w:tc>
          <w:tcPr>
            <w:tcW w:w="4111" w:type="dxa"/>
            <w:shd w:val="clear" w:color="auto" w:fill="E7E6E6" w:themeFill="background2"/>
          </w:tcPr>
          <w:p w14:paraId="4ACC355E" w14:textId="77777777" w:rsidR="00EC1ADF" w:rsidRPr="00485D58" w:rsidRDefault="00EC1ADF">
            <w:pPr>
              <w:rPr>
                <w:rFonts w:cs="Arial"/>
                <w:noProof w:val="0"/>
                <w:lang w:val="it-IT" w:eastAsia="it-IT"/>
              </w:rPr>
            </w:pPr>
          </w:p>
        </w:tc>
      </w:tr>
      <w:tr w:rsidR="00EC1ADF" w:rsidRPr="00485D58" w14:paraId="64E4A2C3" w14:textId="77777777" w:rsidTr="009E7E38">
        <w:tblPrEx>
          <w:shd w:val="clear" w:color="auto" w:fill="F3F3F3"/>
        </w:tblPrEx>
        <w:tc>
          <w:tcPr>
            <w:tcW w:w="1985" w:type="dxa"/>
            <w:shd w:val="clear" w:color="auto" w:fill="E7E6E6" w:themeFill="background2"/>
          </w:tcPr>
          <w:p w14:paraId="799086BD" w14:textId="77777777" w:rsidR="00EC1ADF" w:rsidRPr="00485D58" w:rsidRDefault="00EC1ADF" w:rsidP="00EC1ADF">
            <w:pPr>
              <w:pStyle w:val="Textkrper2"/>
              <w:ind w:left="-108"/>
              <w:rPr>
                <w:rFonts w:ascii="Arial" w:hAnsi="Arial" w:cs="Arial"/>
              </w:rPr>
            </w:pPr>
            <w:r w:rsidRPr="00485D58">
              <w:rPr>
                <w:rFonts w:ascii="Arial" w:hAnsi="Arial" w:cs="Arial"/>
              </w:rPr>
              <w:t>E-Mail:</w:t>
            </w:r>
          </w:p>
        </w:tc>
        <w:tc>
          <w:tcPr>
            <w:tcW w:w="2977" w:type="dxa"/>
            <w:shd w:val="clear" w:color="auto" w:fill="E7E6E6" w:themeFill="background2"/>
          </w:tcPr>
          <w:p w14:paraId="388DEF7B" w14:textId="77777777" w:rsidR="00EC1ADF" w:rsidRPr="00485D58" w:rsidRDefault="00EC1ADF">
            <w:pPr>
              <w:rPr>
                <w:rFonts w:cs="Arial"/>
                <w:noProof w:val="0"/>
                <w:lang w:val="it-IT" w:eastAsia="it-IT"/>
              </w:rPr>
            </w:pPr>
            <w:r w:rsidRPr="00485D58">
              <w:rPr>
                <w:rFonts w:cs="Arial"/>
                <w:lang w:val="it-IT"/>
              </w:rPr>
              <w:fldChar w:fldCharType="begin">
                <w:ffData>
                  <w:name w:val="Text28"/>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08" w:type="dxa"/>
            <w:shd w:val="clear" w:color="auto" w:fill="E7E6E6" w:themeFill="background2"/>
          </w:tcPr>
          <w:p w14:paraId="38290E09" w14:textId="77777777" w:rsidR="00EC1ADF" w:rsidRPr="00485D58" w:rsidRDefault="00EC1ADF" w:rsidP="00EC1ADF">
            <w:pPr>
              <w:pStyle w:val="Textkrper2"/>
              <w:ind w:left="-108"/>
              <w:rPr>
                <w:rFonts w:ascii="Arial" w:hAnsi="Arial" w:cs="Arial"/>
              </w:rPr>
            </w:pPr>
            <w:r w:rsidRPr="00485D58">
              <w:rPr>
                <w:rFonts w:ascii="Arial" w:hAnsi="Arial" w:cs="Arial"/>
              </w:rPr>
              <w:t>PEC:</w:t>
            </w:r>
          </w:p>
        </w:tc>
        <w:tc>
          <w:tcPr>
            <w:tcW w:w="4111" w:type="dxa"/>
            <w:shd w:val="clear" w:color="auto" w:fill="E7E6E6" w:themeFill="background2"/>
          </w:tcPr>
          <w:p w14:paraId="1A0C4CA2" w14:textId="77777777" w:rsidR="00EC1ADF" w:rsidRPr="00485D58" w:rsidRDefault="00EC1ADF">
            <w:pPr>
              <w:rPr>
                <w:rFonts w:cs="Arial"/>
                <w:noProof w:val="0"/>
                <w:lang w:val="it-IT" w:eastAsia="it-IT"/>
              </w:rPr>
            </w:pPr>
            <w:r w:rsidRPr="00485D58">
              <w:rPr>
                <w:rFonts w:cs="Arial"/>
                <w:noProof w:val="0"/>
                <w:lang w:val="it-IT"/>
              </w:rPr>
              <w:fldChar w:fldCharType="begin">
                <w:ffData>
                  <w:name w:val="Text27"/>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r>
    </w:tbl>
    <w:p w14:paraId="324510B8" w14:textId="77777777" w:rsidR="00D504B2" w:rsidRPr="00485D58" w:rsidRDefault="00D504B2">
      <w:pPr>
        <w:rPr>
          <w:rFonts w:cs="Arial"/>
          <w:noProof w:val="0"/>
          <w:lang w:val="it-IT"/>
        </w:rPr>
      </w:pPr>
    </w:p>
    <w:tbl>
      <w:tblPr>
        <w:tblW w:w="9781" w:type="dxa"/>
        <w:tblLayout w:type="fixed"/>
        <w:tblLook w:val="01E0" w:firstRow="1" w:lastRow="1" w:firstColumn="1" w:lastColumn="1" w:noHBand="0" w:noVBand="0"/>
      </w:tblPr>
      <w:tblGrid>
        <w:gridCol w:w="1985"/>
        <w:gridCol w:w="2977"/>
        <w:gridCol w:w="708"/>
        <w:gridCol w:w="4111"/>
      </w:tblGrid>
      <w:tr w:rsidR="005E2D4D" w:rsidRPr="002D0EA0" w14:paraId="5ECDCCE6" w14:textId="77777777" w:rsidTr="009E7E38">
        <w:tc>
          <w:tcPr>
            <w:tcW w:w="9781" w:type="dxa"/>
            <w:gridSpan w:val="4"/>
            <w:shd w:val="clear" w:color="auto" w:fill="E7E6E6" w:themeFill="background2"/>
          </w:tcPr>
          <w:p w14:paraId="41FE5819" w14:textId="77777777" w:rsidR="00106895" w:rsidRPr="00485D58" w:rsidRDefault="00106895" w:rsidP="00D504B2">
            <w:pPr>
              <w:tabs>
                <w:tab w:val="right" w:pos="3738"/>
                <w:tab w:val="center" w:pos="4820"/>
                <w:tab w:val="left" w:pos="6096"/>
              </w:tabs>
              <w:ind w:left="-108"/>
              <w:rPr>
                <w:rFonts w:cs="Arial"/>
                <w:b/>
                <w:noProof w:val="0"/>
                <w:lang w:val="it-IT"/>
              </w:rPr>
            </w:pPr>
          </w:p>
          <w:p w14:paraId="26ABFCD2" w14:textId="7E2CE43F" w:rsidR="005E2D4D" w:rsidRPr="00485D58" w:rsidRDefault="00D504B2" w:rsidP="00D504B2">
            <w:pPr>
              <w:tabs>
                <w:tab w:val="right" w:pos="3738"/>
                <w:tab w:val="center" w:pos="4820"/>
                <w:tab w:val="left" w:pos="6096"/>
              </w:tabs>
              <w:ind w:left="-108"/>
              <w:rPr>
                <w:rFonts w:cs="Arial"/>
                <w:b/>
                <w:noProof w:val="0"/>
                <w:lang w:val="it-IT"/>
              </w:rPr>
            </w:pPr>
            <w:r w:rsidRPr="00485D58">
              <w:rPr>
                <w:rFonts w:cs="Arial"/>
                <w:b/>
                <w:noProof w:val="0"/>
                <w:lang w:val="it-IT"/>
              </w:rPr>
              <w:t>Direttore dell’esecuzione del contratto</w:t>
            </w:r>
            <w:r w:rsidR="007A4FF7">
              <w:rPr>
                <w:rFonts w:cs="Arial"/>
                <w:b/>
                <w:noProof w:val="0"/>
                <w:lang w:val="it-IT"/>
              </w:rPr>
              <w:t xml:space="preserve"> </w:t>
            </w:r>
            <w:r w:rsidR="00EA1F8E" w:rsidRPr="00485D58">
              <w:rPr>
                <w:rFonts w:cs="Arial"/>
                <w:b/>
                <w:noProof w:val="0"/>
                <w:lang w:val="it-IT"/>
              </w:rPr>
              <w:t>(se già nominato)</w:t>
            </w:r>
          </w:p>
          <w:p w14:paraId="1E9F42AE" w14:textId="5586926B" w:rsidR="00106895" w:rsidRPr="00485D58" w:rsidRDefault="00106895" w:rsidP="00D504B2">
            <w:pPr>
              <w:tabs>
                <w:tab w:val="right" w:pos="3738"/>
                <w:tab w:val="center" w:pos="4820"/>
                <w:tab w:val="left" w:pos="6096"/>
              </w:tabs>
              <w:ind w:left="-108"/>
              <w:rPr>
                <w:rFonts w:cs="Arial"/>
                <w:b/>
                <w:noProof w:val="0"/>
                <w:lang w:val="it-IT"/>
              </w:rPr>
            </w:pPr>
          </w:p>
        </w:tc>
      </w:tr>
      <w:tr w:rsidR="005E2D4D" w:rsidRPr="00485D58" w14:paraId="19629017" w14:textId="77777777" w:rsidTr="009E7E38">
        <w:tblPrEx>
          <w:shd w:val="clear" w:color="auto" w:fill="F3F3F3"/>
        </w:tblPrEx>
        <w:tc>
          <w:tcPr>
            <w:tcW w:w="1985" w:type="dxa"/>
            <w:shd w:val="clear" w:color="auto" w:fill="E7E6E6" w:themeFill="background2"/>
          </w:tcPr>
          <w:p w14:paraId="183A7C88" w14:textId="77777777" w:rsidR="005E2D4D" w:rsidRPr="00485D58" w:rsidRDefault="00D504B2" w:rsidP="00FC5BC7">
            <w:pPr>
              <w:pStyle w:val="Textkrper2"/>
              <w:ind w:left="-108"/>
              <w:rPr>
                <w:rFonts w:ascii="Arial" w:hAnsi="Arial" w:cs="Arial"/>
              </w:rPr>
            </w:pPr>
            <w:bookmarkStart w:id="12" w:name="_Hlk536173671"/>
            <w:r w:rsidRPr="00485D58">
              <w:rPr>
                <w:rFonts w:ascii="Arial" w:hAnsi="Arial" w:cs="Arial"/>
              </w:rPr>
              <w:t>Nome e cognome:</w:t>
            </w:r>
          </w:p>
        </w:tc>
        <w:tc>
          <w:tcPr>
            <w:tcW w:w="7796" w:type="dxa"/>
            <w:gridSpan w:val="3"/>
            <w:shd w:val="clear" w:color="auto" w:fill="E7E6E6" w:themeFill="background2"/>
          </w:tcPr>
          <w:p w14:paraId="16C8333E" w14:textId="77777777" w:rsidR="005E2D4D" w:rsidRPr="00485D58" w:rsidRDefault="005E2D4D" w:rsidP="00FC5BC7">
            <w:pPr>
              <w:rPr>
                <w:rFonts w:cs="Arial"/>
                <w:noProof w:val="0"/>
                <w:lang w:val="it-IT" w:eastAsia="it-IT"/>
              </w:rPr>
            </w:pPr>
            <w:r w:rsidRPr="00485D58">
              <w:rPr>
                <w:rFonts w:cs="Arial"/>
                <w:noProof w:val="0"/>
                <w:lang w:val="it-IT" w:eastAsia="it-IT"/>
              </w:rPr>
              <w:fldChar w:fldCharType="begin">
                <w:ffData>
                  <w:name w:val="Text24"/>
                  <w:enabled/>
                  <w:calcOnExit w:val="0"/>
                  <w:textInput/>
                </w:ffData>
              </w:fldChar>
            </w:r>
            <w:r w:rsidRPr="00485D58">
              <w:rPr>
                <w:rFonts w:cs="Arial"/>
                <w:noProof w:val="0"/>
                <w:lang w:val="it-IT" w:eastAsia="it-IT"/>
              </w:rPr>
              <w:instrText xml:space="preserve"> FORMTEXT </w:instrText>
            </w:r>
            <w:r w:rsidRPr="00485D58">
              <w:rPr>
                <w:rFonts w:cs="Arial"/>
                <w:noProof w:val="0"/>
                <w:lang w:val="it-IT" w:eastAsia="it-IT"/>
              </w:rPr>
            </w:r>
            <w:r w:rsidRPr="00485D58">
              <w:rPr>
                <w:rFonts w:cs="Arial"/>
                <w:noProof w:val="0"/>
                <w:lang w:val="it-IT" w:eastAsia="it-IT"/>
              </w:rPr>
              <w:fldChar w:fldCharType="separate"/>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noProof w:val="0"/>
                <w:lang w:val="it-IT" w:eastAsia="it-IT"/>
              </w:rPr>
              <w:fldChar w:fldCharType="end"/>
            </w:r>
          </w:p>
        </w:tc>
      </w:tr>
      <w:bookmarkEnd w:id="12"/>
      <w:tr w:rsidR="00D504B2" w:rsidRPr="00485D58" w14:paraId="66A50DEB" w14:textId="77777777" w:rsidTr="009E7E38">
        <w:tblPrEx>
          <w:shd w:val="clear" w:color="auto" w:fill="F3F3F3"/>
        </w:tblPrEx>
        <w:tc>
          <w:tcPr>
            <w:tcW w:w="1985" w:type="dxa"/>
            <w:shd w:val="clear" w:color="auto" w:fill="E7E6E6" w:themeFill="background2"/>
          </w:tcPr>
          <w:p w14:paraId="753E8F87" w14:textId="77777777" w:rsidR="00D504B2" w:rsidRPr="00485D58" w:rsidRDefault="00D504B2" w:rsidP="005240CB">
            <w:pPr>
              <w:pStyle w:val="Textkrper2"/>
              <w:ind w:left="-108"/>
              <w:rPr>
                <w:rFonts w:ascii="Arial" w:hAnsi="Arial" w:cs="Arial"/>
              </w:rPr>
            </w:pPr>
            <w:r w:rsidRPr="00485D58">
              <w:rPr>
                <w:rFonts w:ascii="Arial" w:hAnsi="Arial" w:cs="Arial"/>
              </w:rPr>
              <w:t>Tel:</w:t>
            </w:r>
          </w:p>
        </w:tc>
        <w:tc>
          <w:tcPr>
            <w:tcW w:w="2977" w:type="dxa"/>
            <w:shd w:val="clear" w:color="auto" w:fill="E7E6E6" w:themeFill="background2"/>
          </w:tcPr>
          <w:p w14:paraId="7C1531B0" w14:textId="77777777" w:rsidR="00D504B2" w:rsidRPr="00485D58" w:rsidRDefault="00D504B2" w:rsidP="005240CB">
            <w:pPr>
              <w:rPr>
                <w:rFonts w:cs="Arial"/>
                <w:noProof w:val="0"/>
                <w:lang w:val="it-IT" w:eastAsia="it-IT"/>
              </w:rPr>
            </w:pPr>
            <w:r w:rsidRPr="00485D58">
              <w:rPr>
                <w:rFonts w:cs="Arial"/>
                <w:noProof w:val="0"/>
                <w:lang w:val="it-IT"/>
              </w:rPr>
              <w:fldChar w:fldCharType="begin">
                <w:ffData>
                  <w:name w:val="Text26"/>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c>
          <w:tcPr>
            <w:tcW w:w="708" w:type="dxa"/>
            <w:shd w:val="clear" w:color="auto" w:fill="E7E6E6" w:themeFill="background2"/>
          </w:tcPr>
          <w:p w14:paraId="542032AF" w14:textId="77777777" w:rsidR="00D504B2" w:rsidRPr="00485D58" w:rsidRDefault="00D504B2" w:rsidP="005240CB">
            <w:pPr>
              <w:pStyle w:val="Textkrper2"/>
              <w:ind w:left="-108"/>
              <w:rPr>
                <w:rFonts w:ascii="Arial" w:hAnsi="Arial" w:cs="Arial"/>
              </w:rPr>
            </w:pPr>
          </w:p>
        </w:tc>
        <w:tc>
          <w:tcPr>
            <w:tcW w:w="4111" w:type="dxa"/>
            <w:shd w:val="clear" w:color="auto" w:fill="E7E6E6" w:themeFill="background2"/>
          </w:tcPr>
          <w:p w14:paraId="72454641" w14:textId="77777777" w:rsidR="00D504B2" w:rsidRPr="00485D58" w:rsidRDefault="00D504B2" w:rsidP="005240CB">
            <w:pPr>
              <w:rPr>
                <w:rFonts w:cs="Arial"/>
                <w:noProof w:val="0"/>
                <w:lang w:val="it-IT" w:eastAsia="it-IT"/>
              </w:rPr>
            </w:pPr>
          </w:p>
        </w:tc>
      </w:tr>
      <w:tr w:rsidR="00D504B2" w:rsidRPr="00485D58" w14:paraId="321EB9D3" w14:textId="77777777" w:rsidTr="009E7E38">
        <w:tblPrEx>
          <w:shd w:val="clear" w:color="auto" w:fill="F3F3F3"/>
        </w:tblPrEx>
        <w:tc>
          <w:tcPr>
            <w:tcW w:w="1985" w:type="dxa"/>
            <w:shd w:val="clear" w:color="auto" w:fill="E7E6E6" w:themeFill="background2"/>
          </w:tcPr>
          <w:p w14:paraId="6513D632" w14:textId="77777777" w:rsidR="00D504B2" w:rsidRPr="00485D58" w:rsidRDefault="00D504B2" w:rsidP="005240CB">
            <w:pPr>
              <w:pStyle w:val="Textkrper2"/>
              <w:ind w:left="-108"/>
              <w:rPr>
                <w:rFonts w:ascii="Arial" w:hAnsi="Arial" w:cs="Arial"/>
              </w:rPr>
            </w:pPr>
            <w:r w:rsidRPr="00485D58">
              <w:rPr>
                <w:rFonts w:ascii="Arial" w:hAnsi="Arial" w:cs="Arial"/>
              </w:rPr>
              <w:t>E-Mail:</w:t>
            </w:r>
          </w:p>
        </w:tc>
        <w:tc>
          <w:tcPr>
            <w:tcW w:w="2977" w:type="dxa"/>
            <w:shd w:val="clear" w:color="auto" w:fill="E7E6E6" w:themeFill="background2"/>
          </w:tcPr>
          <w:p w14:paraId="450D3699" w14:textId="77777777" w:rsidR="00D504B2" w:rsidRPr="00485D58" w:rsidRDefault="00D504B2" w:rsidP="005240CB">
            <w:pPr>
              <w:rPr>
                <w:rFonts w:cs="Arial"/>
                <w:noProof w:val="0"/>
                <w:lang w:val="it-IT" w:eastAsia="it-IT"/>
              </w:rPr>
            </w:pPr>
            <w:r w:rsidRPr="00485D58">
              <w:rPr>
                <w:rFonts w:cs="Arial"/>
                <w:lang w:val="it-IT"/>
              </w:rPr>
              <w:fldChar w:fldCharType="begin">
                <w:ffData>
                  <w:name w:val="Text28"/>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08" w:type="dxa"/>
            <w:shd w:val="clear" w:color="auto" w:fill="E7E6E6" w:themeFill="background2"/>
          </w:tcPr>
          <w:p w14:paraId="26F45DC8" w14:textId="77777777" w:rsidR="00D504B2" w:rsidRPr="00485D58" w:rsidRDefault="00D504B2" w:rsidP="005240CB">
            <w:pPr>
              <w:pStyle w:val="Textkrper2"/>
              <w:ind w:left="-108"/>
              <w:rPr>
                <w:rFonts w:ascii="Arial" w:hAnsi="Arial" w:cs="Arial"/>
              </w:rPr>
            </w:pPr>
            <w:r w:rsidRPr="00485D58">
              <w:rPr>
                <w:rFonts w:ascii="Arial" w:hAnsi="Arial" w:cs="Arial"/>
              </w:rPr>
              <w:t>PEC:</w:t>
            </w:r>
          </w:p>
        </w:tc>
        <w:tc>
          <w:tcPr>
            <w:tcW w:w="4111" w:type="dxa"/>
            <w:shd w:val="clear" w:color="auto" w:fill="E7E6E6" w:themeFill="background2"/>
          </w:tcPr>
          <w:p w14:paraId="07BE7F1A" w14:textId="77777777" w:rsidR="00D504B2" w:rsidRPr="00485D58" w:rsidRDefault="00D504B2" w:rsidP="005240CB">
            <w:pPr>
              <w:rPr>
                <w:rFonts w:cs="Arial"/>
                <w:noProof w:val="0"/>
                <w:lang w:val="it-IT" w:eastAsia="it-IT"/>
              </w:rPr>
            </w:pPr>
            <w:r w:rsidRPr="00485D58">
              <w:rPr>
                <w:rFonts w:cs="Arial"/>
                <w:noProof w:val="0"/>
                <w:lang w:val="it-IT"/>
              </w:rPr>
              <w:fldChar w:fldCharType="begin">
                <w:ffData>
                  <w:name w:val="Text27"/>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r>
    </w:tbl>
    <w:p w14:paraId="5FCBA207" w14:textId="77777777" w:rsidR="005E2D4D" w:rsidRPr="00485D58" w:rsidRDefault="005E2D4D">
      <w:pPr>
        <w:rPr>
          <w:rFonts w:cs="Arial"/>
          <w:noProof w:val="0"/>
          <w:lang w:val="it-IT"/>
        </w:rPr>
      </w:pPr>
    </w:p>
    <w:tbl>
      <w:tblPr>
        <w:tblW w:w="9781" w:type="dxa"/>
        <w:tblLayout w:type="fixed"/>
        <w:tblLook w:val="01E0" w:firstRow="1" w:lastRow="1" w:firstColumn="1" w:lastColumn="1" w:noHBand="0" w:noVBand="0"/>
      </w:tblPr>
      <w:tblGrid>
        <w:gridCol w:w="1985"/>
        <w:gridCol w:w="2977"/>
        <w:gridCol w:w="708"/>
        <w:gridCol w:w="4111"/>
      </w:tblGrid>
      <w:tr w:rsidR="00AE0387" w:rsidRPr="002D0EA0" w14:paraId="6AC28188" w14:textId="77777777" w:rsidTr="009E7E38">
        <w:tc>
          <w:tcPr>
            <w:tcW w:w="9781" w:type="dxa"/>
            <w:gridSpan w:val="4"/>
            <w:shd w:val="clear" w:color="auto" w:fill="E7E6E6" w:themeFill="background2"/>
          </w:tcPr>
          <w:p w14:paraId="6780B443" w14:textId="77777777" w:rsidR="00106895" w:rsidRPr="00485D58" w:rsidRDefault="00106895" w:rsidP="005240CB">
            <w:pPr>
              <w:tabs>
                <w:tab w:val="right" w:pos="3738"/>
                <w:tab w:val="center" w:pos="4820"/>
                <w:tab w:val="left" w:pos="6096"/>
              </w:tabs>
              <w:ind w:left="-108"/>
              <w:rPr>
                <w:rFonts w:cs="Arial"/>
                <w:b/>
                <w:noProof w:val="0"/>
                <w:lang w:val="it-IT"/>
              </w:rPr>
            </w:pPr>
          </w:p>
          <w:p w14:paraId="71C2A99D" w14:textId="77777777" w:rsidR="00AE0387" w:rsidRPr="00485D58" w:rsidRDefault="00AE0387" w:rsidP="005240CB">
            <w:pPr>
              <w:tabs>
                <w:tab w:val="right" w:pos="3738"/>
                <w:tab w:val="center" w:pos="4820"/>
                <w:tab w:val="left" w:pos="6096"/>
              </w:tabs>
              <w:ind w:left="-108"/>
              <w:rPr>
                <w:rFonts w:cs="Arial"/>
                <w:b/>
                <w:noProof w:val="0"/>
                <w:lang w:val="it-IT"/>
              </w:rPr>
            </w:pPr>
            <w:r w:rsidRPr="00485D58">
              <w:rPr>
                <w:rFonts w:cs="Arial"/>
                <w:b/>
                <w:noProof w:val="0"/>
                <w:lang w:val="it-IT"/>
              </w:rPr>
              <w:t>Supporto tecnico (TU) e/o consulenti giuridici/tecnici del RUP (se presenti)</w:t>
            </w:r>
          </w:p>
          <w:p w14:paraId="2213C03C" w14:textId="4F9066C0" w:rsidR="00106895" w:rsidRPr="00485D58" w:rsidRDefault="00106895" w:rsidP="005240CB">
            <w:pPr>
              <w:tabs>
                <w:tab w:val="right" w:pos="3738"/>
                <w:tab w:val="center" w:pos="4820"/>
                <w:tab w:val="left" w:pos="6096"/>
              </w:tabs>
              <w:ind w:left="-108"/>
              <w:rPr>
                <w:rFonts w:cs="Arial"/>
                <w:b/>
                <w:noProof w:val="0"/>
                <w:lang w:val="it-IT"/>
              </w:rPr>
            </w:pPr>
          </w:p>
        </w:tc>
      </w:tr>
      <w:tr w:rsidR="00AE0387" w:rsidRPr="00485D58" w14:paraId="44DA1DF8" w14:textId="77777777" w:rsidTr="009E7E38">
        <w:tblPrEx>
          <w:shd w:val="clear" w:color="auto" w:fill="F3F3F3"/>
        </w:tblPrEx>
        <w:tc>
          <w:tcPr>
            <w:tcW w:w="1985" w:type="dxa"/>
            <w:shd w:val="clear" w:color="auto" w:fill="E7E6E6" w:themeFill="background2"/>
          </w:tcPr>
          <w:p w14:paraId="42F0200A" w14:textId="77777777" w:rsidR="00AE0387" w:rsidRPr="00485D58" w:rsidRDefault="00AE0387" w:rsidP="005240CB">
            <w:pPr>
              <w:pStyle w:val="Textkrper2"/>
              <w:ind w:left="-108"/>
              <w:rPr>
                <w:rFonts w:ascii="Arial" w:hAnsi="Arial" w:cs="Arial"/>
              </w:rPr>
            </w:pPr>
            <w:r w:rsidRPr="00485D58">
              <w:rPr>
                <w:rFonts w:ascii="Arial" w:hAnsi="Arial" w:cs="Arial"/>
              </w:rPr>
              <w:t>Nome e cognome:</w:t>
            </w:r>
          </w:p>
        </w:tc>
        <w:tc>
          <w:tcPr>
            <w:tcW w:w="7796" w:type="dxa"/>
            <w:gridSpan w:val="3"/>
            <w:shd w:val="clear" w:color="auto" w:fill="E7E6E6" w:themeFill="background2"/>
          </w:tcPr>
          <w:p w14:paraId="1109ED1D" w14:textId="77777777" w:rsidR="00AE0387" w:rsidRPr="00485D58" w:rsidRDefault="00AE0387" w:rsidP="005240CB">
            <w:pPr>
              <w:rPr>
                <w:rFonts w:cs="Arial"/>
                <w:noProof w:val="0"/>
                <w:lang w:val="it-IT" w:eastAsia="it-IT"/>
              </w:rPr>
            </w:pPr>
            <w:r w:rsidRPr="00485D58">
              <w:rPr>
                <w:rFonts w:cs="Arial"/>
                <w:noProof w:val="0"/>
                <w:lang w:val="it-IT" w:eastAsia="it-IT"/>
              </w:rPr>
              <w:fldChar w:fldCharType="begin">
                <w:ffData>
                  <w:name w:val="Text24"/>
                  <w:enabled/>
                  <w:calcOnExit w:val="0"/>
                  <w:textInput/>
                </w:ffData>
              </w:fldChar>
            </w:r>
            <w:r w:rsidRPr="00485D58">
              <w:rPr>
                <w:rFonts w:cs="Arial"/>
                <w:noProof w:val="0"/>
                <w:lang w:val="it-IT" w:eastAsia="it-IT"/>
              </w:rPr>
              <w:instrText xml:space="preserve"> FORMTEXT </w:instrText>
            </w:r>
            <w:r w:rsidRPr="00485D58">
              <w:rPr>
                <w:rFonts w:cs="Arial"/>
                <w:noProof w:val="0"/>
                <w:lang w:val="it-IT" w:eastAsia="it-IT"/>
              </w:rPr>
            </w:r>
            <w:r w:rsidRPr="00485D58">
              <w:rPr>
                <w:rFonts w:cs="Arial"/>
                <w:noProof w:val="0"/>
                <w:lang w:val="it-IT" w:eastAsia="it-IT"/>
              </w:rPr>
              <w:fldChar w:fldCharType="separate"/>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lang w:val="it-IT" w:eastAsia="it-IT"/>
              </w:rPr>
              <w:t> </w:t>
            </w:r>
            <w:r w:rsidRPr="00485D58">
              <w:rPr>
                <w:rFonts w:cs="Arial"/>
                <w:noProof w:val="0"/>
                <w:lang w:val="it-IT" w:eastAsia="it-IT"/>
              </w:rPr>
              <w:fldChar w:fldCharType="end"/>
            </w:r>
          </w:p>
        </w:tc>
      </w:tr>
      <w:tr w:rsidR="00AE0387" w:rsidRPr="00485D58" w14:paraId="12424578" w14:textId="77777777" w:rsidTr="009E7E38">
        <w:tblPrEx>
          <w:shd w:val="clear" w:color="auto" w:fill="F3F3F3"/>
        </w:tblPrEx>
        <w:tc>
          <w:tcPr>
            <w:tcW w:w="1985" w:type="dxa"/>
            <w:shd w:val="clear" w:color="auto" w:fill="E7E6E6" w:themeFill="background2"/>
          </w:tcPr>
          <w:p w14:paraId="7EBC81EA" w14:textId="77777777" w:rsidR="00AE0387" w:rsidRPr="00485D58" w:rsidRDefault="00AE0387" w:rsidP="005240CB">
            <w:pPr>
              <w:pStyle w:val="Textkrper2"/>
              <w:ind w:left="-108"/>
              <w:rPr>
                <w:rFonts w:ascii="Arial" w:hAnsi="Arial" w:cs="Arial"/>
              </w:rPr>
            </w:pPr>
            <w:r w:rsidRPr="00485D58">
              <w:rPr>
                <w:rFonts w:ascii="Arial" w:hAnsi="Arial" w:cs="Arial"/>
              </w:rPr>
              <w:t>Tel:</w:t>
            </w:r>
          </w:p>
        </w:tc>
        <w:tc>
          <w:tcPr>
            <w:tcW w:w="2977" w:type="dxa"/>
            <w:shd w:val="clear" w:color="auto" w:fill="E7E6E6" w:themeFill="background2"/>
          </w:tcPr>
          <w:p w14:paraId="20D0F182" w14:textId="77777777" w:rsidR="00AE0387" w:rsidRPr="00485D58" w:rsidRDefault="00AE0387" w:rsidP="005240CB">
            <w:pPr>
              <w:rPr>
                <w:rFonts w:cs="Arial"/>
                <w:noProof w:val="0"/>
                <w:lang w:val="it-IT" w:eastAsia="it-IT"/>
              </w:rPr>
            </w:pPr>
            <w:r w:rsidRPr="00485D58">
              <w:rPr>
                <w:rFonts w:cs="Arial"/>
                <w:noProof w:val="0"/>
                <w:lang w:val="it-IT"/>
              </w:rPr>
              <w:fldChar w:fldCharType="begin">
                <w:ffData>
                  <w:name w:val="Text26"/>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c>
          <w:tcPr>
            <w:tcW w:w="708" w:type="dxa"/>
            <w:shd w:val="clear" w:color="auto" w:fill="E7E6E6" w:themeFill="background2"/>
          </w:tcPr>
          <w:p w14:paraId="0ACDD9AD" w14:textId="77777777" w:rsidR="00AE0387" w:rsidRPr="00485D58" w:rsidRDefault="00AE0387" w:rsidP="005240CB">
            <w:pPr>
              <w:pStyle w:val="Textkrper2"/>
              <w:ind w:left="-108"/>
              <w:rPr>
                <w:rFonts w:ascii="Arial" w:hAnsi="Arial" w:cs="Arial"/>
              </w:rPr>
            </w:pPr>
          </w:p>
        </w:tc>
        <w:tc>
          <w:tcPr>
            <w:tcW w:w="4111" w:type="dxa"/>
            <w:shd w:val="clear" w:color="auto" w:fill="E7E6E6" w:themeFill="background2"/>
          </w:tcPr>
          <w:p w14:paraId="16248656" w14:textId="77777777" w:rsidR="00AE0387" w:rsidRPr="00485D58" w:rsidRDefault="00AE0387" w:rsidP="005240CB">
            <w:pPr>
              <w:rPr>
                <w:rFonts w:cs="Arial"/>
                <w:noProof w:val="0"/>
                <w:lang w:val="it-IT" w:eastAsia="it-IT"/>
              </w:rPr>
            </w:pPr>
          </w:p>
        </w:tc>
      </w:tr>
      <w:tr w:rsidR="00AE0387" w:rsidRPr="00485D58" w14:paraId="303B506A" w14:textId="77777777" w:rsidTr="009E7E38">
        <w:tblPrEx>
          <w:shd w:val="clear" w:color="auto" w:fill="F3F3F3"/>
        </w:tblPrEx>
        <w:tc>
          <w:tcPr>
            <w:tcW w:w="1985" w:type="dxa"/>
            <w:shd w:val="clear" w:color="auto" w:fill="E7E6E6" w:themeFill="background2"/>
          </w:tcPr>
          <w:p w14:paraId="136FD73A" w14:textId="77777777" w:rsidR="00AE0387" w:rsidRPr="00485D58" w:rsidRDefault="00AE0387" w:rsidP="005240CB">
            <w:pPr>
              <w:pStyle w:val="Textkrper2"/>
              <w:ind w:left="-108"/>
              <w:rPr>
                <w:rFonts w:ascii="Arial" w:hAnsi="Arial" w:cs="Arial"/>
              </w:rPr>
            </w:pPr>
            <w:r w:rsidRPr="00485D58">
              <w:rPr>
                <w:rFonts w:ascii="Arial" w:hAnsi="Arial" w:cs="Arial"/>
              </w:rPr>
              <w:t>E-Mail:</w:t>
            </w:r>
          </w:p>
        </w:tc>
        <w:tc>
          <w:tcPr>
            <w:tcW w:w="2977" w:type="dxa"/>
            <w:shd w:val="clear" w:color="auto" w:fill="E7E6E6" w:themeFill="background2"/>
          </w:tcPr>
          <w:p w14:paraId="44A07C40" w14:textId="77777777" w:rsidR="00AE0387" w:rsidRPr="00485D58" w:rsidRDefault="00AE0387" w:rsidP="005240CB">
            <w:pPr>
              <w:rPr>
                <w:rFonts w:cs="Arial"/>
                <w:noProof w:val="0"/>
                <w:lang w:val="it-IT" w:eastAsia="it-IT"/>
              </w:rPr>
            </w:pPr>
            <w:r w:rsidRPr="00485D58">
              <w:rPr>
                <w:rFonts w:cs="Arial"/>
                <w:lang w:val="it-IT"/>
              </w:rPr>
              <w:fldChar w:fldCharType="begin">
                <w:ffData>
                  <w:name w:val="Text28"/>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08" w:type="dxa"/>
            <w:shd w:val="clear" w:color="auto" w:fill="E7E6E6" w:themeFill="background2"/>
          </w:tcPr>
          <w:p w14:paraId="5BCB7538" w14:textId="77777777" w:rsidR="00AE0387" w:rsidRPr="00485D58" w:rsidRDefault="00AE0387" w:rsidP="005240CB">
            <w:pPr>
              <w:pStyle w:val="Textkrper2"/>
              <w:ind w:left="-108"/>
              <w:rPr>
                <w:rFonts w:ascii="Arial" w:hAnsi="Arial" w:cs="Arial"/>
              </w:rPr>
            </w:pPr>
            <w:r w:rsidRPr="00485D58">
              <w:rPr>
                <w:rFonts w:ascii="Arial" w:hAnsi="Arial" w:cs="Arial"/>
              </w:rPr>
              <w:t>PEC:</w:t>
            </w:r>
          </w:p>
        </w:tc>
        <w:tc>
          <w:tcPr>
            <w:tcW w:w="4111" w:type="dxa"/>
            <w:shd w:val="clear" w:color="auto" w:fill="E7E6E6" w:themeFill="background2"/>
          </w:tcPr>
          <w:p w14:paraId="275CDA9C" w14:textId="77777777" w:rsidR="00AE0387" w:rsidRPr="00485D58" w:rsidRDefault="00AE0387" w:rsidP="005240CB">
            <w:pPr>
              <w:rPr>
                <w:rFonts w:cs="Arial"/>
                <w:noProof w:val="0"/>
                <w:lang w:val="it-IT" w:eastAsia="it-IT"/>
              </w:rPr>
            </w:pPr>
            <w:r w:rsidRPr="00485D58">
              <w:rPr>
                <w:rFonts w:cs="Arial"/>
                <w:noProof w:val="0"/>
                <w:lang w:val="it-IT"/>
              </w:rPr>
              <w:fldChar w:fldCharType="begin">
                <w:ffData>
                  <w:name w:val="Text27"/>
                  <w:enabled/>
                  <w:calcOnExit w:val="0"/>
                  <w:textInput/>
                </w:ffData>
              </w:fldChar>
            </w:r>
            <w:r w:rsidRPr="00485D58">
              <w:rPr>
                <w:rFonts w:cs="Arial"/>
                <w:noProof w:val="0"/>
                <w:lang w:val="it-IT"/>
              </w:rPr>
              <w:instrText xml:space="preserve"> FORMTEXT </w:instrText>
            </w:r>
            <w:r w:rsidRPr="00485D58">
              <w:rPr>
                <w:rFonts w:cs="Arial"/>
                <w:noProof w:val="0"/>
                <w:lang w:val="it-IT"/>
              </w:rPr>
            </w:r>
            <w:r w:rsidRPr="00485D58">
              <w:rPr>
                <w:rFonts w:cs="Arial"/>
                <w:noProof w:val="0"/>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noProof w:val="0"/>
                <w:lang w:val="it-IT"/>
              </w:rPr>
              <w:fldChar w:fldCharType="end"/>
            </w:r>
          </w:p>
        </w:tc>
      </w:tr>
    </w:tbl>
    <w:p w14:paraId="6E88BFC2" w14:textId="77777777" w:rsidR="00C37A82" w:rsidRPr="00485D58" w:rsidRDefault="00C37A82">
      <w:pPr>
        <w:rPr>
          <w:rFonts w:cs="Arial"/>
          <w:noProof w:val="0"/>
          <w:lang w:val="it-IT"/>
        </w:rPr>
      </w:pPr>
    </w:p>
    <w:p w14:paraId="0F3159BC" w14:textId="77777777" w:rsidR="00EC1ADF" w:rsidRPr="00485D58" w:rsidRDefault="00EC1ADF">
      <w:pPr>
        <w:rPr>
          <w:rFonts w:cs="Arial"/>
          <w:noProof w:val="0"/>
          <w:lang w:val="it-IT"/>
        </w:rPr>
      </w:pPr>
    </w:p>
    <w:p w14:paraId="734C3645" w14:textId="7ED2FA32" w:rsidR="00EC1ADF" w:rsidRPr="00485D58" w:rsidRDefault="00E52FC7" w:rsidP="00784772">
      <w:pPr>
        <w:spacing w:after="120"/>
        <w:ind w:right="34"/>
        <w:jc w:val="both"/>
        <w:rPr>
          <w:rFonts w:cs="Arial"/>
          <w:lang w:val="it-IT"/>
        </w:rPr>
      </w:pPr>
      <w:bookmarkStart w:id="13" w:name="_Hlk102480321"/>
      <w:bookmarkStart w:id="14" w:name="_Hlk102479967"/>
      <w:r w:rsidRPr="00485D58">
        <w:rPr>
          <w:rFonts w:cs="Arial"/>
          <w:lang w:val="it-IT"/>
        </w:rPr>
        <w:t>I sottoscritti chiedono</w:t>
      </w:r>
      <w:r w:rsidR="00784772" w:rsidRPr="00485D58">
        <w:rPr>
          <w:rFonts w:cs="Arial"/>
          <w:lang w:val="it-IT"/>
        </w:rPr>
        <w:t xml:space="preserve"> a codesta spettabile Agenzia di voler indire l</w:t>
      </w:r>
      <w:r w:rsidR="00DE540F" w:rsidRPr="00485D58">
        <w:rPr>
          <w:rFonts w:cs="Arial"/>
          <w:lang w:val="it-IT"/>
        </w:rPr>
        <w:t>a gara per l'ap</w:t>
      </w:r>
      <w:r w:rsidR="0002303E" w:rsidRPr="00485D58">
        <w:rPr>
          <w:rFonts w:cs="Arial"/>
          <w:lang w:val="it-IT"/>
        </w:rPr>
        <w:t>palto in oggetto e dichiarano</w:t>
      </w:r>
      <w:r w:rsidR="00DE540F" w:rsidRPr="00485D58">
        <w:rPr>
          <w:rFonts w:cs="Arial"/>
          <w:lang w:val="it-IT"/>
        </w:rPr>
        <w:t>:</w:t>
      </w:r>
    </w:p>
    <w:bookmarkEnd w:id="13"/>
    <w:p w14:paraId="4DCADF04" w14:textId="77777777" w:rsidR="00784772" w:rsidRPr="00485D58" w:rsidRDefault="00784772">
      <w:pPr>
        <w:spacing w:after="120"/>
        <w:ind w:left="284" w:right="34" w:hanging="284"/>
        <w:jc w:val="both"/>
        <w:rPr>
          <w:rFonts w:cs="Arial"/>
          <w:lang w:val="it-IT"/>
        </w:rPr>
      </w:pPr>
    </w:p>
    <w:tbl>
      <w:tblPr>
        <w:tblW w:w="9889" w:type="dxa"/>
        <w:tblLayout w:type="fixed"/>
        <w:tblLook w:val="01E0" w:firstRow="1" w:lastRow="1" w:firstColumn="1" w:lastColumn="1" w:noHBand="0" w:noVBand="0"/>
      </w:tblPr>
      <w:tblGrid>
        <w:gridCol w:w="426"/>
        <w:gridCol w:w="9463"/>
      </w:tblGrid>
      <w:tr w:rsidR="00903F35" w:rsidRPr="002D0EA0" w14:paraId="6374C477" w14:textId="77777777" w:rsidTr="00BF6A2A">
        <w:tc>
          <w:tcPr>
            <w:tcW w:w="426" w:type="dxa"/>
            <w:shd w:val="clear" w:color="auto" w:fill="auto"/>
          </w:tcPr>
          <w:p w14:paraId="46B1889C" w14:textId="586551B5" w:rsidR="00903F35" w:rsidRDefault="00903F35" w:rsidP="00EC1ADF">
            <w:pPr>
              <w:jc w:val="both"/>
              <w:rPr>
                <w:rFonts w:cs="Arial"/>
                <w:lang w:val="de-DE"/>
              </w:rPr>
            </w:pPr>
            <w:r>
              <w:rPr>
                <w:rFonts w:cs="Arial"/>
                <w:lang w:val="de-DE"/>
              </w:rPr>
              <w:t>-</w:t>
            </w:r>
          </w:p>
        </w:tc>
        <w:tc>
          <w:tcPr>
            <w:tcW w:w="9463" w:type="dxa"/>
            <w:shd w:val="clear" w:color="auto" w:fill="auto"/>
          </w:tcPr>
          <w:p w14:paraId="23D2A79C" w14:textId="6FDD7544" w:rsidR="00903F35" w:rsidRPr="00E1207F" w:rsidRDefault="00903F35" w:rsidP="003038E1">
            <w:pPr>
              <w:jc w:val="both"/>
              <w:rPr>
                <w:lang w:val="it-IT"/>
              </w:rPr>
            </w:pPr>
            <w:r w:rsidRPr="00D25C9D">
              <w:rPr>
                <w:i/>
                <w:iCs/>
                <w:color w:val="FF0000"/>
                <w:lang w:val="it-IT"/>
              </w:rPr>
              <w:t xml:space="preserve">(per le </w:t>
            </w:r>
            <w:r w:rsidRPr="00D25C9D">
              <w:rPr>
                <w:b/>
                <w:bCs/>
                <w:i/>
                <w:iCs/>
                <w:color w:val="FF0000"/>
                <w:lang w:val="it-IT"/>
              </w:rPr>
              <w:t xml:space="preserve">stazioni appaltanti </w:t>
            </w:r>
            <w:r w:rsidR="000276D8">
              <w:rPr>
                <w:b/>
                <w:bCs/>
                <w:i/>
                <w:iCs/>
                <w:color w:val="FF0000"/>
                <w:u w:val="single"/>
                <w:lang w:val="it-IT"/>
              </w:rPr>
              <w:t>non</w:t>
            </w:r>
            <w:r w:rsidRPr="000276D8">
              <w:rPr>
                <w:b/>
                <w:bCs/>
                <w:i/>
                <w:iCs/>
                <w:color w:val="FF0000"/>
                <w:u w:val="single"/>
                <w:lang w:val="it-IT"/>
              </w:rPr>
              <w:t xml:space="preserve"> qualificate</w:t>
            </w:r>
            <w:r w:rsidRPr="00D25C9D">
              <w:rPr>
                <w:i/>
                <w:iCs/>
                <w:color w:val="FF0000"/>
                <w:lang w:val="it-IT"/>
              </w:rPr>
              <w:t>)</w:t>
            </w:r>
            <w:r w:rsidRPr="00D25C9D">
              <w:rPr>
                <w:color w:val="FF0000"/>
                <w:lang w:val="it-IT"/>
              </w:rPr>
              <w:t xml:space="preserve"> </w:t>
            </w:r>
            <w:r w:rsidRPr="00D25C9D">
              <w:rPr>
                <w:rFonts w:cs="Arial"/>
                <w:lang w:val="it-IT"/>
              </w:rPr>
              <w:t xml:space="preserve">di aver preso visione e di accettare il contenuto del Decreto ACP n. 65 del 13.09.2024 – </w:t>
            </w:r>
            <w:r w:rsidRPr="00D25C9D">
              <w:rPr>
                <w:rFonts w:cs="Arial"/>
                <w:i/>
                <w:iCs/>
                <w:lang w:val="it-IT"/>
              </w:rPr>
              <w:t>“</w:t>
            </w:r>
            <w:r w:rsidRPr="00D25C9D">
              <w:rPr>
                <w:i/>
                <w:iCs/>
                <w:lang w:val="it-IT"/>
              </w:rPr>
              <w:t>Revisione delle condizioni di utilizzo dei servizi dell'Agenzia per i contratti pubblici - ACP</w:t>
            </w:r>
            <w:r w:rsidRPr="00D25C9D">
              <w:rPr>
                <w:rFonts w:cs="Arial"/>
                <w:i/>
                <w:iCs/>
                <w:lang w:val="it-IT"/>
              </w:rPr>
              <w:t>”</w:t>
            </w:r>
            <w:r w:rsidRPr="00D25C9D">
              <w:rPr>
                <w:rFonts w:cs="Arial"/>
                <w:lang w:val="it-IT"/>
              </w:rPr>
              <w:t xml:space="preserve">, </w:t>
            </w:r>
            <w:r w:rsidRPr="00D25C9D">
              <w:rPr>
                <w:lang w:val="it-IT"/>
              </w:rPr>
              <w:t>ed in particolare della Sezione I</w:t>
            </w:r>
            <w:r w:rsidR="00D25C3C" w:rsidRPr="00D25C9D">
              <w:rPr>
                <w:lang w:val="it-IT"/>
              </w:rPr>
              <w:t>I –</w:t>
            </w:r>
            <w:r w:rsidRPr="00D25C9D">
              <w:rPr>
                <w:lang w:val="it-IT"/>
              </w:rPr>
              <w:t xml:space="preserve"> </w:t>
            </w:r>
            <w:r w:rsidR="00D25C3C" w:rsidRPr="00D25C9D">
              <w:rPr>
                <w:i/>
                <w:iCs/>
                <w:lang w:val="it-IT"/>
              </w:rPr>
              <w:t>“</w:t>
            </w:r>
            <w:r w:rsidRPr="00D25C9D">
              <w:rPr>
                <w:i/>
                <w:iCs/>
                <w:lang w:val="it-IT"/>
              </w:rPr>
              <w:t>Servizio di SUA per l</w:t>
            </w:r>
            <w:r w:rsidR="00D25C3C" w:rsidRPr="00D25C9D">
              <w:rPr>
                <w:i/>
                <w:iCs/>
                <w:lang w:val="it-IT"/>
              </w:rPr>
              <w:t>’</w:t>
            </w:r>
            <w:r w:rsidRPr="00D25C9D">
              <w:rPr>
                <w:i/>
                <w:iCs/>
                <w:lang w:val="it-IT"/>
              </w:rPr>
              <w:t>indizione e la gestione delle procedure di appalto in nome e per conto dell</w:t>
            </w:r>
            <w:r w:rsidR="00D25C3C" w:rsidRPr="00D25C9D">
              <w:rPr>
                <w:i/>
                <w:iCs/>
                <w:lang w:val="it-IT"/>
              </w:rPr>
              <w:t>’</w:t>
            </w:r>
            <w:r w:rsidRPr="00D25C9D">
              <w:rPr>
                <w:i/>
                <w:iCs/>
                <w:lang w:val="it-IT"/>
              </w:rPr>
              <w:t>utilizzatore</w:t>
            </w:r>
            <w:r w:rsidR="00D25C3C" w:rsidRPr="00D25C9D">
              <w:rPr>
                <w:i/>
                <w:iCs/>
                <w:lang w:val="it-IT"/>
              </w:rPr>
              <w:t>”</w:t>
            </w:r>
            <w:r w:rsidRPr="00D25C9D">
              <w:rPr>
                <w:lang w:val="it-IT"/>
              </w:rPr>
              <w:t xml:space="preserve"> (committente), e della Sezione V</w:t>
            </w:r>
            <w:r w:rsidR="00D25C3C" w:rsidRPr="00D25C9D">
              <w:rPr>
                <w:lang w:val="it-IT"/>
              </w:rPr>
              <w:t xml:space="preserve"> –</w:t>
            </w:r>
            <w:r w:rsidR="00D25C3C" w:rsidRPr="00D25C9D">
              <w:rPr>
                <w:i/>
                <w:iCs/>
                <w:lang w:val="it-IT"/>
              </w:rPr>
              <w:t>“Incentivi appalti</w:t>
            </w:r>
            <w:r w:rsidRPr="00D25C9D">
              <w:rPr>
                <w:i/>
                <w:iCs/>
                <w:lang w:val="it-IT"/>
              </w:rPr>
              <w:t xml:space="preserve"> ai sensi dell</w:t>
            </w:r>
            <w:r w:rsidR="00D25C3C" w:rsidRPr="00D25C9D">
              <w:rPr>
                <w:i/>
                <w:iCs/>
                <w:lang w:val="it-IT"/>
              </w:rPr>
              <w:t>’</w:t>
            </w:r>
            <w:r w:rsidRPr="00D25C9D">
              <w:rPr>
                <w:i/>
                <w:iCs/>
                <w:lang w:val="it-IT"/>
              </w:rPr>
              <w:t xml:space="preserve">art. 45 del d.lgs. </w:t>
            </w:r>
            <w:r w:rsidR="00D25C3C" w:rsidRPr="00D25C9D">
              <w:rPr>
                <w:i/>
                <w:iCs/>
                <w:lang w:val="it-IT"/>
              </w:rPr>
              <w:t>n</w:t>
            </w:r>
            <w:r w:rsidRPr="00D25C9D">
              <w:rPr>
                <w:i/>
                <w:iCs/>
                <w:lang w:val="it-IT"/>
              </w:rPr>
              <w:t>. 36/2023</w:t>
            </w:r>
            <w:r w:rsidR="00D25C3C" w:rsidRPr="00D25C9D">
              <w:rPr>
                <w:i/>
                <w:iCs/>
                <w:lang w:val="it-IT"/>
              </w:rPr>
              <w:t>”</w:t>
            </w:r>
            <w:r w:rsidRPr="00D25C9D">
              <w:rPr>
                <w:rFonts w:cs="Arial"/>
                <w:lang w:val="it-IT"/>
              </w:rPr>
              <w:t xml:space="preserve"> (</w:t>
            </w:r>
            <w:hyperlink r:id="rId16" w:history="1">
              <w:r w:rsidRPr="00D25C9D">
                <w:rPr>
                  <w:rStyle w:val="Hyperlink"/>
                  <w:lang w:val="it-IT"/>
                </w:rPr>
                <w:t>Atti generali | ACP | ACP | Provincia autonoma di Bolzano - Alto Adige</w:t>
              </w:r>
            </w:hyperlink>
            <w:r w:rsidRPr="00D25C9D">
              <w:rPr>
                <w:u w:val="single"/>
                <w:lang w:val="it-IT"/>
              </w:rPr>
              <w:t>);</w:t>
            </w:r>
          </w:p>
        </w:tc>
      </w:tr>
      <w:tr w:rsidR="00E1207F" w:rsidRPr="002D0EA0" w14:paraId="6F8C2E69" w14:textId="77777777" w:rsidTr="00BF6A2A">
        <w:tc>
          <w:tcPr>
            <w:tcW w:w="426" w:type="dxa"/>
            <w:shd w:val="clear" w:color="auto" w:fill="auto"/>
          </w:tcPr>
          <w:p w14:paraId="7701D4E4" w14:textId="77777777" w:rsidR="00E1207F" w:rsidRPr="007853C0" w:rsidRDefault="00E1207F" w:rsidP="00EC1ADF">
            <w:pPr>
              <w:jc w:val="both"/>
              <w:rPr>
                <w:rFonts w:cs="Arial"/>
                <w:lang w:val="it-IT"/>
              </w:rPr>
            </w:pPr>
          </w:p>
        </w:tc>
        <w:tc>
          <w:tcPr>
            <w:tcW w:w="9463" w:type="dxa"/>
            <w:shd w:val="clear" w:color="auto" w:fill="auto"/>
          </w:tcPr>
          <w:p w14:paraId="1C5121D8" w14:textId="77777777" w:rsidR="00E1207F" w:rsidRPr="00D25C9D" w:rsidRDefault="00E1207F" w:rsidP="00903F35">
            <w:pPr>
              <w:jc w:val="both"/>
              <w:rPr>
                <w:i/>
                <w:iCs/>
                <w:color w:val="FF0000"/>
                <w:lang w:val="it-IT"/>
              </w:rPr>
            </w:pPr>
          </w:p>
        </w:tc>
      </w:tr>
      <w:tr w:rsidR="00903F35" w:rsidRPr="002D0EA0" w14:paraId="7983E24C" w14:textId="77777777" w:rsidTr="00BF6A2A">
        <w:tc>
          <w:tcPr>
            <w:tcW w:w="426" w:type="dxa"/>
            <w:shd w:val="clear" w:color="auto" w:fill="auto"/>
          </w:tcPr>
          <w:p w14:paraId="2AF942B8" w14:textId="41FC7C06" w:rsidR="00903F35" w:rsidRPr="00903F35" w:rsidRDefault="00903F35" w:rsidP="00EC1ADF">
            <w:pPr>
              <w:jc w:val="both"/>
              <w:rPr>
                <w:rFonts w:cs="Arial"/>
                <w:lang w:val="it-IT"/>
              </w:rPr>
            </w:pPr>
            <w:r>
              <w:rPr>
                <w:rFonts w:cs="Arial"/>
                <w:lang w:val="it-IT"/>
              </w:rPr>
              <w:t>-</w:t>
            </w:r>
          </w:p>
        </w:tc>
        <w:tc>
          <w:tcPr>
            <w:tcW w:w="9463" w:type="dxa"/>
            <w:shd w:val="clear" w:color="auto" w:fill="auto"/>
          </w:tcPr>
          <w:p w14:paraId="415B9DB5" w14:textId="0C8C2AA6" w:rsidR="00A5358C" w:rsidRPr="00D25C9D" w:rsidRDefault="00903F35" w:rsidP="00903F35">
            <w:pPr>
              <w:jc w:val="both"/>
              <w:rPr>
                <w:lang w:val="it-IT"/>
              </w:rPr>
            </w:pPr>
            <w:r w:rsidRPr="00D25C9D">
              <w:rPr>
                <w:i/>
                <w:iCs/>
                <w:color w:val="FF0000"/>
                <w:lang w:val="it-IT"/>
              </w:rPr>
              <w:t xml:space="preserve">(per le </w:t>
            </w:r>
            <w:r w:rsidRPr="00D25C9D">
              <w:rPr>
                <w:b/>
                <w:bCs/>
                <w:i/>
                <w:iCs/>
                <w:color w:val="FF0000"/>
                <w:lang w:val="it-IT"/>
              </w:rPr>
              <w:t xml:space="preserve">stazioni appaltanti </w:t>
            </w:r>
            <w:r w:rsidR="000276D8">
              <w:rPr>
                <w:b/>
                <w:bCs/>
                <w:i/>
                <w:iCs/>
                <w:color w:val="FF0000"/>
                <w:u w:val="single"/>
                <w:lang w:val="it-IT"/>
              </w:rPr>
              <w:t>non</w:t>
            </w:r>
            <w:r w:rsidRPr="000276D8">
              <w:rPr>
                <w:b/>
                <w:bCs/>
                <w:i/>
                <w:iCs/>
                <w:color w:val="FF0000"/>
                <w:u w:val="single"/>
                <w:lang w:val="it-IT"/>
              </w:rPr>
              <w:t xml:space="preserve"> qualificate</w:t>
            </w:r>
            <w:r w:rsidRPr="00D25C9D">
              <w:rPr>
                <w:i/>
                <w:iCs/>
                <w:color w:val="FF0000"/>
                <w:lang w:val="it-IT"/>
              </w:rPr>
              <w:t>)</w:t>
            </w:r>
            <w:r w:rsidRPr="00D25C9D">
              <w:rPr>
                <w:color w:val="FF0000"/>
                <w:lang w:val="it-IT"/>
              </w:rPr>
              <w:t xml:space="preserve"> </w:t>
            </w:r>
            <w:r w:rsidRPr="00D25C9D">
              <w:rPr>
                <w:lang w:val="it-IT"/>
              </w:rPr>
              <w:t xml:space="preserve">che il Responsabile unico di progetto (RUP) della stazione appaltante </w:t>
            </w:r>
            <w:r w:rsidR="00D25C9D">
              <w:rPr>
                <w:lang w:val="it-IT"/>
              </w:rPr>
              <w:t>non</w:t>
            </w:r>
            <w:r w:rsidRPr="00D25C9D">
              <w:rPr>
                <w:lang w:val="it-IT"/>
              </w:rPr>
              <w:t xml:space="preserve"> qualificata </w:t>
            </w:r>
          </w:p>
          <w:p w14:paraId="7E429537" w14:textId="77777777" w:rsidR="00A5358C" w:rsidRPr="00D25C9D" w:rsidRDefault="00A5358C" w:rsidP="00903F35">
            <w:pPr>
              <w:jc w:val="both"/>
              <w:rPr>
                <w:lang w:val="it-IT"/>
              </w:rPr>
            </w:pPr>
          </w:p>
          <w:p w14:paraId="49D9FAA1" w14:textId="74B11AC9" w:rsidR="00A5358C" w:rsidRPr="00D25C9D" w:rsidRDefault="00A5358C" w:rsidP="00903F35">
            <w:pPr>
              <w:jc w:val="both"/>
              <w:rPr>
                <w:lang w:val="it-IT"/>
              </w:rPr>
            </w:pPr>
            <w:r w:rsidRPr="00D25C9D">
              <w:rPr>
                <w:lang w:val="it-IT"/>
              </w:rPr>
              <w:fldChar w:fldCharType="begin">
                <w:ffData>
                  <w:name w:val="Kontrollkästchen50"/>
                  <w:enabled/>
                  <w:calcOnExit w:val="0"/>
                  <w:checkBox>
                    <w:sizeAuto/>
                    <w:default w:val="0"/>
                    <w:checked w:val="0"/>
                  </w:checkBox>
                </w:ffData>
              </w:fldChar>
            </w:r>
            <w:r w:rsidRPr="00D25C9D">
              <w:rPr>
                <w:lang w:val="it-IT"/>
              </w:rPr>
              <w:instrText xml:space="preserve"> FORMCHECKBOX </w:instrText>
            </w:r>
            <w:r w:rsidR="00C61F51">
              <w:rPr>
                <w:lang w:val="it-IT"/>
              </w:rPr>
            </w:r>
            <w:r w:rsidR="00C61F51">
              <w:rPr>
                <w:lang w:val="it-IT"/>
              </w:rPr>
              <w:fldChar w:fldCharType="separate"/>
            </w:r>
            <w:r w:rsidRPr="00D25C9D">
              <w:rPr>
                <w:lang w:val="it-IT"/>
              </w:rPr>
              <w:fldChar w:fldCharType="end"/>
            </w:r>
            <w:r w:rsidRPr="00D25C9D">
              <w:rPr>
                <w:lang w:val="it-IT"/>
              </w:rPr>
              <w:t xml:space="preserve"> </w:t>
            </w:r>
            <w:r w:rsidR="00903F35" w:rsidRPr="00D25C9D">
              <w:rPr>
                <w:b/>
                <w:bCs/>
                <w:u w:val="single"/>
                <w:lang w:val="it-IT"/>
              </w:rPr>
              <w:t>ha i requisiti previsti dal comma 3 dell</w:t>
            </w:r>
            <w:r w:rsidR="00D25C3C" w:rsidRPr="00D25C9D">
              <w:rPr>
                <w:b/>
                <w:bCs/>
                <w:u w:val="single"/>
                <w:lang w:val="it-IT"/>
              </w:rPr>
              <w:t>’</w:t>
            </w:r>
            <w:r w:rsidR="00903F35" w:rsidRPr="00D25C9D">
              <w:rPr>
                <w:b/>
                <w:bCs/>
                <w:u w:val="single"/>
                <w:lang w:val="it-IT"/>
              </w:rPr>
              <w:t>art. 2, Allegato I.2 del d.lgs. n. 36/2023</w:t>
            </w:r>
            <w:r w:rsidRPr="00D25C9D">
              <w:rPr>
                <w:b/>
                <w:bCs/>
                <w:u w:val="single"/>
                <w:lang w:val="it-IT"/>
              </w:rPr>
              <w:t>;</w:t>
            </w:r>
            <w:r w:rsidR="00903F35" w:rsidRPr="00D25C9D">
              <w:rPr>
                <w:lang w:val="it-IT"/>
              </w:rPr>
              <w:t xml:space="preserve"> </w:t>
            </w:r>
          </w:p>
          <w:p w14:paraId="6298387D" w14:textId="77777777" w:rsidR="00A5358C" w:rsidRPr="00D25C9D" w:rsidRDefault="00A5358C" w:rsidP="00903F35">
            <w:pPr>
              <w:jc w:val="both"/>
              <w:rPr>
                <w:lang w:val="it-IT"/>
              </w:rPr>
            </w:pPr>
          </w:p>
          <w:p w14:paraId="37816170" w14:textId="34A19E71" w:rsidR="00903F35" w:rsidRPr="00E1207F" w:rsidRDefault="00A5358C" w:rsidP="003038E1">
            <w:pPr>
              <w:jc w:val="both"/>
              <w:rPr>
                <w:color w:val="FF0000"/>
                <w:lang w:val="it-IT"/>
              </w:rPr>
            </w:pPr>
            <w:r w:rsidRPr="00D25C9D">
              <w:rPr>
                <w:lang w:val="it-IT"/>
              </w:rPr>
              <w:lastRenderedPageBreak/>
              <w:fldChar w:fldCharType="begin">
                <w:ffData>
                  <w:name w:val="Kontrollkästchen50"/>
                  <w:enabled/>
                  <w:calcOnExit w:val="0"/>
                  <w:checkBox>
                    <w:sizeAuto/>
                    <w:default w:val="0"/>
                    <w:checked w:val="0"/>
                  </w:checkBox>
                </w:ffData>
              </w:fldChar>
            </w:r>
            <w:r w:rsidRPr="00D25C9D">
              <w:rPr>
                <w:lang w:val="it-IT"/>
              </w:rPr>
              <w:instrText xml:space="preserve"> FORMCHECKBOX </w:instrText>
            </w:r>
            <w:r w:rsidR="00C61F51">
              <w:rPr>
                <w:lang w:val="it-IT"/>
              </w:rPr>
            </w:r>
            <w:r w:rsidR="00C61F51">
              <w:rPr>
                <w:lang w:val="it-IT"/>
              </w:rPr>
              <w:fldChar w:fldCharType="separate"/>
            </w:r>
            <w:r w:rsidRPr="00D25C9D">
              <w:rPr>
                <w:lang w:val="it-IT"/>
              </w:rPr>
              <w:fldChar w:fldCharType="end"/>
            </w:r>
            <w:r w:rsidRPr="00D25C9D">
              <w:rPr>
                <w:lang w:val="it-IT"/>
              </w:rPr>
              <w:t xml:space="preserve"> </w:t>
            </w:r>
            <w:r w:rsidR="00903F35" w:rsidRPr="00D25C9D">
              <w:rPr>
                <w:b/>
                <w:bCs/>
                <w:u w:val="single"/>
                <w:lang w:val="it-IT"/>
              </w:rPr>
              <w:t>non ha i requisiti previsti dal comma 3 dell</w:t>
            </w:r>
            <w:r w:rsidR="00D25C3C" w:rsidRPr="00D25C9D">
              <w:rPr>
                <w:b/>
                <w:bCs/>
                <w:u w:val="single"/>
                <w:lang w:val="it-IT"/>
              </w:rPr>
              <w:t>’</w:t>
            </w:r>
            <w:r w:rsidR="00903F35" w:rsidRPr="00D25C9D">
              <w:rPr>
                <w:b/>
                <w:bCs/>
                <w:u w:val="single"/>
                <w:lang w:val="it-IT"/>
              </w:rPr>
              <w:t>art. 2, Allegato I.2 del d.lgs. n. 36/2023</w:t>
            </w:r>
            <w:r w:rsidRPr="00D25C9D">
              <w:rPr>
                <w:b/>
                <w:bCs/>
                <w:u w:val="single"/>
                <w:lang w:val="it-IT"/>
              </w:rPr>
              <w:t>,</w:t>
            </w:r>
            <w:r w:rsidR="00903F35" w:rsidRPr="00D25C9D">
              <w:rPr>
                <w:b/>
                <w:bCs/>
                <w:u w:val="single"/>
                <w:lang w:val="it-IT"/>
              </w:rPr>
              <w:t xml:space="preserve"> e pertanto ha proceduto alla nomina del supporto tecnico nei casi e secondo le modalità di cui all’art. 2, comma 3 dell’Allegato I.2 del d.lgs. n. 36/2023 e di cui all’art. 6 comma 3 della L.P. n. 16/2015;</w:t>
            </w:r>
          </w:p>
        </w:tc>
      </w:tr>
      <w:tr w:rsidR="00E1207F" w:rsidRPr="002D0EA0" w14:paraId="76F874B1" w14:textId="77777777" w:rsidTr="00BF6A2A">
        <w:tc>
          <w:tcPr>
            <w:tcW w:w="426" w:type="dxa"/>
            <w:shd w:val="clear" w:color="auto" w:fill="auto"/>
          </w:tcPr>
          <w:p w14:paraId="4F60EAE6" w14:textId="77777777" w:rsidR="00E1207F" w:rsidRDefault="00E1207F" w:rsidP="00EC1ADF">
            <w:pPr>
              <w:jc w:val="both"/>
              <w:rPr>
                <w:rFonts w:cs="Arial"/>
                <w:lang w:val="it-IT"/>
              </w:rPr>
            </w:pPr>
          </w:p>
        </w:tc>
        <w:tc>
          <w:tcPr>
            <w:tcW w:w="9463" w:type="dxa"/>
            <w:shd w:val="clear" w:color="auto" w:fill="auto"/>
          </w:tcPr>
          <w:p w14:paraId="5420520C" w14:textId="77777777" w:rsidR="00E1207F" w:rsidRPr="00D25C9D" w:rsidRDefault="00E1207F" w:rsidP="00903F35">
            <w:pPr>
              <w:jc w:val="both"/>
              <w:rPr>
                <w:i/>
                <w:iCs/>
                <w:color w:val="FF0000"/>
                <w:lang w:val="it-IT"/>
              </w:rPr>
            </w:pPr>
          </w:p>
        </w:tc>
      </w:tr>
      <w:tr w:rsidR="003038E1" w:rsidRPr="002D0EA0" w14:paraId="263069EE" w14:textId="77777777" w:rsidTr="00BF6A2A">
        <w:tc>
          <w:tcPr>
            <w:tcW w:w="426" w:type="dxa"/>
            <w:shd w:val="clear" w:color="auto" w:fill="auto"/>
          </w:tcPr>
          <w:p w14:paraId="48210103" w14:textId="3982AE0D" w:rsidR="003038E1" w:rsidRPr="00485D58" w:rsidRDefault="003038E1" w:rsidP="00EC1ADF">
            <w:pPr>
              <w:jc w:val="both"/>
              <w:rPr>
                <w:rFonts w:cs="Arial"/>
                <w:lang w:val="de-DE"/>
              </w:rPr>
            </w:pPr>
            <w:bookmarkStart w:id="15" w:name="_Hlk102479992"/>
            <w:bookmarkEnd w:id="14"/>
            <w:r>
              <w:rPr>
                <w:rFonts w:cs="Arial"/>
                <w:lang w:val="de-DE"/>
              </w:rPr>
              <w:t>-</w:t>
            </w:r>
          </w:p>
        </w:tc>
        <w:tc>
          <w:tcPr>
            <w:tcW w:w="9463" w:type="dxa"/>
            <w:shd w:val="clear" w:color="auto" w:fill="auto"/>
          </w:tcPr>
          <w:p w14:paraId="3530A4D6" w14:textId="37481D82" w:rsidR="003038E1" w:rsidRPr="00E1207F" w:rsidRDefault="00D25C3C" w:rsidP="00EC1ADF">
            <w:pPr>
              <w:jc w:val="both"/>
              <w:rPr>
                <w:b/>
                <w:bCs/>
                <w:i/>
                <w:iCs/>
                <w:color w:val="FF0000"/>
                <w:lang w:val="it-IT"/>
              </w:rPr>
            </w:pPr>
            <w:r w:rsidRPr="00D25C9D">
              <w:rPr>
                <w:i/>
                <w:iCs/>
                <w:color w:val="FF0000"/>
                <w:lang w:val="it-IT"/>
              </w:rPr>
              <w:t xml:space="preserve">(per le </w:t>
            </w:r>
            <w:r w:rsidRPr="00D25C9D">
              <w:rPr>
                <w:b/>
                <w:bCs/>
                <w:i/>
                <w:iCs/>
                <w:color w:val="FF0000"/>
                <w:lang w:val="it-IT"/>
              </w:rPr>
              <w:t xml:space="preserve">stazioni appaltanti </w:t>
            </w:r>
            <w:r w:rsidRPr="00D25C9D">
              <w:rPr>
                <w:b/>
                <w:bCs/>
                <w:i/>
                <w:iCs/>
                <w:color w:val="FF0000"/>
                <w:u w:val="single"/>
                <w:lang w:val="it-IT"/>
              </w:rPr>
              <w:t>qualificate</w:t>
            </w:r>
            <w:r w:rsidRPr="00D25C9D">
              <w:rPr>
                <w:i/>
                <w:iCs/>
                <w:color w:val="FF0000"/>
                <w:lang w:val="it-IT"/>
              </w:rPr>
              <w:t>)</w:t>
            </w:r>
            <w:r w:rsidRPr="00D25C9D">
              <w:rPr>
                <w:b/>
                <w:bCs/>
                <w:i/>
                <w:iCs/>
                <w:color w:val="FF0000"/>
                <w:lang w:val="it-IT"/>
              </w:rPr>
              <w:t xml:space="preserve"> </w:t>
            </w:r>
            <w:r w:rsidR="00355E2B" w:rsidRPr="00D25C9D">
              <w:rPr>
                <w:rFonts w:cs="Arial"/>
                <w:lang w:val="it-IT"/>
              </w:rPr>
              <w:t xml:space="preserve">di aver preso visione e di accettare il contenuto del Decreto ACP n. 65 del 13.09.2024 – </w:t>
            </w:r>
            <w:r w:rsidR="00355E2B" w:rsidRPr="00D25C9D">
              <w:rPr>
                <w:rFonts w:cs="Arial"/>
                <w:i/>
                <w:iCs/>
                <w:lang w:val="it-IT"/>
              </w:rPr>
              <w:t>“</w:t>
            </w:r>
            <w:r w:rsidR="00355E2B" w:rsidRPr="00D25C9D">
              <w:rPr>
                <w:i/>
                <w:iCs/>
                <w:lang w:val="it-IT"/>
              </w:rPr>
              <w:t>Revisione delle condizioni di utilizzo dei servizi dell'Agenzia per i contratti pubblici - ACP</w:t>
            </w:r>
            <w:r w:rsidR="00355E2B" w:rsidRPr="00D25C9D">
              <w:rPr>
                <w:rFonts w:cs="Arial"/>
                <w:i/>
                <w:iCs/>
                <w:lang w:val="it-IT"/>
              </w:rPr>
              <w:t>”</w:t>
            </w:r>
            <w:r w:rsidR="00355E2B" w:rsidRPr="00D25C9D">
              <w:rPr>
                <w:rFonts w:cs="Arial"/>
                <w:lang w:val="it-IT"/>
              </w:rPr>
              <w:t xml:space="preserve">, </w:t>
            </w:r>
            <w:r w:rsidR="00355E2B" w:rsidRPr="00D25C9D">
              <w:rPr>
                <w:lang w:val="it-IT"/>
              </w:rPr>
              <w:t xml:space="preserve">ed in particolare della Sezione II – </w:t>
            </w:r>
            <w:r w:rsidR="00355E2B" w:rsidRPr="00D25C9D">
              <w:rPr>
                <w:i/>
                <w:iCs/>
                <w:lang w:val="it-IT"/>
              </w:rPr>
              <w:t>“Servizio di SUA per l’indizione e la gestione delle procedure di appalto in nome e per conto dell’utilizzatore”</w:t>
            </w:r>
            <w:r w:rsidR="00355E2B" w:rsidRPr="00D25C9D">
              <w:rPr>
                <w:lang w:val="it-IT"/>
              </w:rPr>
              <w:t xml:space="preserve"> (committente), e della Sezione V –</w:t>
            </w:r>
            <w:r w:rsidR="00355E2B" w:rsidRPr="00D25C9D">
              <w:rPr>
                <w:i/>
                <w:iCs/>
                <w:lang w:val="it-IT"/>
              </w:rPr>
              <w:t>“Incentivi appalti ai sensi dell’art. 45 del d.lgs. n. 36/2023”</w:t>
            </w:r>
            <w:r w:rsidR="00355E2B" w:rsidRPr="00D25C9D">
              <w:rPr>
                <w:rFonts w:cs="Arial"/>
                <w:lang w:val="it-IT"/>
              </w:rPr>
              <w:t xml:space="preserve"> (</w:t>
            </w:r>
            <w:hyperlink r:id="rId17" w:history="1">
              <w:r w:rsidR="00355E2B" w:rsidRPr="00D25C9D">
                <w:rPr>
                  <w:rStyle w:val="Hyperlink"/>
                  <w:lang w:val="it-IT"/>
                </w:rPr>
                <w:t>Atti generali | ACP | ACP | Provincia autonoma di Bolzano - Alto Adige</w:t>
              </w:r>
            </w:hyperlink>
            <w:r w:rsidR="00355E2B" w:rsidRPr="00D25C9D">
              <w:rPr>
                <w:u w:val="single"/>
                <w:lang w:val="it-IT"/>
              </w:rPr>
              <w:t>);</w:t>
            </w:r>
          </w:p>
        </w:tc>
      </w:tr>
      <w:tr w:rsidR="00E1207F" w:rsidRPr="002D0EA0" w14:paraId="33EA2BCA" w14:textId="77777777" w:rsidTr="00BF6A2A">
        <w:tc>
          <w:tcPr>
            <w:tcW w:w="426" w:type="dxa"/>
            <w:shd w:val="clear" w:color="auto" w:fill="auto"/>
          </w:tcPr>
          <w:p w14:paraId="27FB9703" w14:textId="77777777" w:rsidR="00E1207F" w:rsidRPr="007853C0" w:rsidRDefault="00E1207F" w:rsidP="00EC1ADF">
            <w:pPr>
              <w:jc w:val="both"/>
              <w:rPr>
                <w:rFonts w:cs="Arial"/>
                <w:lang w:val="it-IT"/>
              </w:rPr>
            </w:pPr>
          </w:p>
        </w:tc>
        <w:tc>
          <w:tcPr>
            <w:tcW w:w="9463" w:type="dxa"/>
            <w:shd w:val="clear" w:color="auto" w:fill="auto"/>
          </w:tcPr>
          <w:p w14:paraId="79DD253A" w14:textId="77777777" w:rsidR="00E1207F" w:rsidRPr="00D25C9D" w:rsidRDefault="00E1207F" w:rsidP="00EC1ADF">
            <w:pPr>
              <w:jc w:val="both"/>
              <w:rPr>
                <w:i/>
                <w:iCs/>
                <w:color w:val="FF0000"/>
                <w:lang w:val="it-IT"/>
              </w:rPr>
            </w:pPr>
          </w:p>
        </w:tc>
      </w:tr>
      <w:tr w:rsidR="00401363" w:rsidRPr="002D0EA0" w14:paraId="7125FE3A" w14:textId="77777777" w:rsidTr="00BF6A2A">
        <w:tc>
          <w:tcPr>
            <w:tcW w:w="426" w:type="dxa"/>
            <w:shd w:val="clear" w:color="auto" w:fill="auto"/>
          </w:tcPr>
          <w:p w14:paraId="7BF65220" w14:textId="5996E5AA" w:rsidR="00401363" w:rsidRDefault="00401363" w:rsidP="00EC1ADF">
            <w:pPr>
              <w:jc w:val="both"/>
              <w:rPr>
                <w:rFonts w:cs="Arial"/>
                <w:lang w:val="it-IT"/>
              </w:rPr>
            </w:pPr>
            <w:r>
              <w:rPr>
                <w:rFonts w:cs="Arial"/>
                <w:lang w:val="it-IT"/>
              </w:rPr>
              <w:t>-</w:t>
            </w:r>
          </w:p>
        </w:tc>
        <w:tc>
          <w:tcPr>
            <w:tcW w:w="9463" w:type="dxa"/>
            <w:shd w:val="clear" w:color="auto" w:fill="auto"/>
          </w:tcPr>
          <w:p w14:paraId="33B99215" w14:textId="5C44A54C" w:rsidR="002363FF" w:rsidRPr="00D25C9D" w:rsidRDefault="00B3307F" w:rsidP="00EC1ADF">
            <w:pPr>
              <w:jc w:val="both"/>
              <w:rPr>
                <w:lang w:val="it-IT"/>
              </w:rPr>
            </w:pPr>
            <w:r w:rsidRPr="00D25C9D">
              <w:rPr>
                <w:lang w:val="it-IT"/>
              </w:rPr>
              <w:t xml:space="preserve">di essere consapevoli che </w:t>
            </w:r>
            <w:r w:rsidRPr="00D25C9D">
              <w:rPr>
                <w:b/>
                <w:bCs/>
                <w:lang w:val="it-IT"/>
              </w:rPr>
              <w:t>le nuove Condizioni</w:t>
            </w:r>
            <w:r w:rsidRPr="00D25C9D">
              <w:rPr>
                <w:lang w:val="it-IT"/>
              </w:rPr>
              <w:t xml:space="preserve"> si applicano alle procedure </w:t>
            </w:r>
            <w:r w:rsidRPr="00D25C9D">
              <w:rPr>
                <w:b/>
                <w:bCs/>
                <w:lang w:val="it-IT"/>
              </w:rPr>
              <w:t>la cui pubblicazione sia avvenuta dopo il 13.09.2024</w:t>
            </w:r>
            <w:r w:rsidRPr="00D25C9D">
              <w:rPr>
                <w:lang w:val="it-IT"/>
              </w:rPr>
              <w:t xml:space="preserve"> (data di pubblicazione del Decreto n. 65 del 13.09.2024);</w:t>
            </w:r>
          </w:p>
        </w:tc>
      </w:tr>
      <w:tr w:rsidR="00E1207F" w:rsidRPr="002D0EA0" w14:paraId="000A259E" w14:textId="77777777" w:rsidTr="00BF6A2A">
        <w:tc>
          <w:tcPr>
            <w:tcW w:w="426" w:type="dxa"/>
            <w:shd w:val="clear" w:color="auto" w:fill="auto"/>
          </w:tcPr>
          <w:p w14:paraId="6FD654AF" w14:textId="77777777" w:rsidR="00E1207F" w:rsidRDefault="00E1207F" w:rsidP="00EC1ADF">
            <w:pPr>
              <w:jc w:val="both"/>
              <w:rPr>
                <w:rFonts w:cs="Arial"/>
                <w:lang w:val="it-IT"/>
              </w:rPr>
            </w:pPr>
          </w:p>
        </w:tc>
        <w:tc>
          <w:tcPr>
            <w:tcW w:w="9463" w:type="dxa"/>
            <w:shd w:val="clear" w:color="auto" w:fill="auto"/>
          </w:tcPr>
          <w:p w14:paraId="0C7BAF8B" w14:textId="77777777" w:rsidR="00E1207F" w:rsidRPr="00D25C9D" w:rsidRDefault="00E1207F" w:rsidP="00EC1ADF">
            <w:pPr>
              <w:jc w:val="both"/>
              <w:rPr>
                <w:lang w:val="it-IT"/>
              </w:rPr>
            </w:pPr>
          </w:p>
        </w:tc>
      </w:tr>
      <w:tr w:rsidR="00401363" w:rsidRPr="002D0EA0" w14:paraId="1DDDB528" w14:textId="77777777" w:rsidTr="00BF6A2A">
        <w:tc>
          <w:tcPr>
            <w:tcW w:w="426" w:type="dxa"/>
            <w:shd w:val="clear" w:color="auto" w:fill="auto"/>
          </w:tcPr>
          <w:p w14:paraId="0FE1735D" w14:textId="5D7B746E" w:rsidR="00401363" w:rsidRDefault="00401363" w:rsidP="00EC1ADF">
            <w:pPr>
              <w:jc w:val="both"/>
              <w:rPr>
                <w:rFonts w:cs="Arial"/>
                <w:lang w:val="it-IT"/>
              </w:rPr>
            </w:pPr>
            <w:r>
              <w:rPr>
                <w:rFonts w:cs="Arial"/>
                <w:lang w:val="it-IT"/>
              </w:rPr>
              <w:t>-</w:t>
            </w:r>
          </w:p>
        </w:tc>
        <w:tc>
          <w:tcPr>
            <w:tcW w:w="9463" w:type="dxa"/>
            <w:shd w:val="clear" w:color="auto" w:fill="auto"/>
          </w:tcPr>
          <w:p w14:paraId="57136384" w14:textId="48DBBECE" w:rsidR="00401363" w:rsidRPr="00E1207F" w:rsidRDefault="00B3307F" w:rsidP="00E1207F">
            <w:pPr>
              <w:ind w:right="70"/>
              <w:jc w:val="both"/>
              <w:rPr>
                <w:rFonts w:cs="Arial"/>
                <w:iCs/>
                <w:noProof w:val="0"/>
                <w:lang w:val="it-IT" w:eastAsia="it-IT"/>
              </w:rPr>
            </w:pPr>
            <w:r w:rsidRPr="00D25C9D">
              <w:rPr>
                <w:rFonts w:cs="Arial"/>
                <w:iCs/>
                <w:lang w:val="it-IT"/>
              </w:rPr>
              <w:t xml:space="preserve">che, con la sottoscrizione della presente richiesta, </w:t>
            </w:r>
            <w:r w:rsidRPr="00D25C9D">
              <w:rPr>
                <w:rFonts w:cs="Arial"/>
                <w:iCs/>
                <w:noProof w:val="0"/>
                <w:lang w:val="it-IT"/>
              </w:rPr>
              <w:t xml:space="preserve">accettano </w:t>
            </w:r>
            <w:r w:rsidRPr="00D25C9D">
              <w:rPr>
                <w:rFonts w:cs="Arial"/>
                <w:iCs/>
                <w:lang w:val="it-IT"/>
              </w:rPr>
              <w:t xml:space="preserve">integralmente il Decreto n. 65 del 13.09.2024 </w:t>
            </w:r>
            <w:r w:rsidRPr="00D25C9D">
              <w:rPr>
                <w:rFonts w:cs="Arial"/>
                <w:i/>
                <w:iCs/>
                <w:lang w:val="it-IT"/>
              </w:rPr>
              <w:t>“</w:t>
            </w:r>
            <w:r w:rsidRPr="00D25C9D">
              <w:rPr>
                <w:i/>
                <w:iCs/>
                <w:lang w:val="it-IT"/>
              </w:rPr>
              <w:t>Revisione delle condizioni di utilizzo dei servizi dell'Agenzia per i contratti pubblici - ACP</w:t>
            </w:r>
            <w:r w:rsidRPr="00D25C9D">
              <w:rPr>
                <w:rFonts w:cs="Arial"/>
                <w:i/>
                <w:iCs/>
                <w:lang w:val="it-IT"/>
              </w:rPr>
              <w:t>”</w:t>
            </w:r>
            <w:r w:rsidRPr="00D25C9D">
              <w:rPr>
                <w:rFonts w:cs="Arial"/>
                <w:iCs/>
                <w:lang w:val="it-IT"/>
              </w:rPr>
              <w:t>, condizione essenziale ai fini della presa in carico della procedura di gara da parte dell’Agenzia;</w:t>
            </w:r>
          </w:p>
        </w:tc>
      </w:tr>
      <w:tr w:rsidR="00E1207F" w:rsidRPr="002D0EA0" w14:paraId="6A25A8A2" w14:textId="77777777" w:rsidTr="00BF6A2A">
        <w:tc>
          <w:tcPr>
            <w:tcW w:w="426" w:type="dxa"/>
            <w:shd w:val="clear" w:color="auto" w:fill="auto"/>
          </w:tcPr>
          <w:p w14:paraId="3FD8A0FB" w14:textId="77777777" w:rsidR="00E1207F" w:rsidRDefault="00E1207F" w:rsidP="00EC1ADF">
            <w:pPr>
              <w:jc w:val="both"/>
              <w:rPr>
                <w:rFonts w:cs="Arial"/>
                <w:lang w:val="it-IT"/>
              </w:rPr>
            </w:pPr>
          </w:p>
        </w:tc>
        <w:tc>
          <w:tcPr>
            <w:tcW w:w="9463" w:type="dxa"/>
            <w:shd w:val="clear" w:color="auto" w:fill="auto"/>
          </w:tcPr>
          <w:p w14:paraId="74A49CF0" w14:textId="77777777" w:rsidR="00E1207F" w:rsidRPr="00D25C9D" w:rsidRDefault="00E1207F" w:rsidP="00E1207F">
            <w:pPr>
              <w:ind w:right="70"/>
              <w:jc w:val="both"/>
              <w:rPr>
                <w:rFonts w:cs="Arial"/>
                <w:iCs/>
                <w:lang w:val="it-IT"/>
              </w:rPr>
            </w:pPr>
          </w:p>
        </w:tc>
      </w:tr>
      <w:tr w:rsidR="00401363" w:rsidRPr="002D0EA0" w14:paraId="285634DF" w14:textId="77777777" w:rsidTr="00BF6A2A">
        <w:tc>
          <w:tcPr>
            <w:tcW w:w="426" w:type="dxa"/>
            <w:shd w:val="clear" w:color="auto" w:fill="auto"/>
          </w:tcPr>
          <w:p w14:paraId="417191DB" w14:textId="0E370FD4" w:rsidR="00401363" w:rsidRDefault="00401363" w:rsidP="00EC1ADF">
            <w:pPr>
              <w:jc w:val="both"/>
              <w:rPr>
                <w:rFonts w:cs="Arial"/>
                <w:lang w:val="it-IT"/>
              </w:rPr>
            </w:pPr>
            <w:r>
              <w:rPr>
                <w:rFonts w:cs="Arial"/>
                <w:lang w:val="it-IT"/>
              </w:rPr>
              <w:t>-</w:t>
            </w:r>
          </w:p>
        </w:tc>
        <w:tc>
          <w:tcPr>
            <w:tcW w:w="9463" w:type="dxa"/>
            <w:shd w:val="clear" w:color="auto" w:fill="auto"/>
          </w:tcPr>
          <w:p w14:paraId="3CF5449E" w14:textId="41C33C06" w:rsidR="00401363" w:rsidRPr="00E1207F" w:rsidRDefault="00401363" w:rsidP="00EC1ADF">
            <w:pPr>
              <w:jc w:val="both"/>
              <w:rPr>
                <w:rFonts w:cs="Arial"/>
                <w:iCs/>
                <w:lang w:val="it-IT"/>
              </w:rPr>
            </w:pPr>
            <w:r w:rsidRPr="00D25C9D">
              <w:rPr>
                <w:rFonts w:cs="Arial"/>
                <w:iCs/>
                <w:lang w:val="it-IT"/>
              </w:rPr>
              <w:t>di essere consapevol</w:t>
            </w:r>
            <w:r w:rsidR="00991D93" w:rsidRPr="00D25C9D">
              <w:rPr>
                <w:rFonts w:cs="Arial"/>
                <w:iCs/>
                <w:lang w:val="it-IT"/>
              </w:rPr>
              <w:t>i</w:t>
            </w:r>
            <w:r w:rsidRPr="00D25C9D">
              <w:rPr>
                <w:rFonts w:cs="Arial"/>
                <w:iCs/>
                <w:lang w:val="it-IT"/>
              </w:rPr>
              <w:t xml:space="preserve"> che, in base alle nuove Condizioni, rientra fra i compiti di ACP l’adozione del provvedimento di aggiudicazione e di efficacia dell’aggiudicazione, fatta salva la facoltà di avocazione dello stesso da parte dell’utilizzatore;</w:t>
            </w:r>
          </w:p>
        </w:tc>
      </w:tr>
      <w:tr w:rsidR="00E1207F" w:rsidRPr="002D0EA0" w14:paraId="5DFCBE09" w14:textId="77777777" w:rsidTr="00BF6A2A">
        <w:tc>
          <w:tcPr>
            <w:tcW w:w="426" w:type="dxa"/>
            <w:shd w:val="clear" w:color="auto" w:fill="auto"/>
          </w:tcPr>
          <w:p w14:paraId="1D169FEF" w14:textId="77777777" w:rsidR="00E1207F" w:rsidRDefault="00E1207F" w:rsidP="00EC1ADF">
            <w:pPr>
              <w:jc w:val="both"/>
              <w:rPr>
                <w:rFonts w:cs="Arial"/>
                <w:lang w:val="it-IT"/>
              </w:rPr>
            </w:pPr>
          </w:p>
        </w:tc>
        <w:tc>
          <w:tcPr>
            <w:tcW w:w="9463" w:type="dxa"/>
            <w:shd w:val="clear" w:color="auto" w:fill="auto"/>
          </w:tcPr>
          <w:p w14:paraId="08025ED5" w14:textId="77777777" w:rsidR="00E1207F" w:rsidRPr="00D25C9D" w:rsidRDefault="00E1207F" w:rsidP="00EC1ADF">
            <w:pPr>
              <w:jc w:val="both"/>
              <w:rPr>
                <w:rFonts w:cs="Arial"/>
                <w:iCs/>
                <w:lang w:val="it-IT"/>
              </w:rPr>
            </w:pPr>
          </w:p>
        </w:tc>
      </w:tr>
      <w:tr w:rsidR="00EB3463" w:rsidRPr="002D0EA0" w14:paraId="39456B56" w14:textId="77777777" w:rsidTr="00BF6A2A">
        <w:tc>
          <w:tcPr>
            <w:tcW w:w="426" w:type="dxa"/>
            <w:shd w:val="clear" w:color="auto" w:fill="auto"/>
          </w:tcPr>
          <w:p w14:paraId="1CF7ECE0" w14:textId="165423BA" w:rsidR="00EB3463" w:rsidRPr="00485D58" w:rsidRDefault="00EB3463" w:rsidP="00EC1ADF">
            <w:pPr>
              <w:jc w:val="both"/>
              <w:rPr>
                <w:rFonts w:cs="Arial"/>
                <w:lang w:val="it-IT"/>
              </w:rPr>
            </w:pPr>
            <w:r>
              <w:rPr>
                <w:rFonts w:cs="Arial"/>
                <w:lang w:val="it-IT"/>
              </w:rPr>
              <w:t>-</w:t>
            </w:r>
          </w:p>
        </w:tc>
        <w:tc>
          <w:tcPr>
            <w:tcW w:w="9463" w:type="dxa"/>
            <w:shd w:val="clear" w:color="auto" w:fill="auto"/>
          </w:tcPr>
          <w:p w14:paraId="6E471D8C" w14:textId="44134300" w:rsidR="002363FF" w:rsidRPr="00D25C9D" w:rsidRDefault="00EB3463" w:rsidP="00D37F2D">
            <w:pPr>
              <w:jc w:val="both"/>
              <w:rPr>
                <w:lang w:val="it-IT"/>
              </w:rPr>
            </w:pPr>
            <w:r w:rsidRPr="00D25C9D">
              <w:rPr>
                <w:lang w:val="it-IT"/>
              </w:rPr>
              <w:t>di essere consapevol</w:t>
            </w:r>
            <w:r w:rsidR="00991D93" w:rsidRPr="00D25C9D">
              <w:rPr>
                <w:lang w:val="it-IT"/>
              </w:rPr>
              <w:t>i</w:t>
            </w:r>
            <w:r w:rsidRPr="00D25C9D">
              <w:rPr>
                <w:lang w:val="it-IT"/>
              </w:rPr>
              <w:t xml:space="preserve"> di assumere in carico la valutazione delle offerte anomale ove necessario, nonché, qualora previsti, dei  CCNL, dei costi della manodopera e degli oneri aziendali, e se del caso di incaricare apposite figure di supporto atte a consentire un</w:t>
            </w:r>
            <w:r w:rsidR="00991D93" w:rsidRPr="00D25C9D">
              <w:rPr>
                <w:lang w:val="it-IT"/>
              </w:rPr>
              <w:t>’</w:t>
            </w:r>
            <w:r w:rsidRPr="00D25C9D">
              <w:rPr>
                <w:lang w:val="it-IT"/>
              </w:rPr>
              <w:t>adeguata istruttoria del subprocedimento di anomalia o delle verifiche in questione;</w:t>
            </w:r>
          </w:p>
        </w:tc>
      </w:tr>
      <w:tr w:rsidR="00E1207F" w:rsidRPr="002D0EA0" w14:paraId="42DAE394" w14:textId="77777777" w:rsidTr="00BF6A2A">
        <w:tc>
          <w:tcPr>
            <w:tcW w:w="426" w:type="dxa"/>
            <w:shd w:val="clear" w:color="auto" w:fill="auto"/>
          </w:tcPr>
          <w:p w14:paraId="449893EA" w14:textId="77777777" w:rsidR="00E1207F" w:rsidRDefault="00E1207F" w:rsidP="00EC1ADF">
            <w:pPr>
              <w:jc w:val="both"/>
              <w:rPr>
                <w:rFonts w:cs="Arial"/>
                <w:lang w:val="it-IT"/>
              </w:rPr>
            </w:pPr>
          </w:p>
        </w:tc>
        <w:tc>
          <w:tcPr>
            <w:tcW w:w="9463" w:type="dxa"/>
            <w:shd w:val="clear" w:color="auto" w:fill="auto"/>
          </w:tcPr>
          <w:p w14:paraId="2C6F3F44" w14:textId="77777777" w:rsidR="00E1207F" w:rsidRPr="00D25C9D" w:rsidRDefault="00E1207F" w:rsidP="00D37F2D">
            <w:pPr>
              <w:jc w:val="both"/>
              <w:rPr>
                <w:lang w:val="it-IT"/>
              </w:rPr>
            </w:pPr>
          </w:p>
        </w:tc>
      </w:tr>
      <w:tr w:rsidR="00D37F2D" w:rsidRPr="002D0EA0" w14:paraId="38E9F942" w14:textId="77777777" w:rsidTr="00BF6A2A">
        <w:tc>
          <w:tcPr>
            <w:tcW w:w="426" w:type="dxa"/>
            <w:shd w:val="clear" w:color="auto" w:fill="auto"/>
          </w:tcPr>
          <w:p w14:paraId="3FEFF5D3" w14:textId="4C3913CF" w:rsidR="00D37F2D" w:rsidRPr="00485D58" w:rsidRDefault="00D37F2D" w:rsidP="00EC1ADF">
            <w:pPr>
              <w:jc w:val="both"/>
              <w:rPr>
                <w:rFonts w:cs="Arial"/>
                <w:lang w:val="it-IT"/>
              </w:rPr>
            </w:pPr>
            <w:r>
              <w:rPr>
                <w:rFonts w:cs="Arial"/>
                <w:lang w:val="it-IT"/>
              </w:rPr>
              <w:t>-</w:t>
            </w:r>
          </w:p>
        </w:tc>
        <w:tc>
          <w:tcPr>
            <w:tcW w:w="9463" w:type="dxa"/>
            <w:shd w:val="clear" w:color="auto" w:fill="auto"/>
          </w:tcPr>
          <w:p w14:paraId="53C7F76A" w14:textId="7E25775A" w:rsidR="009B1B65" w:rsidRPr="00D25C9D" w:rsidRDefault="009B1B65" w:rsidP="009B1B65">
            <w:pPr>
              <w:jc w:val="both"/>
              <w:rPr>
                <w:rFonts w:eastAsia="Calibri" w:cs="Arial"/>
                <w:noProof w:val="0"/>
                <w:lang w:val="it-IT"/>
              </w:rPr>
            </w:pPr>
            <w:bookmarkStart w:id="16" w:name="_Hlk169161719"/>
            <w:r w:rsidRPr="00D25C9D">
              <w:rPr>
                <w:rFonts w:cs="Arial"/>
                <w:i/>
                <w:iCs/>
                <w:noProof w:val="0"/>
                <w:color w:val="FF0000"/>
                <w:lang w:val="it-IT" w:eastAsia="it-IT"/>
              </w:rPr>
              <w:t xml:space="preserve">[solo per </w:t>
            </w:r>
            <w:r w:rsidR="000276D8">
              <w:rPr>
                <w:rFonts w:cs="Arial"/>
                <w:i/>
                <w:iCs/>
                <w:noProof w:val="0"/>
                <w:color w:val="FF0000"/>
                <w:lang w:val="it-IT" w:eastAsia="it-IT"/>
              </w:rPr>
              <w:t>e</w:t>
            </w:r>
            <w:r w:rsidRPr="00D25C9D">
              <w:rPr>
                <w:rFonts w:cs="Arial"/>
                <w:i/>
                <w:iCs/>
                <w:noProof w:val="0"/>
                <w:color w:val="FF0000"/>
                <w:lang w:val="it-IT" w:eastAsia="it-IT"/>
              </w:rPr>
              <w:t>nti</w:t>
            </w:r>
            <w:r w:rsidR="000276D8">
              <w:rPr>
                <w:rFonts w:cs="Arial"/>
                <w:i/>
                <w:iCs/>
                <w:noProof w:val="0"/>
                <w:color w:val="FF0000"/>
                <w:lang w:val="it-IT" w:eastAsia="it-IT"/>
              </w:rPr>
              <w:t xml:space="preserve"> diversi dalla</w:t>
            </w:r>
            <w:r w:rsidRPr="00D25C9D">
              <w:rPr>
                <w:rFonts w:cs="Arial"/>
                <w:i/>
                <w:iCs/>
                <w:noProof w:val="0"/>
                <w:color w:val="FF0000"/>
                <w:lang w:val="it-IT" w:eastAsia="it-IT"/>
              </w:rPr>
              <w:t xml:space="preserve"> Provincia] </w:t>
            </w:r>
            <w:r w:rsidRPr="00D25C9D">
              <w:rPr>
                <w:rFonts w:eastAsia="Calibri" w:cs="Arial"/>
                <w:noProof w:val="0"/>
                <w:lang w:val="it-IT"/>
              </w:rPr>
              <w:t>di essere consapevoli di quanto previsto dall’art. 45, c. 2 del d.lgs. n. 36/2023, secondo cui: “</w:t>
            </w:r>
            <w:r w:rsidRPr="00D25C9D">
              <w:rPr>
                <w:rFonts w:eastAsia="Calibri" w:cs="Arial"/>
                <w:i/>
                <w:iCs/>
                <w:noProof w:val="0"/>
                <w:lang w:val="it-IT"/>
              </w:rPr>
              <w:t>Le stazioni appaltanti e gli enti concedenti destinano risorse finanziarie per le funzioni tecniche svolte dai dipendenti […] in misura non superiore al 2 per cento dell'importo dei lavori, dei servizi e delle forniture, posto a base delle procedure di affidamento</w:t>
            </w:r>
            <w:r w:rsidRPr="00D25C9D">
              <w:rPr>
                <w:rFonts w:eastAsia="Calibri" w:cs="Arial"/>
                <w:noProof w:val="0"/>
                <w:lang w:val="it-IT"/>
              </w:rPr>
              <w:t>”,</w:t>
            </w:r>
          </w:p>
          <w:p w14:paraId="396B87AF" w14:textId="77777777" w:rsidR="009B1B65" w:rsidRPr="00D25C9D" w:rsidRDefault="009B1B65" w:rsidP="009B1B65">
            <w:pPr>
              <w:jc w:val="both"/>
              <w:rPr>
                <w:rFonts w:eastAsia="Calibri" w:cs="Arial"/>
                <w:noProof w:val="0"/>
                <w:lang w:val="it-IT"/>
              </w:rPr>
            </w:pPr>
          </w:p>
          <w:p w14:paraId="6D4106CF" w14:textId="77777777" w:rsidR="009B1B65" w:rsidRPr="00D25C9D" w:rsidRDefault="009B1B65" w:rsidP="009B1B65">
            <w:pPr>
              <w:jc w:val="both"/>
              <w:rPr>
                <w:rFonts w:eastAsia="Calibri" w:cs="Arial"/>
                <w:noProof w:val="0"/>
                <w:lang w:val="it-IT"/>
              </w:rPr>
            </w:pPr>
            <w:r w:rsidRPr="00D25C9D">
              <w:rPr>
                <w:rFonts w:cs="Arial"/>
                <w:lang w:val="it-IT"/>
              </w:rPr>
              <w:fldChar w:fldCharType="begin">
                <w:ffData>
                  <w:name w:val="Kontrollkästchen50"/>
                  <w:enabled/>
                  <w:calcOnExit w:val="0"/>
                  <w:checkBox>
                    <w:sizeAuto/>
                    <w:default w:val="0"/>
                  </w:checkBox>
                </w:ffData>
              </w:fldChar>
            </w:r>
            <w:r w:rsidRPr="00D25C9D">
              <w:rPr>
                <w:rFonts w:cs="Arial"/>
                <w:lang w:val="it-IT"/>
              </w:rPr>
              <w:instrText xml:space="preserve"> FORMCHECKBOX </w:instrText>
            </w:r>
            <w:r w:rsidR="00C61F51">
              <w:rPr>
                <w:rFonts w:cs="Arial"/>
                <w:lang w:val="it-IT"/>
              </w:rPr>
            </w:r>
            <w:r w:rsidR="00C61F51">
              <w:rPr>
                <w:rFonts w:cs="Arial"/>
                <w:lang w:val="it-IT"/>
              </w:rPr>
              <w:fldChar w:fldCharType="separate"/>
            </w:r>
            <w:r w:rsidRPr="00D25C9D">
              <w:rPr>
                <w:rFonts w:cs="Arial"/>
                <w:lang w:val="it-IT"/>
              </w:rPr>
              <w:fldChar w:fldCharType="end"/>
            </w:r>
            <w:r w:rsidRPr="00D25C9D">
              <w:rPr>
                <w:rFonts w:cs="Arial"/>
                <w:lang w:val="it-IT"/>
              </w:rPr>
              <w:t xml:space="preserve"> e pertanto </w:t>
            </w:r>
            <w:r w:rsidRPr="00D25C9D">
              <w:rPr>
                <w:rFonts w:eastAsia="Calibri" w:cs="Arial"/>
                <w:noProof w:val="0"/>
                <w:lang w:val="it-IT"/>
              </w:rPr>
              <w:t xml:space="preserve">di avere adottato un apposito Regolamento disciplinante la corresponsione degli incentivi in parola; </w:t>
            </w:r>
          </w:p>
          <w:p w14:paraId="72AF22EA" w14:textId="77777777" w:rsidR="009B1B65" w:rsidRPr="00D25C9D" w:rsidRDefault="009B1B65" w:rsidP="009B1B65">
            <w:pPr>
              <w:jc w:val="both"/>
              <w:rPr>
                <w:rFonts w:eastAsia="Calibri" w:cs="Arial"/>
                <w:noProof w:val="0"/>
                <w:lang w:val="it-IT"/>
              </w:rPr>
            </w:pPr>
          </w:p>
          <w:p w14:paraId="43DB649E" w14:textId="77777777" w:rsidR="009B1B65" w:rsidRPr="00D25C9D" w:rsidRDefault="009B1B65" w:rsidP="009B1B65">
            <w:pPr>
              <w:jc w:val="both"/>
              <w:rPr>
                <w:rFonts w:eastAsia="Calibri" w:cs="Arial"/>
                <w:noProof w:val="0"/>
                <w:lang w:val="it-IT"/>
              </w:rPr>
            </w:pPr>
            <w:r w:rsidRPr="00D25C9D">
              <w:rPr>
                <w:rFonts w:cs="Arial"/>
                <w:lang w:val="it-IT"/>
              </w:rPr>
              <w:fldChar w:fldCharType="begin">
                <w:ffData>
                  <w:name w:val="Kontrollkästchen50"/>
                  <w:enabled/>
                  <w:calcOnExit w:val="0"/>
                  <w:checkBox>
                    <w:sizeAuto/>
                    <w:default w:val="0"/>
                  </w:checkBox>
                </w:ffData>
              </w:fldChar>
            </w:r>
            <w:r w:rsidRPr="00D25C9D">
              <w:rPr>
                <w:rFonts w:cs="Arial"/>
                <w:lang w:val="it-IT"/>
              </w:rPr>
              <w:instrText xml:space="preserve"> FORMCHECKBOX </w:instrText>
            </w:r>
            <w:r w:rsidR="00C61F51">
              <w:rPr>
                <w:rFonts w:cs="Arial"/>
                <w:lang w:val="it-IT"/>
              </w:rPr>
            </w:r>
            <w:r w:rsidR="00C61F51">
              <w:rPr>
                <w:rFonts w:cs="Arial"/>
                <w:lang w:val="it-IT"/>
              </w:rPr>
              <w:fldChar w:fldCharType="separate"/>
            </w:r>
            <w:r w:rsidRPr="00D25C9D">
              <w:rPr>
                <w:rFonts w:cs="Arial"/>
                <w:lang w:val="it-IT"/>
              </w:rPr>
              <w:fldChar w:fldCharType="end"/>
            </w:r>
            <w:r w:rsidRPr="00D25C9D">
              <w:rPr>
                <w:rFonts w:cs="Arial"/>
                <w:lang w:val="it-IT"/>
              </w:rPr>
              <w:t xml:space="preserve"> </w:t>
            </w:r>
            <w:r w:rsidRPr="00D25C9D">
              <w:rPr>
                <w:rFonts w:eastAsia="Calibri" w:cs="Arial"/>
                <w:noProof w:val="0"/>
                <w:lang w:val="it-IT"/>
              </w:rPr>
              <w:t xml:space="preserve">di non avere adottato un apposito Regolamento disciplinante la corresponsione degli incentivi in parola e pertanto: </w:t>
            </w:r>
          </w:p>
          <w:p w14:paraId="52AFD3BE" w14:textId="77777777" w:rsidR="009B1B65" w:rsidRPr="00D25C9D" w:rsidRDefault="009B1B65" w:rsidP="009B1B65">
            <w:pPr>
              <w:jc w:val="both"/>
              <w:rPr>
                <w:rFonts w:eastAsia="Calibri" w:cs="Arial"/>
                <w:noProof w:val="0"/>
                <w:lang w:val="it-IT"/>
              </w:rPr>
            </w:pPr>
          </w:p>
          <w:p w14:paraId="3E5B11C4" w14:textId="77777777" w:rsidR="009B1B65" w:rsidRPr="00D25C9D" w:rsidRDefault="009B1B65" w:rsidP="009B1B65">
            <w:pPr>
              <w:jc w:val="both"/>
              <w:rPr>
                <w:rFonts w:eastAsia="Calibri" w:cs="Arial"/>
                <w:noProof w:val="0"/>
                <w:lang w:val="it-IT"/>
              </w:rPr>
            </w:pPr>
            <w:r w:rsidRPr="00D25C9D">
              <w:rPr>
                <w:rFonts w:cs="Arial"/>
                <w:lang w:val="it-IT"/>
              </w:rPr>
              <w:fldChar w:fldCharType="begin">
                <w:ffData>
                  <w:name w:val="Kontrollkästchen50"/>
                  <w:enabled/>
                  <w:calcOnExit w:val="0"/>
                  <w:checkBox>
                    <w:sizeAuto/>
                    <w:default w:val="0"/>
                  </w:checkBox>
                </w:ffData>
              </w:fldChar>
            </w:r>
            <w:r w:rsidRPr="00D25C9D">
              <w:rPr>
                <w:rFonts w:cs="Arial"/>
                <w:lang w:val="it-IT"/>
              </w:rPr>
              <w:instrText xml:space="preserve"> FORMCHECKBOX </w:instrText>
            </w:r>
            <w:r w:rsidR="00C61F51">
              <w:rPr>
                <w:rFonts w:cs="Arial"/>
                <w:lang w:val="it-IT"/>
              </w:rPr>
            </w:r>
            <w:r w:rsidR="00C61F51">
              <w:rPr>
                <w:rFonts w:cs="Arial"/>
                <w:lang w:val="it-IT"/>
              </w:rPr>
              <w:fldChar w:fldCharType="separate"/>
            </w:r>
            <w:r w:rsidRPr="00D25C9D">
              <w:rPr>
                <w:rFonts w:cs="Arial"/>
                <w:lang w:val="it-IT"/>
              </w:rPr>
              <w:fldChar w:fldCharType="end"/>
            </w:r>
            <w:r w:rsidRPr="00D25C9D">
              <w:rPr>
                <w:rFonts w:cs="Arial"/>
                <w:lang w:val="it-IT"/>
              </w:rPr>
              <w:t xml:space="preserve"> </w:t>
            </w:r>
            <w:r w:rsidRPr="00D25C9D">
              <w:rPr>
                <w:rFonts w:eastAsia="Calibri" w:cs="Arial"/>
                <w:noProof w:val="0"/>
                <w:lang w:val="it-IT"/>
              </w:rPr>
              <w:t>di avere provveduto a predeterminare la provvista degli incentivi in parola nella decisione a contrarre secondo quanto indicato nel quadro economico del singolo appalto;</w:t>
            </w:r>
          </w:p>
          <w:p w14:paraId="46C55BB4" w14:textId="77777777" w:rsidR="009B1B65" w:rsidRPr="00D25C9D" w:rsidRDefault="009B1B65" w:rsidP="009B1B65">
            <w:pPr>
              <w:pStyle w:val="Listenabsatz"/>
              <w:rPr>
                <w:rFonts w:eastAsia="Calibri" w:cs="Arial"/>
                <w:noProof w:val="0"/>
                <w:lang w:val="it-IT"/>
              </w:rPr>
            </w:pPr>
          </w:p>
          <w:p w14:paraId="73B66FBF" w14:textId="6259705E" w:rsidR="00D37F2D" w:rsidRPr="00E1207F" w:rsidRDefault="009B1B65" w:rsidP="00B3307F">
            <w:pPr>
              <w:jc w:val="both"/>
              <w:rPr>
                <w:rFonts w:eastAsia="Calibri" w:cs="Arial"/>
                <w:noProof w:val="0"/>
                <w:lang w:val="it-IT"/>
              </w:rPr>
            </w:pPr>
            <w:r w:rsidRPr="00D25C9D">
              <w:rPr>
                <w:rFonts w:cs="Arial"/>
                <w:lang w:val="it-IT"/>
              </w:rPr>
              <w:fldChar w:fldCharType="begin">
                <w:ffData>
                  <w:name w:val="Kontrollkästchen50"/>
                  <w:enabled/>
                  <w:calcOnExit w:val="0"/>
                  <w:checkBox>
                    <w:sizeAuto/>
                    <w:default w:val="0"/>
                  </w:checkBox>
                </w:ffData>
              </w:fldChar>
            </w:r>
            <w:r w:rsidRPr="00D25C9D">
              <w:rPr>
                <w:rFonts w:cs="Arial"/>
                <w:lang w:val="it-IT"/>
              </w:rPr>
              <w:instrText xml:space="preserve"> FORMCHECKBOX </w:instrText>
            </w:r>
            <w:r w:rsidR="00C61F51">
              <w:rPr>
                <w:rFonts w:cs="Arial"/>
                <w:lang w:val="it-IT"/>
              </w:rPr>
            </w:r>
            <w:r w:rsidR="00C61F51">
              <w:rPr>
                <w:rFonts w:cs="Arial"/>
                <w:lang w:val="it-IT"/>
              </w:rPr>
              <w:fldChar w:fldCharType="separate"/>
            </w:r>
            <w:r w:rsidRPr="00D25C9D">
              <w:rPr>
                <w:rFonts w:cs="Arial"/>
                <w:lang w:val="it-IT"/>
              </w:rPr>
              <w:fldChar w:fldCharType="end"/>
            </w:r>
            <w:r w:rsidRPr="00D25C9D">
              <w:rPr>
                <w:rFonts w:cs="Arial"/>
                <w:lang w:val="it-IT"/>
              </w:rPr>
              <w:t xml:space="preserve"> </w:t>
            </w:r>
            <w:r w:rsidRPr="00D25C9D">
              <w:rPr>
                <w:rFonts w:eastAsia="Calibri" w:cs="Arial"/>
                <w:noProof w:val="0"/>
                <w:lang w:val="it-IT"/>
              </w:rPr>
              <w:t>di avere provveduto / di provvedere a predeterminare la provvista degli incentivi in parola con apposita delibera;</w:t>
            </w:r>
            <w:bookmarkEnd w:id="16"/>
          </w:p>
        </w:tc>
      </w:tr>
      <w:tr w:rsidR="00E1207F" w:rsidRPr="002D0EA0" w14:paraId="74370DBA" w14:textId="77777777" w:rsidTr="00BF6A2A">
        <w:tc>
          <w:tcPr>
            <w:tcW w:w="426" w:type="dxa"/>
            <w:shd w:val="clear" w:color="auto" w:fill="auto"/>
          </w:tcPr>
          <w:p w14:paraId="4FA45647" w14:textId="77777777" w:rsidR="00E1207F" w:rsidRDefault="00E1207F" w:rsidP="00EC1ADF">
            <w:pPr>
              <w:jc w:val="both"/>
              <w:rPr>
                <w:rFonts w:cs="Arial"/>
                <w:lang w:val="it-IT"/>
              </w:rPr>
            </w:pPr>
          </w:p>
        </w:tc>
        <w:tc>
          <w:tcPr>
            <w:tcW w:w="9463" w:type="dxa"/>
            <w:shd w:val="clear" w:color="auto" w:fill="auto"/>
          </w:tcPr>
          <w:p w14:paraId="6E8EB808" w14:textId="77777777" w:rsidR="00E1207F" w:rsidRPr="00D25C9D" w:rsidRDefault="00E1207F" w:rsidP="009B1B65">
            <w:pPr>
              <w:jc w:val="both"/>
              <w:rPr>
                <w:rFonts w:cs="Arial"/>
                <w:i/>
                <w:iCs/>
                <w:noProof w:val="0"/>
                <w:color w:val="FF0000"/>
                <w:lang w:val="it-IT" w:eastAsia="it-IT"/>
              </w:rPr>
            </w:pPr>
          </w:p>
        </w:tc>
      </w:tr>
      <w:tr w:rsidR="00B3307F" w:rsidRPr="002D0EA0" w14:paraId="61517223" w14:textId="77777777" w:rsidTr="00BF6A2A">
        <w:tc>
          <w:tcPr>
            <w:tcW w:w="426" w:type="dxa"/>
            <w:shd w:val="clear" w:color="auto" w:fill="auto"/>
          </w:tcPr>
          <w:p w14:paraId="0504221F" w14:textId="1E4FAE60" w:rsidR="00B3307F" w:rsidRDefault="00B3307F" w:rsidP="00EC1ADF">
            <w:pPr>
              <w:jc w:val="both"/>
              <w:rPr>
                <w:rFonts w:cs="Arial"/>
                <w:lang w:val="it-IT"/>
              </w:rPr>
            </w:pPr>
            <w:r>
              <w:rPr>
                <w:rFonts w:cs="Arial"/>
                <w:lang w:val="it-IT"/>
              </w:rPr>
              <w:t>-</w:t>
            </w:r>
          </w:p>
        </w:tc>
        <w:tc>
          <w:tcPr>
            <w:tcW w:w="9463" w:type="dxa"/>
            <w:shd w:val="clear" w:color="auto" w:fill="auto"/>
          </w:tcPr>
          <w:p w14:paraId="0A9DC313" w14:textId="7F169E77" w:rsidR="00B3307F" w:rsidRPr="00E1207F" w:rsidRDefault="009B1B65" w:rsidP="00D37F2D">
            <w:pPr>
              <w:jc w:val="both"/>
              <w:rPr>
                <w:rFonts w:eastAsia="Calibri" w:cs="Arial"/>
                <w:noProof w:val="0"/>
                <w:highlight w:val="cyan"/>
                <w:lang w:val="it-IT"/>
              </w:rPr>
            </w:pPr>
            <w:bookmarkStart w:id="17" w:name="_Hlk178256766"/>
            <w:r w:rsidRPr="00F63594">
              <w:rPr>
                <w:rFonts w:cs="Arial"/>
                <w:i/>
                <w:iCs/>
                <w:color w:val="FF0000"/>
                <w:lang w:val="it-IT"/>
              </w:rPr>
              <w:t>[solo Provincia, no</w:t>
            </w:r>
            <w:r>
              <w:rPr>
                <w:rFonts w:cs="Arial"/>
                <w:i/>
                <w:iCs/>
                <w:color w:val="FF0000"/>
                <w:lang w:val="it-IT"/>
              </w:rPr>
              <w:t>n altri</w:t>
            </w:r>
            <w:r w:rsidRPr="00F63594">
              <w:rPr>
                <w:rFonts w:cs="Arial"/>
                <w:i/>
                <w:iCs/>
                <w:color w:val="FF0000"/>
                <w:lang w:val="it-IT"/>
              </w:rPr>
              <w:t xml:space="preserve"> </w:t>
            </w:r>
            <w:r w:rsidR="00F647E8">
              <w:rPr>
                <w:rFonts w:cs="Arial"/>
                <w:i/>
                <w:iCs/>
                <w:color w:val="FF0000"/>
                <w:lang w:val="it-IT"/>
              </w:rPr>
              <w:t>e</w:t>
            </w:r>
            <w:r w:rsidRPr="00F63594">
              <w:rPr>
                <w:rFonts w:cs="Arial"/>
                <w:i/>
                <w:iCs/>
                <w:color w:val="FF0000"/>
                <w:lang w:val="it-IT"/>
              </w:rPr>
              <w:t>nti:]</w:t>
            </w:r>
            <w:r w:rsidRPr="00F63594">
              <w:rPr>
                <w:rFonts w:cs="Arial"/>
                <w:lang w:val="it-IT"/>
              </w:rPr>
              <w:t xml:space="preserve"> di essere consapevoli di quanto previsto dalla Delibera della Giunta della Provincia Autonoma di Bolzano n. 427 del 04.06.2024 in merito alla </w:t>
            </w:r>
            <w:r w:rsidRPr="00F63594">
              <w:rPr>
                <w:rFonts w:cs="Arial"/>
                <w:i/>
                <w:iCs/>
                <w:lang w:val="it-IT"/>
              </w:rPr>
              <w:t xml:space="preserve">“Disciplina per la corresponsione degli incentivi appalti ai sensi dell’art. 45 del d.lgs. </w:t>
            </w:r>
            <w:r w:rsidRPr="00B20883">
              <w:rPr>
                <w:rFonts w:cs="Arial"/>
                <w:i/>
                <w:iCs/>
                <w:lang w:val="it-IT"/>
              </w:rPr>
              <w:t>36/2023”</w:t>
            </w:r>
            <w:r w:rsidRPr="00B20883">
              <w:rPr>
                <w:rFonts w:cs="Arial"/>
                <w:lang w:val="it-IT"/>
              </w:rPr>
              <w:t>, così come modificata dalla Delibera giuntale n. 554 del 02.07.2024, e di avere pertanto provveduto tra l’altro a predeterminare la provvista degli incentivi in parola nella decisione a contrarre secondo quanto indicato nel quadro economico del singolo appalto;</w:t>
            </w:r>
            <w:bookmarkEnd w:id="17"/>
          </w:p>
        </w:tc>
      </w:tr>
      <w:tr w:rsidR="00E1207F" w:rsidRPr="002D0EA0" w14:paraId="651228DD" w14:textId="77777777" w:rsidTr="00BF6A2A">
        <w:tc>
          <w:tcPr>
            <w:tcW w:w="426" w:type="dxa"/>
            <w:shd w:val="clear" w:color="auto" w:fill="auto"/>
          </w:tcPr>
          <w:p w14:paraId="4255D0C5" w14:textId="77777777" w:rsidR="00E1207F" w:rsidRDefault="00E1207F" w:rsidP="00EC1ADF">
            <w:pPr>
              <w:jc w:val="both"/>
              <w:rPr>
                <w:rFonts w:cs="Arial"/>
                <w:lang w:val="it-IT"/>
              </w:rPr>
            </w:pPr>
          </w:p>
        </w:tc>
        <w:tc>
          <w:tcPr>
            <w:tcW w:w="9463" w:type="dxa"/>
            <w:shd w:val="clear" w:color="auto" w:fill="auto"/>
          </w:tcPr>
          <w:p w14:paraId="7136F998" w14:textId="77777777" w:rsidR="00E1207F" w:rsidRPr="00F63594" w:rsidRDefault="00E1207F" w:rsidP="00D37F2D">
            <w:pPr>
              <w:jc w:val="both"/>
              <w:rPr>
                <w:rFonts w:cs="Arial"/>
                <w:i/>
                <w:iCs/>
                <w:color w:val="FF0000"/>
                <w:lang w:val="it-IT"/>
              </w:rPr>
            </w:pPr>
          </w:p>
        </w:tc>
      </w:tr>
      <w:bookmarkEnd w:id="15"/>
      <w:tr w:rsidR="00EC1ADF" w:rsidRPr="002D0EA0" w14:paraId="1CC38286" w14:textId="77777777" w:rsidTr="00BF6A2A">
        <w:tc>
          <w:tcPr>
            <w:tcW w:w="426" w:type="dxa"/>
            <w:shd w:val="clear" w:color="auto" w:fill="auto"/>
          </w:tcPr>
          <w:p w14:paraId="13709531" w14:textId="77777777" w:rsidR="00EC1ADF" w:rsidRPr="00485D58" w:rsidRDefault="00EC1ADF" w:rsidP="00EC1ADF">
            <w:pPr>
              <w:jc w:val="both"/>
              <w:rPr>
                <w:rFonts w:cs="Arial"/>
                <w:lang w:val="it-IT"/>
              </w:rPr>
            </w:pPr>
            <w:r w:rsidRPr="00485D58">
              <w:rPr>
                <w:rFonts w:cs="Arial"/>
                <w:lang w:val="it-IT"/>
              </w:rPr>
              <w:t>-</w:t>
            </w:r>
          </w:p>
        </w:tc>
        <w:tc>
          <w:tcPr>
            <w:tcW w:w="9463" w:type="dxa"/>
            <w:shd w:val="clear" w:color="auto" w:fill="auto"/>
          </w:tcPr>
          <w:p w14:paraId="7B0227F3" w14:textId="04B68ED0" w:rsidR="00406312" w:rsidRPr="00485D58" w:rsidRDefault="00EC1ADF" w:rsidP="00EC1ADF">
            <w:pPr>
              <w:jc w:val="both"/>
              <w:rPr>
                <w:rFonts w:cs="Arial"/>
                <w:lang w:val="it-IT"/>
              </w:rPr>
            </w:pPr>
            <w:r w:rsidRPr="00485D58">
              <w:rPr>
                <w:rFonts w:cs="Arial"/>
                <w:lang w:val="it-IT"/>
              </w:rPr>
              <w:t>di accettare il Piano anticorruzione</w:t>
            </w:r>
            <w:r w:rsidR="00401363" w:rsidRPr="00614EAF">
              <w:rPr>
                <w:rFonts w:cs="Arial"/>
                <w:lang w:val="it-IT"/>
              </w:rPr>
              <w:t xml:space="preserve"> dell’Agenzia</w:t>
            </w:r>
            <w:r w:rsidR="00401363" w:rsidRPr="00614EAF">
              <w:rPr>
                <w:rStyle w:val="Funotenzeichen"/>
                <w:rFonts w:cs="Arial"/>
                <w:lang w:val="it-IT"/>
              </w:rPr>
              <w:footnoteReference w:id="1"/>
            </w:r>
            <w:r w:rsidRPr="00485D58">
              <w:rPr>
                <w:rFonts w:cs="Arial"/>
                <w:lang w:val="it-IT"/>
              </w:rPr>
              <w:t>, il Patto d’integrità</w:t>
            </w:r>
            <w:r w:rsidR="00906011">
              <w:rPr>
                <w:rFonts w:cs="Arial"/>
                <w:lang w:val="it-IT"/>
              </w:rPr>
              <w:t xml:space="preserve"> </w:t>
            </w:r>
            <w:r w:rsidRPr="00485D58">
              <w:rPr>
                <w:rFonts w:cs="Arial"/>
                <w:lang w:val="it-IT"/>
              </w:rPr>
              <w:t xml:space="preserve">e il </w:t>
            </w:r>
            <w:r w:rsidR="00401363">
              <w:rPr>
                <w:rFonts w:cs="Arial"/>
                <w:lang w:val="it-IT"/>
              </w:rPr>
              <w:t>C</w:t>
            </w:r>
            <w:r w:rsidRPr="00485D58">
              <w:rPr>
                <w:rFonts w:cs="Arial"/>
                <w:lang w:val="it-IT"/>
              </w:rPr>
              <w:t>odice di comportamento (Delibera della Giunta Provinc</w:t>
            </w:r>
            <w:r w:rsidR="00A5234F" w:rsidRPr="00485D58">
              <w:rPr>
                <w:rFonts w:cs="Arial"/>
                <w:lang w:val="it-IT"/>
              </w:rPr>
              <w:t xml:space="preserve">iale 28 agosto 2018, </w:t>
            </w:r>
            <w:r w:rsidR="00401363" w:rsidRPr="00614EAF">
              <w:rPr>
                <w:rFonts w:cs="Arial"/>
                <w:lang w:val="it-IT"/>
              </w:rPr>
              <w:t>n. 839)</w:t>
            </w:r>
            <w:r w:rsidR="00401363" w:rsidRPr="00614EAF">
              <w:rPr>
                <w:rStyle w:val="Funotenzeichen"/>
                <w:rFonts w:cs="Arial"/>
                <w:lang w:val="it-IT"/>
              </w:rPr>
              <w:footnoteReference w:id="2"/>
            </w:r>
            <w:r w:rsidR="00401363" w:rsidRPr="00614EAF">
              <w:rPr>
                <w:rFonts w:cs="Arial"/>
                <w:lang w:val="it-IT"/>
              </w:rPr>
              <w:t xml:space="preserve"> </w:t>
            </w:r>
            <w:r w:rsidR="006313AA" w:rsidRPr="00485D58">
              <w:rPr>
                <w:rFonts w:cs="Arial"/>
                <w:lang w:val="it-IT"/>
              </w:rPr>
              <w:t>nonché di rispettare e impegnarsi a far rispettare le prescrizioni contenute nei sudetti documenti</w:t>
            </w:r>
            <w:r w:rsidRPr="00485D58">
              <w:rPr>
                <w:rFonts w:cs="Arial"/>
                <w:lang w:val="it-IT"/>
              </w:rPr>
              <w:t>;</w:t>
            </w:r>
          </w:p>
        </w:tc>
      </w:tr>
      <w:tr w:rsidR="00E1207F" w:rsidRPr="002D0EA0" w14:paraId="64734C4A" w14:textId="77777777" w:rsidTr="00BF6A2A">
        <w:tc>
          <w:tcPr>
            <w:tcW w:w="426" w:type="dxa"/>
            <w:shd w:val="clear" w:color="auto" w:fill="auto"/>
          </w:tcPr>
          <w:p w14:paraId="22A423F8" w14:textId="77777777" w:rsidR="00E1207F" w:rsidRPr="00485D58" w:rsidRDefault="00E1207F" w:rsidP="00EC1ADF">
            <w:pPr>
              <w:jc w:val="both"/>
              <w:rPr>
                <w:rFonts w:cs="Arial"/>
                <w:lang w:val="it-IT"/>
              </w:rPr>
            </w:pPr>
          </w:p>
        </w:tc>
        <w:tc>
          <w:tcPr>
            <w:tcW w:w="9463" w:type="dxa"/>
            <w:shd w:val="clear" w:color="auto" w:fill="auto"/>
          </w:tcPr>
          <w:p w14:paraId="0E04AD26" w14:textId="77777777" w:rsidR="00E1207F" w:rsidRPr="00485D58" w:rsidRDefault="00E1207F" w:rsidP="00EC1ADF">
            <w:pPr>
              <w:jc w:val="both"/>
              <w:rPr>
                <w:rFonts w:cs="Arial"/>
                <w:lang w:val="it-IT"/>
              </w:rPr>
            </w:pPr>
          </w:p>
        </w:tc>
      </w:tr>
      <w:tr w:rsidR="00EC1ADF" w:rsidRPr="002D0EA0" w14:paraId="3BA99D2A" w14:textId="77777777" w:rsidTr="00E1207F">
        <w:trPr>
          <w:trHeight w:val="312"/>
        </w:trPr>
        <w:tc>
          <w:tcPr>
            <w:tcW w:w="426" w:type="dxa"/>
            <w:shd w:val="clear" w:color="auto" w:fill="auto"/>
          </w:tcPr>
          <w:p w14:paraId="1373223A" w14:textId="4807FEA0" w:rsidR="00EC1ADF" w:rsidRPr="00485D58" w:rsidRDefault="00EA26DC" w:rsidP="00EC1ADF">
            <w:pPr>
              <w:jc w:val="both"/>
              <w:rPr>
                <w:rFonts w:cs="Arial"/>
                <w:color w:val="FF0000"/>
                <w:lang w:val="it-IT"/>
              </w:rPr>
            </w:pPr>
            <w:r w:rsidRPr="00485D58">
              <w:rPr>
                <w:rFonts w:cs="Arial"/>
                <w:lang w:val="it-IT"/>
              </w:rPr>
              <w:lastRenderedPageBreak/>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4549CF7C" w14:textId="360F10F1" w:rsidR="00EC1ADF" w:rsidRPr="009C63F8" w:rsidRDefault="00EC1ADF" w:rsidP="009C63F8">
            <w:pPr>
              <w:spacing w:before="60" w:after="60"/>
              <w:jc w:val="both"/>
              <w:rPr>
                <w:rFonts w:cs="Arial"/>
                <w:lang w:val="it-IT"/>
              </w:rPr>
            </w:pPr>
            <w:r w:rsidRPr="00F63594">
              <w:rPr>
                <w:rFonts w:cs="Arial"/>
                <w:lang w:val="it-IT"/>
              </w:rPr>
              <w:t xml:space="preserve">e </w:t>
            </w:r>
            <w:r w:rsidRPr="00F63594">
              <w:rPr>
                <w:rFonts w:cs="Arial"/>
                <w:i/>
                <w:iCs/>
                <w:noProof w:val="0"/>
                <w:color w:val="FF0000"/>
                <w:lang w:val="it-IT" w:eastAsia="it-IT"/>
              </w:rPr>
              <w:t>[</w:t>
            </w:r>
            <w:r w:rsidR="00A45C32" w:rsidRPr="00F63594">
              <w:rPr>
                <w:rFonts w:cs="Arial"/>
                <w:i/>
                <w:iCs/>
                <w:noProof w:val="0"/>
                <w:color w:val="FF0000"/>
                <w:lang w:val="it-IT" w:eastAsia="it-IT"/>
              </w:rPr>
              <w:t xml:space="preserve">solo per </w:t>
            </w:r>
            <w:r w:rsidR="00F647E8">
              <w:rPr>
                <w:rFonts w:cs="Arial"/>
                <w:i/>
                <w:iCs/>
                <w:noProof w:val="0"/>
                <w:color w:val="FF0000"/>
                <w:lang w:val="it-IT" w:eastAsia="it-IT"/>
              </w:rPr>
              <w:t>e</w:t>
            </w:r>
            <w:r w:rsidR="00A45C32" w:rsidRPr="00F63594">
              <w:rPr>
                <w:rFonts w:cs="Arial"/>
                <w:i/>
                <w:iCs/>
                <w:noProof w:val="0"/>
                <w:color w:val="FF0000"/>
                <w:lang w:val="it-IT" w:eastAsia="it-IT"/>
              </w:rPr>
              <w:t>nti</w:t>
            </w:r>
            <w:r w:rsidR="00F647E8">
              <w:rPr>
                <w:rFonts w:cs="Arial"/>
                <w:i/>
                <w:iCs/>
                <w:noProof w:val="0"/>
                <w:color w:val="FF0000"/>
                <w:lang w:val="it-IT" w:eastAsia="it-IT"/>
              </w:rPr>
              <w:t xml:space="preserve"> diversi dalla</w:t>
            </w:r>
            <w:r w:rsidR="00A45C32" w:rsidRPr="00F63594">
              <w:rPr>
                <w:rFonts w:cs="Arial"/>
                <w:i/>
                <w:iCs/>
                <w:noProof w:val="0"/>
                <w:color w:val="FF0000"/>
                <w:lang w:val="it-IT" w:eastAsia="it-IT"/>
              </w:rPr>
              <w:t xml:space="preserve"> Provinci</w:t>
            </w:r>
            <w:r w:rsidR="003B083E" w:rsidRPr="00F63594">
              <w:rPr>
                <w:rFonts w:cs="Arial"/>
                <w:i/>
                <w:iCs/>
                <w:noProof w:val="0"/>
                <w:color w:val="FF0000"/>
                <w:lang w:val="it-IT" w:eastAsia="it-IT"/>
              </w:rPr>
              <w:t>a</w:t>
            </w:r>
            <w:r w:rsidRPr="00F63594">
              <w:rPr>
                <w:rFonts w:cs="Arial"/>
                <w:i/>
                <w:iCs/>
                <w:noProof w:val="0"/>
                <w:color w:val="FF0000"/>
                <w:lang w:val="it-IT" w:eastAsia="it-IT"/>
              </w:rPr>
              <w:t>]</w:t>
            </w:r>
            <w:r w:rsidR="00FA71A1" w:rsidRPr="00F63594">
              <w:rPr>
                <w:rFonts w:cs="Arial"/>
                <w:i/>
                <w:iCs/>
                <w:noProof w:val="0"/>
                <w:color w:val="FF0000"/>
                <w:lang w:val="it-IT" w:eastAsia="it-IT"/>
              </w:rPr>
              <w:t xml:space="preserve"> </w:t>
            </w:r>
            <w:r w:rsidR="00686437" w:rsidRPr="00F63594">
              <w:rPr>
                <w:rFonts w:cs="Arial"/>
                <w:i/>
                <w:vanish/>
                <w:color w:val="FF0000"/>
                <w:lang w:val="it-IT"/>
              </w:rPr>
              <w:t xml:space="preserve"> </w:t>
            </w:r>
            <w:r w:rsidRPr="00F63594">
              <w:rPr>
                <w:rFonts w:cs="Arial"/>
                <w:lang w:val="it-IT"/>
              </w:rPr>
              <w:t>di</w:t>
            </w:r>
            <w:r w:rsidRPr="00EA26DC">
              <w:rPr>
                <w:rFonts w:cs="Arial"/>
                <w:lang w:val="it-IT"/>
              </w:rPr>
              <w:t xml:space="preserve"> </w:t>
            </w:r>
            <w:r w:rsidR="00A45C32" w:rsidRPr="00EA26DC">
              <w:rPr>
                <w:rFonts w:cs="Arial"/>
                <w:lang w:val="it-IT"/>
              </w:rPr>
              <w:t>disporre di</w:t>
            </w:r>
            <w:r w:rsidRPr="00EA26DC">
              <w:rPr>
                <w:rFonts w:cs="Arial"/>
                <w:lang w:val="it-IT"/>
              </w:rPr>
              <w:t xml:space="preserve"> un proprio codice di comportamento </w:t>
            </w:r>
            <w:r w:rsidR="00A45C32" w:rsidRPr="00EA26DC">
              <w:rPr>
                <w:rFonts w:cs="Arial"/>
                <w:u w:val="single"/>
                <w:lang w:val="it-IT"/>
              </w:rPr>
              <w:t>che si allega</w:t>
            </w:r>
            <w:r w:rsidRPr="00EA26DC">
              <w:rPr>
                <w:rFonts w:cs="Arial"/>
                <w:u w:val="single"/>
                <w:lang w:val="it-IT"/>
              </w:rPr>
              <w:t xml:space="preserve"> alla presente richiesta</w:t>
            </w:r>
            <w:r w:rsidRPr="00EA26DC">
              <w:rPr>
                <w:rFonts w:cs="Arial"/>
                <w:lang w:val="it-IT"/>
              </w:rPr>
              <w:t>;</w:t>
            </w:r>
          </w:p>
        </w:tc>
      </w:tr>
      <w:tr w:rsidR="00E1207F" w:rsidRPr="002D0EA0" w14:paraId="0CFBB37F" w14:textId="77777777" w:rsidTr="00E1207F">
        <w:trPr>
          <w:trHeight w:val="68"/>
        </w:trPr>
        <w:tc>
          <w:tcPr>
            <w:tcW w:w="426" w:type="dxa"/>
            <w:shd w:val="clear" w:color="auto" w:fill="auto"/>
          </w:tcPr>
          <w:p w14:paraId="0DFB6550" w14:textId="77777777" w:rsidR="00E1207F" w:rsidRPr="00485D58" w:rsidRDefault="00E1207F" w:rsidP="00EC1ADF">
            <w:pPr>
              <w:jc w:val="both"/>
              <w:rPr>
                <w:rFonts w:cs="Arial"/>
                <w:lang w:val="it-IT"/>
              </w:rPr>
            </w:pPr>
          </w:p>
        </w:tc>
        <w:tc>
          <w:tcPr>
            <w:tcW w:w="9463" w:type="dxa"/>
            <w:shd w:val="clear" w:color="auto" w:fill="auto"/>
          </w:tcPr>
          <w:p w14:paraId="006A66F0" w14:textId="77777777" w:rsidR="00E1207F" w:rsidRPr="00F63594" w:rsidRDefault="00E1207F" w:rsidP="009C63F8">
            <w:pPr>
              <w:spacing w:before="60" w:after="60"/>
              <w:jc w:val="both"/>
              <w:rPr>
                <w:rFonts w:cs="Arial"/>
                <w:lang w:val="it-IT"/>
              </w:rPr>
            </w:pPr>
          </w:p>
        </w:tc>
      </w:tr>
      <w:bookmarkStart w:id="18" w:name="_Hlk188946850"/>
      <w:bookmarkStart w:id="19" w:name="_Hlk86832868"/>
      <w:tr w:rsidR="007D664E" w:rsidRPr="006620C3" w14:paraId="62F8C4B4" w14:textId="77777777" w:rsidTr="00BF6A2A">
        <w:tc>
          <w:tcPr>
            <w:tcW w:w="426" w:type="dxa"/>
            <w:shd w:val="clear" w:color="auto" w:fill="auto"/>
          </w:tcPr>
          <w:p w14:paraId="74FF3B48" w14:textId="6825796C" w:rsidR="007D664E" w:rsidRPr="00485D58" w:rsidRDefault="005240CB" w:rsidP="00EC1ADF">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bookmarkStart w:id="20" w:name="Kontrollkästchen50"/>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bookmarkEnd w:id="20"/>
          </w:p>
        </w:tc>
        <w:tc>
          <w:tcPr>
            <w:tcW w:w="9463" w:type="dxa"/>
            <w:shd w:val="clear" w:color="auto" w:fill="auto"/>
          </w:tcPr>
          <w:p w14:paraId="5781B2AB" w14:textId="1C6CF7AC" w:rsidR="00ED5FAD" w:rsidRDefault="00343F67" w:rsidP="00492FB8">
            <w:pPr>
              <w:jc w:val="both"/>
              <w:rPr>
                <w:rFonts w:cs="Arial"/>
                <w:lang w:val="it-IT"/>
              </w:rPr>
            </w:pPr>
            <w:r>
              <w:rPr>
                <w:rFonts w:cs="Arial"/>
                <w:lang w:val="it-IT"/>
              </w:rPr>
              <w:t>d</w:t>
            </w:r>
            <w:r w:rsidR="00492FB8" w:rsidRPr="00ED5FAD">
              <w:rPr>
                <w:rFonts w:cs="Arial"/>
                <w:lang w:val="it-IT"/>
              </w:rPr>
              <w:t>ichiara</w:t>
            </w:r>
            <w:r w:rsidR="0048139C">
              <w:rPr>
                <w:rFonts w:cs="Arial"/>
                <w:lang w:val="it-IT"/>
              </w:rPr>
              <w:t>no</w:t>
            </w:r>
            <w:r w:rsidR="00492FB8" w:rsidRPr="00ED5FAD">
              <w:rPr>
                <w:rFonts w:cs="Arial"/>
                <w:lang w:val="it-IT"/>
              </w:rPr>
              <w:t xml:space="preserve"> di inserire</w:t>
            </w:r>
            <w:r w:rsidR="00D2237E" w:rsidRPr="00ED5FAD">
              <w:rPr>
                <w:rFonts w:cs="Arial"/>
                <w:lang w:val="it-IT"/>
              </w:rPr>
              <w:t xml:space="preserve"> </w:t>
            </w:r>
            <w:r w:rsidR="00D2237E" w:rsidRPr="00D56D12">
              <w:rPr>
                <w:rFonts w:cs="Arial"/>
                <w:lang w:val="it-IT"/>
              </w:rPr>
              <w:t>ai sensi dell’art. 5</w:t>
            </w:r>
            <w:r w:rsidR="00D56D12" w:rsidRPr="00D56D12">
              <w:rPr>
                <w:rFonts w:cs="Arial"/>
                <w:lang w:val="it-IT"/>
              </w:rPr>
              <w:t>7</w:t>
            </w:r>
            <w:r w:rsidR="008432AC">
              <w:rPr>
                <w:rFonts w:cs="Arial"/>
                <w:lang w:val="it-IT"/>
              </w:rPr>
              <w:t>, c</w:t>
            </w:r>
            <w:r w:rsidR="008E265D">
              <w:rPr>
                <w:rFonts w:cs="Arial"/>
                <w:lang w:val="it-IT"/>
              </w:rPr>
              <w:t>ommi</w:t>
            </w:r>
            <w:r w:rsidR="008432AC">
              <w:rPr>
                <w:rFonts w:cs="Arial"/>
                <w:lang w:val="it-IT"/>
              </w:rPr>
              <w:t xml:space="preserve"> 1</w:t>
            </w:r>
            <w:r w:rsidR="008E265D">
              <w:rPr>
                <w:rFonts w:cs="Arial"/>
                <w:lang w:val="it-IT"/>
              </w:rPr>
              <w:t xml:space="preserve"> </w:t>
            </w:r>
            <w:r w:rsidR="008E265D" w:rsidRPr="008E265D">
              <w:rPr>
                <w:rFonts w:cs="Arial"/>
                <w:highlight w:val="yellow"/>
                <w:lang w:val="it-IT"/>
              </w:rPr>
              <w:t>e 2-bi</w:t>
            </w:r>
            <w:r w:rsidR="008E265D" w:rsidRPr="001E3BE9">
              <w:rPr>
                <w:rFonts w:cs="Arial"/>
                <w:highlight w:val="yellow"/>
                <w:lang w:val="it-IT"/>
              </w:rPr>
              <w:t>s</w:t>
            </w:r>
            <w:r w:rsidR="001E3BE9" w:rsidRPr="001E3BE9">
              <w:rPr>
                <w:rFonts w:cs="Arial"/>
                <w:highlight w:val="yellow"/>
                <w:lang w:val="it-IT"/>
              </w:rPr>
              <w:t xml:space="preserve"> e dell’Allegato II.3</w:t>
            </w:r>
            <w:r w:rsidR="008432AC">
              <w:rPr>
                <w:rFonts w:cs="Arial"/>
                <w:lang w:val="it-IT"/>
              </w:rPr>
              <w:t>,</w:t>
            </w:r>
            <w:r w:rsidR="00D2237E" w:rsidRPr="00D56D12">
              <w:rPr>
                <w:rFonts w:cs="Arial"/>
                <w:lang w:val="it-IT"/>
              </w:rPr>
              <w:t xml:space="preserve"> </w:t>
            </w:r>
            <w:r w:rsidR="00374668">
              <w:rPr>
                <w:rFonts w:cs="Arial"/>
                <w:lang w:val="it-IT"/>
              </w:rPr>
              <w:t>d</w:t>
            </w:r>
            <w:r w:rsidR="00D2237E" w:rsidRPr="00D56D12">
              <w:rPr>
                <w:rFonts w:cs="Arial"/>
                <w:lang w:val="it-IT"/>
              </w:rPr>
              <w:t>.</w:t>
            </w:r>
            <w:r w:rsidR="00374668">
              <w:rPr>
                <w:rFonts w:cs="Arial"/>
                <w:lang w:val="it-IT"/>
              </w:rPr>
              <w:t>l</w:t>
            </w:r>
            <w:r w:rsidR="00D2237E" w:rsidRPr="00D56D12">
              <w:rPr>
                <w:rFonts w:cs="Arial"/>
                <w:lang w:val="it-IT"/>
              </w:rPr>
              <w:t>gs. 36/2023</w:t>
            </w:r>
            <w:r w:rsidR="00D2237E" w:rsidRPr="00ED5FAD">
              <w:rPr>
                <w:rFonts w:cs="Arial"/>
                <w:lang w:val="it-IT"/>
              </w:rPr>
              <w:t xml:space="preserve"> </w:t>
            </w:r>
            <w:r w:rsidR="00492FB8" w:rsidRPr="00ED5FAD">
              <w:rPr>
                <w:rFonts w:cs="Arial"/>
                <w:lang w:val="it-IT"/>
              </w:rPr>
              <w:t>la seguente clausola sociale:</w:t>
            </w:r>
          </w:p>
          <w:p w14:paraId="6A0C4CA7" w14:textId="4077BF0A" w:rsidR="006620C3" w:rsidRPr="006620C3" w:rsidRDefault="006620C3" w:rsidP="006620C3">
            <w:pPr>
              <w:tabs>
                <w:tab w:val="num" w:pos="252"/>
              </w:tabs>
              <w:jc w:val="both"/>
              <w:rPr>
                <w:i/>
                <w:iCs/>
                <w:color w:val="4472C4" w:themeColor="accent1"/>
                <w:highlight w:val="yellow"/>
                <w:u w:val="single"/>
                <w:lang w:val="it-IT"/>
              </w:rPr>
            </w:pPr>
            <w:r w:rsidRPr="006620C3">
              <w:rPr>
                <w:rFonts w:cs="Arial"/>
                <w:i/>
                <w:iCs/>
                <w:noProof w:val="0"/>
                <w:color w:val="4472C4" w:themeColor="accent1"/>
                <w:highlight w:val="yellow"/>
                <w:lang w:val="it-IT"/>
              </w:rPr>
              <w:t>(A</w:t>
            </w:r>
            <w:r w:rsidRPr="006620C3">
              <w:rPr>
                <w:rFonts w:cs="Arial"/>
                <w:i/>
                <w:iCs/>
                <w:noProof w:val="0"/>
                <w:color w:val="4472C4" w:themeColor="accent1"/>
                <w:highlight w:val="yellow"/>
                <w:lang w:val="it-IT"/>
              </w:rPr>
              <w:t xml:space="preserve">i sensi dell’art. 1, comma 4 dell’Allegato II.3, d.lgs. 36/2023, l’affidatario ha l’obbligo di assicurare </w:t>
            </w:r>
            <w:r w:rsidRPr="006620C3">
              <w:rPr>
                <w:rFonts w:cs="Arial"/>
                <w:i/>
                <w:iCs/>
                <w:noProof w:val="0"/>
                <w:color w:val="4472C4" w:themeColor="accent1"/>
                <w:highlight w:val="yellow"/>
                <w:u w:val="single"/>
                <w:lang w:val="it-IT"/>
              </w:rPr>
              <w:t>una quota pari almeno al 30 per cento</w:t>
            </w:r>
            <w:r w:rsidRPr="006620C3">
              <w:rPr>
                <w:rFonts w:cs="Arial"/>
                <w:i/>
                <w:iCs/>
                <w:noProof w:val="0"/>
                <w:color w:val="4472C4" w:themeColor="accent1"/>
                <w:highlight w:val="yellow"/>
                <w:lang w:val="it-IT"/>
              </w:rPr>
              <w:t xml:space="preserve"> delle assunzioni necessarie per l’esecuzione del contratto o per la realizzazione di attività ad esso connesse o strumentali, all’occupazione giovanile e femminile.</w:t>
            </w:r>
          </w:p>
          <w:p w14:paraId="6A448D97" w14:textId="2E624A0D" w:rsidR="00406312" w:rsidRPr="00ED5FAD" w:rsidRDefault="006620C3" w:rsidP="006620C3">
            <w:pPr>
              <w:jc w:val="both"/>
              <w:rPr>
                <w:rFonts w:cs="Arial"/>
                <w:lang w:val="it-IT"/>
              </w:rPr>
            </w:pPr>
            <w:r w:rsidRPr="006620C3">
              <w:rPr>
                <w:rFonts w:cs="Arial"/>
                <w:i/>
                <w:iCs/>
                <w:color w:val="4472C4" w:themeColor="accent1"/>
                <w:highlight w:val="yellow"/>
                <w:lang w:val="it-IT"/>
              </w:rPr>
              <w:t>Ai sensi del comma 7, art. 1</w:t>
            </w:r>
            <w:r>
              <w:rPr>
                <w:rFonts w:cs="Arial"/>
                <w:i/>
                <w:iCs/>
                <w:color w:val="4472C4" w:themeColor="accent1"/>
                <w:highlight w:val="yellow"/>
                <w:lang w:val="it-IT"/>
              </w:rPr>
              <w:t>,</w:t>
            </w:r>
            <w:r w:rsidRPr="006620C3">
              <w:rPr>
                <w:rFonts w:cs="Arial"/>
                <w:i/>
                <w:iCs/>
                <w:color w:val="4472C4" w:themeColor="accent1"/>
                <w:highlight w:val="yellow"/>
                <w:lang w:val="it-IT"/>
              </w:rPr>
              <w:t xml:space="preserve"> Allegato II.3</w:t>
            </w:r>
            <w:r>
              <w:rPr>
                <w:rFonts w:cs="Arial"/>
                <w:i/>
                <w:iCs/>
                <w:color w:val="4472C4" w:themeColor="accent1"/>
                <w:highlight w:val="yellow"/>
                <w:lang w:val="it-IT"/>
              </w:rPr>
              <w:t>,</w:t>
            </w:r>
            <w:r w:rsidRPr="006620C3">
              <w:rPr>
                <w:rFonts w:cs="Arial"/>
                <w:i/>
                <w:iCs/>
                <w:color w:val="4472C4" w:themeColor="accent1"/>
                <w:highlight w:val="yellow"/>
                <w:lang w:val="it-IT"/>
              </w:rPr>
              <w:t xml:space="preserve"> d.lgs. 36/2023</w:t>
            </w:r>
            <w:r>
              <w:rPr>
                <w:rFonts w:cs="Arial"/>
                <w:i/>
                <w:iCs/>
                <w:color w:val="4472C4" w:themeColor="accent1"/>
                <w:highlight w:val="yellow"/>
                <w:lang w:val="it-IT"/>
              </w:rPr>
              <w:t>,</w:t>
            </w:r>
            <w:r w:rsidRPr="006620C3">
              <w:rPr>
                <w:rFonts w:cs="Arial"/>
                <w:i/>
                <w:iCs/>
                <w:color w:val="4472C4" w:themeColor="accent1"/>
                <w:highlight w:val="yellow"/>
                <w:lang w:val="it-IT"/>
              </w:rPr>
              <w:t xml:space="preserve"> è </w:t>
            </w:r>
            <w:r w:rsidRPr="006620C3">
              <w:rPr>
                <w:rFonts w:cs="Arial"/>
                <w:i/>
                <w:iCs/>
                <w:color w:val="4472C4" w:themeColor="accent1"/>
                <w:highlight w:val="yellow"/>
                <w:u w:val="single"/>
                <w:lang w:val="it-IT"/>
              </w:rPr>
              <w:t>possibile derogare</w:t>
            </w:r>
            <w:r w:rsidRPr="006620C3">
              <w:rPr>
                <w:rFonts w:cs="Arial"/>
                <w:i/>
                <w:iCs/>
                <w:color w:val="4472C4" w:themeColor="accent1"/>
                <w:highlight w:val="yellow"/>
                <w:lang w:val="it-IT"/>
              </w:rPr>
              <w:t xml:space="preserv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 La motivazione va inserita nella relazione unica, nella determina a contrarre o altro atto immediatamente esecutivo della determina).</w:t>
            </w:r>
          </w:p>
        </w:tc>
      </w:tr>
      <w:tr w:rsidR="00D75BF7" w:rsidRPr="006620C3" w14:paraId="451EB92F" w14:textId="77777777" w:rsidTr="00BF6A2A">
        <w:tc>
          <w:tcPr>
            <w:tcW w:w="426" w:type="dxa"/>
            <w:shd w:val="clear" w:color="auto" w:fill="auto"/>
          </w:tcPr>
          <w:p w14:paraId="54421FC1" w14:textId="77777777" w:rsidR="00D75BF7" w:rsidRPr="00485D58" w:rsidRDefault="00D75BF7" w:rsidP="00EC1ADF">
            <w:pPr>
              <w:jc w:val="both"/>
              <w:rPr>
                <w:rFonts w:cs="Arial"/>
                <w:lang w:val="it-IT"/>
              </w:rPr>
            </w:pPr>
          </w:p>
        </w:tc>
        <w:tc>
          <w:tcPr>
            <w:tcW w:w="9463" w:type="dxa"/>
            <w:shd w:val="clear" w:color="auto" w:fill="auto"/>
          </w:tcPr>
          <w:p w14:paraId="07C90057" w14:textId="77777777" w:rsidR="00D75BF7" w:rsidRDefault="00D75BF7" w:rsidP="00492FB8">
            <w:pPr>
              <w:jc w:val="both"/>
              <w:rPr>
                <w:rFonts w:cs="Arial"/>
                <w:lang w:val="it-IT"/>
              </w:rPr>
            </w:pPr>
          </w:p>
        </w:tc>
      </w:tr>
      <w:tr w:rsidR="00DF0D73" w:rsidRPr="002D0EA0" w14:paraId="52A1DCC9" w14:textId="77777777" w:rsidTr="00BF6A2A">
        <w:tc>
          <w:tcPr>
            <w:tcW w:w="426" w:type="dxa"/>
            <w:shd w:val="clear" w:color="auto" w:fill="auto"/>
          </w:tcPr>
          <w:p w14:paraId="125F4CB3" w14:textId="2F9E48B0" w:rsidR="00DF0D73" w:rsidRPr="00485D58" w:rsidRDefault="00DF0D73" w:rsidP="00EC1ADF">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036A1024" w14:textId="0D2A2EBC" w:rsidR="00630360" w:rsidRPr="001F64BB" w:rsidRDefault="00343F67" w:rsidP="00492FB8">
            <w:pPr>
              <w:jc w:val="both"/>
              <w:rPr>
                <w:rFonts w:cs="Arial"/>
                <w:noProof w:val="0"/>
                <w:lang w:val="it-IT"/>
              </w:rPr>
            </w:pPr>
            <w:r w:rsidRPr="001F64BB">
              <w:rPr>
                <w:rFonts w:cs="Arial"/>
                <w:noProof w:val="0"/>
                <w:lang w:val="it-IT"/>
              </w:rPr>
              <w:t>che l</w:t>
            </w:r>
            <w:r w:rsidR="00DF0D73" w:rsidRPr="001F64BB">
              <w:rPr>
                <w:rFonts w:cs="Arial"/>
                <w:noProof w:val="0"/>
                <w:lang w:val="it-IT"/>
              </w:rPr>
              <w:t>’elenco e i dati relativi al personale attualmente impiegato dal contraente uscente per l’esecuzione del contratto sono riportati nel seguente documento</w:t>
            </w:r>
            <w:r w:rsidR="00630360" w:rsidRPr="001F64BB">
              <w:rPr>
                <w:rFonts w:cs="Arial"/>
                <w:noProof w:val="0"/>
                <w:lang w:val="it-IT"/>
              </w:rPr>
              <w:t>:</w:t>
            </w:r>
            <w:r w:rsidR="00B0710A" w:rsidRPr="002918F4">
              <w:rPr>
                <w:rFonts w:cs="Arial"/>
                <w:b/>
                <w:lang w:val="it-IT"/>
              </w:rPr>
              <w:t xml:space="preserve"> </w:t>
            </w:r>
            <w:r w:rsidR="00B0710A" w:rsidRPr="001F64BB">
              <w:rPr>
                <w:rFonts w:cs="Arial"/>
                <w:b/>
                <w:lang w:val="de-DE"/>
              </w:rPr>
              <w:fldChar w:fldCharType="begin">
                <w:ffData>
                  <w:name w:val="Text100"/>
                  <w:enabled/>
                  <w:calcOnExit w:val="0"/>
                  <w:textInput/>
                </w:ffData>
              </w:fldChar>
            </w:r>
            <w:r w:rsidR="00B0710A" w:rsidRPr="002918F4">
              <w:rPr>
                <w:rFonts w:cs="Arial"/>
                <w:b/>
                <w:lang w:val="it-IT"/>
              </w:rPr>
              <w:instrText xml:space="preserve"> FORMTEXT </w:instrText>
            </w:r>
            <w:r w:rsidR="00B0710A" w:rsidRPr="001F64BB">
              <w:rPr>
                <w:rFonts w:cs="Arial"/>
                <w:b/>
                <w:lang w:val="de-DE"/>
              </w:rPr>
            </w:r>
            <w:r w:rsidR="00B0710A" w:rsidRPr="001F64BB">
              <w:rPr>
                <w:rFonts w:cs="Arial"/>
                <w:b/>
                <w:lang w:val="de-DE"/>
              </w:rPr>
              <w:fldChar w:fldCharType="separate"/>
            </w:r>
            <w:r w:rsidR="00B0710A" w:rsidRPr="001F64BB">
              <w:rPr>
                <w:rFonts w:cs="Arial"/>
                <w:b/>
                <w:lang w:val="de-DE"/>
              </w:rPr>
              <w:t> </w:t>
            </w:r>
            <w:r w:rsidR="00B0710A" w:rsidRPr="001F64BB">
              <w:rPr>
                <w:rFonts w:cs="Arial"/>
                <w:b/>
                <w:lang w:val="de-DE"/>
              </w:rPr>
              <w:t> </w:t>
            </w:r>
            <w:r w:rsidR="00B0710A" w:rsidRPr="001F64BB">
              <w:rPr>
                <w:rFonts w:cs="Arial"/>
                <w:b/>
                <w:lang w:val="de-DE"/>
              </w:rPr>
              <w:t> </w:t>
            </w:r>
            <w:r w:rsidR="00B0710A" w:rsidRPr="001F64BB">
              <w:rPr>
                <w:rFonts w:cs="Arial"/>
                <w:b/>
                <w:lang w:val="de-DE"/>
              </w:rPr>
              <w:t> </w:t>
            </w:r>
            <w:r w:rsidR="00B0710A" w:rsidRPr="001F64BB">
              <w:rPr>
                <w:rFonts w:cs="Arial"/>
                <w:b/>
                <w:lang w:val="de-DE"/>
              </w:rPr>
              <w:t> </w:t>
            </w:r>
            <w:r w:rsidR="00B0710A" w:rsidRPr="001F64BB">
              <w:rPr>
                <w:rFonts w:cs="Arial"/>
                <w:b/>
                <w:lang w:val="de-DE"/>
              </w:rPr>
              <w:fldChar w:fldCharType="end"/>
            </w:r>
          </w:p>
          <w:p w14:paraId="6D0E24AC" w14:textId="60BBA0E7" w:rsidR="00DF0D73" w:rsidRPr="00E1207F" w:rsidRDefault="00630360" w:rsidP="00492FB8">
            <w:pPr>
              <w:jc w:val="both"/>
              <w:rPr>
                <w:rFonts w:cs="Arial"/>
                <w:noProof w:val="0"/>
                <w:color w:val="FF0000"/>
                <w:lang w:val="it-IT"/>
              </w:rPr>
            </w:pPr>
            <w:r w:rsidRPr="001F64BB">
              <w:rPr>
                <w:rFonts w:cs="Arial"/>
                <w:noProof w:val="0"/>
                <w:color w:val="4472C4" w:themeColor="accent1"/>
                <w:lang w:val="it-IT"/>
              </w:rPr>
              <w:t>(</w:t>
            </w:r>
            <w:r w:rsidRPr="001F64BB">
              <w:rPr>
                <w:rFonts w:cs="Arial"/>
                <w:i/>
                <w:iCs/>
                <w:noProof w:val="0"/>
                <w:color w:val="4472C4" w:themeColor="accent1"/>
                <w:lang w:val="it-IT"/>
              </w:rPr>
              <w:t>indicare il relativo paragrafo del Progetto che contiene il numero degli addetti con indicazione dei lavoratori svantaggiati ex l</w:t>
            </w:r>
            <w:r w:rsidR="00750742">
              <w:rPr>
                <w:rFonts w:cs="Arial"/>
                <w:i/>
                <w:iCs/>
                <w:noProof w:val="0"/>
                <w:color w:val="4472C4" w:themeColor="accent1"/>
                <w:lang w:val="it-IT"/>
              </w:rPr>
              <w:t>.</w:t>
            </w:r>
            <w:r w:rsidRPr="001F64BB">
              <w:rPr>
                <w:rFonts w:cs="Arial"/>
                <w:i/>
                <w:iCs/>
                <w:noProof w:val="0"/>
                <w:color w:val="4472C4" w:themeColor="accent1"/>
                <w:lang w:val="it-IT"/>
              </w:rPr>
              <w:t xml:space="preserve"> 381/</w:t>
            </w:r>
            <w:r w:rsidR="00750742">
              <w:rPr>
                <w:rFonts w:cs="Arial"/>
                <w:i/>
                <w:iCs/>
                <w:noProof w:val="0"/>
                <w:color w:val="4472C4" w:themeColor="accent1"/>
                <w:lang w:val="it-IT"/>
              </w:rPr>
              <w:t>19</w:t>
            </w:r>
            <w:r w:rsidRPr="001F64BB">
              <w:rPr>
                <w:rFonts w:cs="Arial"/>
                <w:i/>
                <w:iCs/>
                <w:noProof w:val="0"/>
                <w:color w:val="4472C4" w:themeColor="accent1"/>
                <w:lang w:val="it-IT"/>
              </w:rPr>
              <w:t>91, qualifica, livelli anzianità, sede di lavoro, monte ore, e</w:t>
            </w:r>
            <w:r w:rsidR="007D10D8">
              <w:rPr>
                <w:rFonts w:cs="Arial"/>
                <w:i/>
                <w:iCs/>
                <w:noProof w:val="0"/>
                <w:color w:val="4472C4" w:themeColor="accent1"/>
                <w:lang w:val="it-IT"/>
              </w:rPr>
              <w:t>tc.</w:t>
            </w:r>
            <w:r w:rsidRPr="001F64BB">
              <w:rPr>
                <w:rFonts w:cs="Arial"/>
                <w:i/>
                <w:iCs/>
                <w:noProof w:val="0"/>
                <w:color w:val="4472C4" w:themeColor="accent1"/>
                <w:lang w:val="it-IT"/>
              </w:rPr>
              <w:t xml:space="preserve"> – </w:t>
            </w:r>
            <w:r w:rsidR="00FB3953" w:rsidRPr="001F64BB">
              <w:rPr>
                <w:rFonts w:cs="Arial"/>
                <w:i/>
                <w:iCs/>
                <w:noProof w:val="0"/>
                <w:color w:val="4472C4" w:themeColor="accent1"/>
                <w:lang w:val="it-IT"/>
              </w:rPr>
              <w:t>senza</w:t>
            </w:r>
            <w:r w:rsidRPr="001F64BB">
              <w:rPr>
                <w:rFonts w:cs="Arial"/>
                <w:i/>
                <w:iCs/>
                <w:noProof w:val="0"/>
                <w:color w:val="4472C4" w:themeColor="accent1"/>
                <w:lang w:val="it-IT"/>
              </w:rPr>
              <w:t xml:space="preserve"> dati personali come nome e cognome</w:t>
            </w:r>
            <w:r w:rsidRPr="001F64BB">
              <w:rPr>
                <w:rFonts w:cs="Arial"/>
                <w:noProof w:val="0"/>
                <w:color w:val="4472C4" w:themeColor="accent1"/>
                <w:lang w:val="it-IT"/>
              </w:rPr>
              <w:t>)</w:t>
            </w:r>
          </w:p>
        </w:tc>
      </w:tr>
      <w:tr w:rsidR="00E1061A" w:rsidRPr="002D0EA0" w14:paraId="7A639334" w14:textId="77777777" w:rsidTr="00BF6A2A">
        <w:tc>
          <w:tcPr>
            <w:tcW w:w="426" w:type="dxa"/>
            <w:shd w:val="clear" w:color="auto" w:fill="auto"/>
          </w:tcPr>
          <w:p w14:paraId="10124C7E" w14:textId="77777777" w:rsidR="00E1061A" w:rsidRPr="00485D58" w:rsidRDefault="00E1061A" w:rsidP="00EC1ADF">
            <w:pPr>
              <w:jc w:val="both"/>
              <w:rPr>
                <w:rFonts w:cs="Arial"/>
                <w:lang w:val="it-IT"/>
              </w:rPr>
            </w:pPr>
          </w:p>
        </w:tc>
        <w:tc>
          <w:tcPr>
            <w:tcW w:w="9463" w:type="dxa"/>
            <w:shd w:val="clear" w:color="auto" w:fill="auto"/>
          </w:tcPr>
          <w:p w14:paraId="290D32D3" w14:textId="77777777" w:rsidR="00E1061A" w:rsidRPr="001F64BB" w:rsidRDefault="00E1061A" w:rsidP="00492FB8">
            <w:pPr>
              <w:jc w:val="both"/>
              <w:rPr>
                <w:rFonts w:cs="Arial"/>
                <w:noProof w:val="0"/>
                <w:lang w:val="it-IT"/>
              </w:rPr>
            </w:pPr>
          </w:p>
        </w:tc>
      </w:tr>
      <w:tr w:rsidR="00DB345B" w:rsidRPr="002D0EA0" w14:paraId="6DE9D6B7" w14:textId="77777777" w:rsidTr="00BF6A2A">
        <w:tc>
          <w:tcPr>
            <w:tcW w:w="426" w:type="dxa"/>
            <w:shd w:val="clear" w:color="auto" w:fill="auto"/>
          </w:tcPr>
          <w:p w14:paraId="5ECB9335" w14:textId="55CC0647" w:rsidR="00DB345B" w:rsidRPr="00485D58" w:rsidRDefault="00FB3953" w:rsidP="00EC1ADF">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42DB30BF" w14:textId="60EE9800" w:rsidR="00DB345B" w:rsidRPr="00343F67" w:rsidRDefault="00DB345B" w:rsidP="00492FB8">
            <w:pPr>
              <w:jc w:val="both"/>
              <w:rPr>
                <w:rFonts w:cs="Arial"/>
                <w:noProof w:val="0"/>
                <w:color w:val="FF0000"/>
                <w:highlight w:val="yellow"/>
                <w:lang w:val="it-IT"/>
              </w:rPr>
            </w:pPr>
            <w:r w:rsidRPr="001F64BB">
              <w:rPr>
                <w:rFonts w:cs="Arial"/>
                <w:noProof w:val="0"/>
                <w:lang w:val="it-IT"/>
              </w:rPr>
              <w:t>indica</w:t>
            </w:r>
            <w:r w:rsidR="0048139C">
              <w:rPr>
                <w:rFonts w:cs="Arial"/>
                <w:noProof w:val="0"/>
                <w:lang w:val="it-IT"/>
              </w:rPr>
              <w:t>no</w:t>
            </w:r>
            <w:r w:rsidRPr="001F64BB">
              <w:rPr>
                <w:rFonts w:cs="Arial"/>
                <w:noProof w:val="0"/>
                <w:lang w:val="it-IT"/>
              </w:rPr>
              <w:t xml:space="preserve"> quali misure l’aggiudicatario è tenuto ad adempiere, tenendo conto delle prestazioni oggetto del contratto e del mercato di riferimento</w:t>
            </w:r>
            <w:r w:rsidR="00B0710A">
              <w:rPr>
                <w:rFonts w:cs="Arial"/>
                <w:noProof w:val="0"/>
                <w:lang w:val="it-IT"/>
              </w:rPr>
              <w:t>,</w:t>
            </w:r>
            <w:r w:rsidR="00FB3953" w:rsidRPr="001F64BB">
              <w:rPr>
                <w:rFonts w:cs="Arial"/>
                <w:noProof w:val="0"/>
                <w:lang w:val="it-IT"/>
              </w:rPr>
              <w:t xml:space="preserve"> al fine di garantire le pari opportunità generazionali, di genere e di inclusione lavorativa per le persone con disabilità o svantaggiate:</w:t>
            </w:r>
            <w:r w:rsidR="00FB3953" w:rsidRPr="002918F4">
              <w:rPr>
                <w:rFonts w:cs="Arial"/>
                <w:b/>
                <w:lang w:val="it-IT"/>
              </w:rPr>
              <w:t xml:space="preserve"> </w:t>
            </w:r>
            <w:r w:rsidR="00FB3953" w:rsidRPr="001F64BB">
              <w:rPr>
                <w:rFonts w:cs="Arial"/>
                <w:b/>
                <w:lang w:val="de-DE"/>
              </w:rPr>
              <w:fldChar w:fldCharType="begin">
                <w:ffData>
                  <w:name w:val="Text100"/>
                  <w:enabled/>
                  <w:calcOnExit w:val="0"/>
                  <w:textInput/>
                </w:ffData>
              </w:fldChar>
            </w:r>
            <w:r w:rsidR="00FB3953" w:rsidRPr="002918F4">
              <w:rPr>
                <w:rFonts w:cs="Arial"/>
                <w:b/>
                <w:lang w:val="it-IT"/>
              </w:rPr>
              <w:instrText xml:space="preserve"> FORMTEXT </w:instrText>
            </w:r>
            <w:r w:rsidR="00FB3953" w:rsidRPr="001F64BB">
              <w:rPr>
                <w:rFonts w:cs="Arial"/>
                <w:b/>
                <w:lang w:val="de-DE"/>
              </w:rPr>
            </w:r>
            <w:r w:rsidR="00FB3953" w:rsidRPr="001F64BB">
              <w:rPr>
                <w:rFonts w:cs="Arial"/>
                <w:b/>
                <w:lang w:val="de-DE"/>
              </w:rPr>
              <w:fldChar w:fldCharType="separate"/>
            </w:r>
            <w:r w:rsidR="00FB3953" w:rsidRPr="001F64BB">
              <w:rPr>
                <w:rFonts w:cs="Arial"/>
                <w:b/>
                <w:lang w:val="de-DE"/>
              </w:rPr>
              <w:t> </w:t>
            </w:r>
            <w:r w:rsidR="00FB3953" w:rsidRPr="001F64BB">
              <w:rPr>
                <w:rFonts w:cs="Arial"/>
                <w:b/>
                <w:lang w:val="de-DE"/>
              </w:rPr>
              <w:t> </w:t>
            </w:r>
            <w:r w:rsidR="00FB3953" w:rsidRPr="001F64BB">
              <w:rPr>
                <w:rFonts w:cs="Arial"/>
                <w:b/>
                <w:lang w:val="de-DE"/>
              </w:rPr>
              <w:t> </w:t>
            </w:r>
            <w:r w:rsidR="00FB3953" w:rsidRPr="001F64BB">
              <w:rPr>
                <w:rFonts w:cs="Arial"/>
                <w:b/>
                <w:lang w:val="de-DE"/>
              </w:rPr>
              <w:t> </w:t>
            </w:r>
            <w:r w:rsidR="00FB3953" w:rsidRPr="001F64BB">
              <w:rPr>
                <w:rFonts w:cs="Arial"/>
                <w:b/>
                <w:lang w:val="de-DE"/>
              </w:rPr>
              <w:t> </w:t>
            </w:r>
            <w:r w:rsidR="00FB3953" w:rsidRPr="001F64BB">
              <w:rPr>
                <w:rFonts w:cs="Arial"/>
                <w:b/>
                <w:lang w:val="de-DE"/>
              </w:rPr>
              <w:fldChar w:fldCharType="end"/>
            </w:r>
          </w:p>
        </w:tc>
      </w:tr>
      <w:tr w:rsidR="00E1061A" w:rsidRPr="002D0EA0" w14:paraId="6A682A9C" w14:textId="77777777" w:rsidTr="00BF6A2A">
        <w:tc>
          <w:tcPr>
            <w:tcW w:w="426" w:type="dxa"/>
            <w:shd w:val="clear" w:color="auto" w:fill="auto"/>
          </w:tcPr>
          <w:p w14:paraId="19E2234C" w14:textId="77777777" w:rsidR="00E1061A" w:rsidRPr="00485D58" w:rsidRDefault="00E1061A" w:rsidP="00EC1ADF">
            <w:pPr>
              <w:jc w:val="both"/>
              <w:rPr>
                <w:rFonts w:cs="Arial"/>
                <w:lang w:val="it-IT"/>
              </w:rPr>
            </w:pPr>
          </w:p>
        </w:tc>
        <w:tc>
          <w:tcPr>
            <w:tcW w:w="9463" w:type="dxa"/>
            <w:shd w:val="clear" w:color="auto" w:fill="auto"/>
          </w:tcPr>
          <w:p w14:paraId="1370D355" w14:textId="77777777" w:rsidR="00E1061A" w:rsidRPr="001F64BB" w:rsidRDefault="00E1061A" w:rsidP="00492FB8">
            <w:pPr>
              <w:jc w:val="both"/>
              <w:rPr>
                <w:rFonts w:cs="Arial"/>
                <w:noProof w:val="0"/>
                <w:lang w:val="it-IT"/>
              </w:rPr>
            </w:pPr>
          </w:p>
        </w:tc>
      </w:tr>
      <w:tr w:rsidR="00D2237E" w:rsidRPr="002D0EA0" w14:paraId="6C9B3172" w14:textId="77777777" w:rsidTr="00BF6A2A">
        <w:tc>
          <w:tcPr>
            <w:tcW w:w="426" w:type="dxa"/>
            <w:shd w:val="clear" w:color="auto" w:fill="auto"/>
          </w:tcPr>
          <w:p w14:paraId="4097B33B" w14:textId="0C9EA108" w:rsidR="00D2237E" w:rsidRPr="00485D58" w:rsidRDefault="00D2237E" w:rsidP="00D2237E">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789BF08C" w14:textId="457D3479" w:rsidR="00D2237E" w:rsidRPr="00ED5FAD" w:rsidRDefault="00D2237E" w:rsidP="00D2237E">
            <w:pPr>
              <w:jc w:val="both"/>
              <w:rPr>
                <w:rFonts w:cs="Arial"/>
                <w:lang w:val="it-IT"/>
              </w:rPr>
            </w:pPr>
            <w:r w:rsidRPr="00ED5FAD">
              <w:rPr>
                <w:rFonts w:cs="Arial"/>
                <w:lang w:val="it-IT"/>
              </w:rPr>
              <w:t>che non indica</w:t>
            </w:r>
            <w:r w:rsidR="0048139C">
              <w:rPr>
                <w:rFonts w:cs="Arial"/>
                <w:lang w:val="it-IT"/>
              </w:rPr>
              <w:t>no</w:t>
            </w:r>
            <w:r w:rsidRPr="00ED5FAD">
              <w:rPr>
                <w:rFonts w:cs="Arial"/>
                <w:lang w:val="it-IT"/>
              </w:rPr>
              <w:t xml:space="preserve"> la clausola sociale perché si tratta di un servizio di natura intellettuale</w:t>
            </w:r>
            <w:r w:rsidR="00D50978">
              <w:rPr>
                <w:rFonts w:cs="Arial"/>
                <w:lang w:val="it-IT"/>
              </w:rPr>
              <w:t>;</w:t>
            </w:r>
          </w:p>
          <w:p w14:paraId="16C3B248" w14:textId="58C78090" w:rsidR="00ED5FAD" w:rsidRPr="00ED5FAD" w:rsidRDefault="00ED5FAD" w:rsidP="00D2237E">
            <w:pPr>
              <w:jc w:val="both"/>
              <w:rPr>
                <w:rFonts w:cs="Arial"/>
                <w:strike/>
                <w:lang w:val="it-IT"/>
              </w:rPr>
            </w:pPr>
          </w:p>
        </w:tc>
      </w:tr>
      <w:tr w:rsidR="002E00DC" w:rsidRPr="002D0EA0" w14:paraId="34D05267" w14:textId="77777777" w:rsidTr="00BF6A2A">
        <w:tc>
          <w:tcPr>
            <w:tcW w:w="426" w:type="dxa"/>
            <w:shd w:val="clear" w:color="auto" w:fill="auto"/>
          </w:tcPr>
          <w:p w14:paraId="7F8F88EA" w14:textId="16372037" w:rsidR="002E00DC" w:rsidRPr="00485D58" w:rsidRDefault="002E00DC" w:rsidP="00D2237E">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Pr>
                <w:rFonts w:cs="Arial"/>
                <w:lang w:val="it-IT"/>
              </w:rPr>
            </w:r>
            <w:r>
              <w:rPr>
                <w:rFonts w:cs="Arial"/>
                <w:lang w:val="it-IT"/>
              </w:rPr>
              <w:fldChar w:fldCharType="separate"/>
            </w:r>
            <w:r w:rsidRPr="00485D58">
              <w:rPr>
                <w:rFonts w:cs="Arial"/>
                <w:lang w:val="it-IT"/>
              </w:rPr>
              <w:fldChar w:fldCharType="end"/>
            </w:r>
          </w:p>
        </w:tc>
        <w:tc>
          <w:tcPr>
            <w:tcW w:w="9463" w:type="dxa"/>
            <w:shd w:val="clear" w:color="auto" w:fill="auto"/>
          </w:tcPr>
          <w:p w14:paraId="408476DA" w14:textId="149B8458" w:rsidR="002E00DC" w:rsidRPr="00ED5FAD" w:rsidRDefault="002E00DC" w:rsidP="00D2237E">
            <w:pPr>
              <w:jc w:val="both"/>
              <w:rPr>
                <w:rFonts w:cs="Arial"/>
                <w:lang w:val="it-IT"/>
              </w:rPr>
            </w:pPr>
            <w:r w:rsidRPr="002E00DC">
              <w:rPr>
                <w:rFonts w:cs="Arial"/>
                <w:highlight w:val="yellow"/>
                <w:lang w:val="it-IT"/>
              </w:rPr>
              <w:t>che non indicano la clausola sociale perché si tratta di una fornitura senza posa in opera;</w:t>
            </w:r>
          </w:p>
        </w:tc>
      </w:tr>
      <w:bookmarkEnd w:id="18"/>
      <w:tr w:rsidR="00C01016" w:rsidRPr="002D0EA0" w14:paraId="02ECC568" w14:textId="77777777" w:rsidTr="00BF6A2A">
        <w:tc>
          <w:tcPr>
            <w:tcW w:w="426" w:type="dxa"/>
            <w:shd w:val="clear" w:color="auto" w:fill="auto"/>
          </w:tcPr>
          <w:p w14:paraId="7E7DDA22" w14:textId="77777777" w:rsidR="00C01016" w:rsidRPr="00485D58" w:rsidRDefault="00C01016" w:rsidP="005B58BE">
            <w:pPr>
              <w:jc w:val="both"/>
              <w:rPr>
                <w:rFonts w:cs="Arial"/>
                <w:lang w:val="it-IT"/>
              </w:rPr>
            </w:pPr>
          </w:p>
        </w:tc>
        <w:tc>
          <w:tcPr>
            <w:tcW w:w="9463" w:type="dxa"/>
            <w:shd w:val="clear" w:color="auto" w:fill="auto"/>
          </w:tcPr>
          <w:p w14:paraId="3D265738" w14:textId="77777777" w:rsidR="00C01016" w:rsidRPr="00485D58" w:rsidRDefault="00C01016" w:rsidP="005B58BE">
            <w:pPr>
              <w:jc w:val="center"/>
              <w:rPr>
                <w:rFonts w:cs="Arial"/>
                <w:lang w:val="it-IT"/>
              </w:rPr>
            </w:pPr>
          </w:p>
        </w:tc>
      </w:tr>
      <w:tr w:rsidR="005B58BE" w:rsidRPr="002D0EA0" w14:paraId="5839A68E" w14:textId="77777777" w:rsidTr="00BF6A2A">
        <w:tc>
          <w:tcPr>
            <w:tcW w:w="426" w:type="dxa"/>
            <w:shd w:val="clear" w:color="auto" w:fill="auto"/>
          </w:tcPr>
          <w:p w14:paraId="6FA0AEF0" w14:textId="234E37C1" w:rsidR="005B58BE" w:rsidRPr="00485D58" w:rsidRDefault="005B58BE" w:rsidP="005B58BE">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66D62992" w14:textId="6E7B3AA1" w:rsidR="001A7564" w:rsidRPr="001A7564" w:rsidRDefault="001A7564" w:rsidP="001A7564">
            <w:pPr>
              <w:widowControl w:val="0"/>
              <w:ind w:right="105"/>
              <w:jc w:val="both"/>
              <w:rPr>
                <w:rFonts w:cs="Arial"/>
                <w:lang w:val="it-IT"/>
              </w:rPr>
            </w:pPr>
            <w:r w:rsidRPr="00F30B35">
              <w:rPr>
                <w:rFonts w:cs="Arial"/>
                <w:lang w:val="it-IT"/>
              </w:rPr>
              <w:t xml:space="preserve">Indicano le clausole di </w:t>
            </w:r>
            <w:r w:rsidRPr="001A7564">
              <w:rPr>
                <w:rFonts w:cs="Arial"/>
                <w:lang w:val="it-IT"/>
              </w:rPr>
              <w:t>revisione dei prezzi previste dall’art. 60</w:t>
            </w:r>
            <w:r w:rsidR="00C97E37">
              <w:rPr>
                <w:rFonts w:cs="Arial"/>
                <w:lang w:val="it-IT"/>
              </w:rPr>
              <w:t xml:space="preserve"> </w:t>
            </w:r>
            <w:r w:rsidR="00C97E37" w:rsidRPr="00C97E37">
              <w:rPr>
                <w:rFonts w:cs="Arial"/>
                <w:highlight w:val="yellow"/>
                <w:lang w:val="it-IT"/>
              </w:rPr>
              <w:t xml:space="preserve">e dall’Allegato </w:t>
            </w:r>
            <w:r w:rsidR="00C97E37">
              <w:rPr>
                <w:rFonts w:cs="Arial"/>
                <w:highlight w:val="yellow"/>
                <w:lang w:val="it-IT"/>
              </w:rPr>
              <w:t>II.</w:t>
            </w:r>
            <w:r w:rsidR="00C97E37" w:rsidRPr="00C97E37">
              <w:rPr>
                <w:rFonts w:cs="Arial"/>
                <w:highlight w:val="yellow"/>
                <w:lang w:val="it-IT"/>
              </w:rPr>
              <w:t>2-bis</w:t>
            </w:r>
            <w:r w:rsidRPr="001A7564">
              <w:rPr>
                <w:rFonts w:cs="Arial"/>
                <w:lang w:val="it-IT"/>
              </w:rPr>
              <w:t xml:space="preserve"> de</w:t>
            </w:r>
            <w:r w:rsidR="007D10D8">
              <w:rPr>
                <w:rFonts w:cs="Arial"/>
                <w:lang w:val="it-IT"/>
              </w:rPr>
              <w:t>l</w:t>
            </w:r>
            <w:r w:rsidRPr="001A7564">
              <w:rPr>
                <w:rFonts w:cs="Arial"/>
                <w:lang w:val="it-IT"/>
              </w:rPr>
              <w:t xml:space="preserve"> </w:t>
            </w:r>
            <w:r w:rsidR="007D10D8">
              <w:rPr>
                <w:rFonts w:cs="Arial"/>
                <w:lang w:val="it-IT"/>
              </w:rPr>
              <w:t>d</w:t>
            </w:r>
            <w:r w:rsidRPr="001A7564">
              <w:rPr>
                <w:rFonts w:cs="Arial"/>
                <w:lang w:val="it-IT"/>
              </w:rPr>
              <w:t>.</w:t>
            </w:r>
            <w:r w:rsidR="007D10D8">
              <w:rPr>
                <w:rFonts w:cs="Arial"/>
                <w:lang w:val="it-IT"/>
              </w:rPr>
              <w:t>l</w:t>
            </w:r>
            <w:r w:rsidRPr="001A7564">
              <w:rPr>
                <w:rFonts w:cs="Arial"/>
                <w:lang w:val="it-IT"/>
              </w:rPr>
              <w:t>gs. 36/2023</w:t>
            </w:r>
            <w:r w:rsidR="00B516EC">
              <w:rPr>
                <w:rFonts w:cs="Arial"/>
                <w:lang w:val="it-IT"/>
              </w:rPr>
              <w:t>.</w:t>
            </w:r>
            <w:r w:rsidRPr="001A7564">
              <w:rPr>
                <w:rFonts w:cs="Arial"/>
                <w:strike/>
                <w:lang w:val="it-IT"/>
              </w:rPr>
              <w:t xml:space="preserve"> </w:t>
            </w:r>
            <w:r w:rsidRPr="001A7564">
              <w:rPr>
                <w:rFonts w:cs="Arial"/>
                <w:lang w:val="it-IT"/>
              </w:rPr>
              <w:t xml:space="preserve"> </w:t>
            </w:r>
          </w:p>
          <w:p w14:paraId="05233B79" w14:textId="424EDF8C" w:rsidR="001A7564" w:rsidRPr="007D10D8" w:rsidRDefault="001A7564" w:rsidP="001A7564">
            <w:pPr>
              <w:widowControl w:val="0"/>
              <w:ind w:right="105"/>
              <w:jc w:val="both"/>
              <w:rPr>
                <w:rFonts w:cs="Arial"/>
                <w:bCs/>
                <w:noProof w:val="0"/>
                <w:lang w:val="it-IT"/>
              </w:rPr>
            </w:pPr>
            <w:r w:rsidRPr="000E16B8">
              <w:rPr>
                <w:rFonts w:cs="Arial"/>
                <w:noProof w:val="0"/>
                <w:lang w:val="it-IT"/>
              </w:rPr>
              <w:fldChar w:fldCharType="begin">
                <w:ffData>
                  <w:name w:val="Text22"/>
                  <w:enabled/>
                  <w:calcOnExit w:val="0"/>
                  <w:textInput/>
                </w:ffData>
              </w:fldChar>
            </w:r>
            <w:r w:rsidRPr="000E16B8">
              <w:rPr>
                <w:rFonts w:cs="Arial"/>
                <w:noProof w:val="0"/>
                <w:lang w:val="it-IT"/>
              </w:rPr>
              <w:instrText xml:space="preserve"> FORMTEXT </w:instrText>
            </w:r>
            <w:r w:rsidRPr="000E16B8">
              <w:rPr>
                <w:rFonts w:cs="Arial"/>
                <w:noProof w:val="0"/>
                <w:lang w:val="it-IT"/>
              </w:rPr>
            </w:r>
            <w:r w:rsidRPr="000E16B8">
              <w:rPr>
                <w:rFonts w:cs="Arial"/>
                <w:noProof w:val="0"/>
                <w:lang w:val="it-IT"/>
              </w:rPr>
              <w:fldChar w:fldCharType="separate"/>
            </w:r>
            <w:r w:rsidRPr="000E16B8">
              <w:rPr>
                <w:rFonts w:cs="Arial"/>
                <w:noProof w:val="0"/>
                <w:lang w:val="it-IT"/>
              </w:rPr>
              <w:t> </w:t>
            </w:r>
            <w:r w:rsidRPr="000E16B8">
              <w:rPr>
                <w:rFonts w:cs="Arial"/>
                <w:noProof w:val="0"/>
                <w:lang w:val="it-IT"/>
              </w:rPr>
              <w:t> </w:t>
            </w:r>
            <w:r w:rsidRPr="000E16B8">
              <w:rPr>
                <w:rFonts w:cs="Arial"/>
                <w:noProof w:val="0"/>
                <w:lang w:val="it-IT"/>
              </w:rPr>
              <w:t> </w:t>
            </w:r>
            <w:r w:rsidRPr="000E16B8">
              <w:rPr>
                <w:rFonts w:cs="Arial"/>
                <w:noProof w:val="0"/>
                <w:lang w:val="it-IT"/>
              </w:rPr>
              <w:t> </w:t>
            </w:r>
            <w:r w:rsidRPr="000E16B8">
              <w:rPr>
                <w:rFonts w:cs="Arial"/>
                <w:noProof w:val="0"/>
                <w:lang w:val="it-IT"/>
              </w:rPr>
              <w:t> </w:t>
            </w:r>
            <w:r w:rsidRPr="000E16B8">
              <w:rPr>
                <w:rFonts w:cs="Arial"/>
                <w:noProof w:val="0"/>
                <w:lang w:val="it-IT"/>
              </w:rPr>
              <w:fldChar w:fldCharType="end"/>
            </w:r>
          </w:p>
          <w:p w14:paraId="4D7F50EE" w14:textId="30F4E5EC" w:rsidR="001A7564" w:rsidRPr="00C97E37" w:rsidRDefault="001A7564" w:rsidP="001A7564">
            <w:pPr>
              <w:widowControl w:val="0"/>
              <w:ind w:right="105"/>
              <w:jc w:val="both"/>
              <w:rPr>
                <w:rFonts w:cs="Arial"/>
                <w:strike/>
                <w:noProof w:val="0"/>
                <w:color w:val="4472C4" w:themeColor="accent1"/>
                <w:highlight w:val="yellow"/>
                <w:lang w:val="it-IT"/>
              </w:rPr>
            </w:pPr>
            <w:r w:rsidRPr="00C97E37">
              <w:rPr>
                <w:rFonts w:cs="Arial"/>
                <w:bCs/>
                <w:strike/>
                <w:noProof w:val="0"/>
                <w:color w:val="4472C4" w:themeColor="accent1"/>
                <w:highlight w:val="yellow"/>
                <w:lang w:val="it-IT"/>
              </w:rPr>
              <w:t>A partire dalla seconda annualità contrattuale</w:t>
            </w:r>
            <w:r w:rsidR="00D50978" w:rsidRPr="00C97E37">
              <w:rPr>
                <w:rFonts w:cs="Arial"/>
                <w:bCs/>
                <w:strike/>
                <w:noProof w:val="0"/>
                <w:color w:val="4472C4" w:themeColor="accent1"/>
                <w:highlight w:val="yellow"/>
                <w:lang w:val="it-IT"/>
              </w:rPr>
              <w:t xml:space="preserve"> </w:t>
            </w:r>
            <w:r w:rsidRPr="00C97E37">
              <w:rPr>
                <w:rFonts w:cs="Arial"/>
                <w:bCs/>
                <w:strike/>
                <w:noProof w:val="0"/>
                <w:color w:val="4472C4" w:themeColor="accent1"/>
                <w:highlight w:val="yellow"/>
                <w:lang w:val="it-IT"/>
              </w:rPr>
              <w:t>/</w:t>
            </w:r>
            <w:r w:rsidR="00D50978" w:rsidRPr="00C97E37">
              <w:rPr>
                <w:rFonts w:cs="Arial"/>
                <w:bCs/>
                <w:strike/>
                <w:noProof w:val="0"/>
                <w:color w:val="4472C4" w:themeColor="accent1"/>
                <w:highlight w:val="yellow"/>
                <w:lang w:val="it-IT"/>
              </w:rPr>
              <w:t xml:space="preserve"> </w:t>
            </w:r>
            <w:r w:rsidRPr="00C97E37">
              <w:rPr>
                <w:rFonts w:cs="Arial"/>
                <w:bCs/>
                <w:strike/>
                <w:noProof w:val="0"/>
                <w:color w:val="4472C4" w:themeColor="accent1"/>
                <w:highlight w:val="yellow"/>
                <w:lang w:val="it-IT"/>
              </w:rPr>
              <w:t>da</w:t>
            </w:r>
            <w:r w:rsidR="00D50978" w:rsidRPr="00C97E37">
              <w:rPr>
                <w:rFonts w:cs="Arial"/>
                <w:bCs/>
                <w:strike/>
                <w:noProof w:val="0"/>
                <w:color w:val="4472C4" w:themeColor="accent1"/>
                <w:highlight w:val="yellow"/>
                <w:lang w:val="it-IT"/>
              </w:rPr>
              <w:t xml:space="preserve"> </w:t>
            </w:r>
            <w:r w:rsidRPr="00C97E37">
              <w:rPr>
                <w:rFonts w:cs="Arial"/>
                <w:strike/>
                <w:noProof w:val="0"/>
                <w:color w:val="4472C4" w:themeColor="accent1"/>
                <w:highlight w:val="yellow"/>
                <w:lang w:val="it-IT"/>
              </w:rPr>
              <w:fldChar w:fldCharType="begin">
                <w:ffData>
                  <w:name w:val="Text22"/>
                  <w:enabled/>
                  <w:calcOnExit w:val="0"/>
                  <w:textInput/>
                </w:ffData>
              </w:fldChar>
            </w:r>
            <w:r w:rsidRPr="00C97E37">
              <w:rPr>
                <w:rFonts w:cs="Arial"/>
                <w:strike/>
                <w:noProof w:val="0"/>
                <w:color w:val="4472C4" w:themeColor="accent1"/>
                <w:highlight w:val="yellow"/>
                <w:lang w:val="it-IT"/>
              </w:rPr>
              <w:instrText xml:space="preserve"> FORMTEXT </w:instrText>
            </w:r>
            <w:r w:rsidRPr="00C97E37">
              <w:rPr>
                <w:rFonts w:cs="Arial"/>
                <w:strike/>
                <w:noProof w:val="0"/>
                <w:color w:val="4472C4" w:themeColor="accent1"/>
                <w:highlight w:val="yellow"/>
                <w:lang w:val="it-IT"/>
              </w:rPr>
            </w:r>
            <w:r w:rsidRPr="00C97E37">
              <w:rPr>
                <w:rFonts w:cs="Arial"/>
                <w:strike/>
                <w:noProof w:val="0"/>
                <w:color w:val="4472C4" w:themeColor="accent1"/>
                <w:highlight w:val="yellow"/>
                <w:lang w:val="it-IT"/>
              </w:rPr>
              <w:fldChar w:fldCharType="separate"/>
            </w:r>
            <w:r w:rsidRPr="00C97E37">
              <w:rPr>
                <w:rFonts w:cs="Arial"/>
                <w:strike/>
                <w:noProof w:val="0"/>
                <w:color w:val="4472C4" w:themeColor="accent1"/>
                <w:highlight w:val="yellow"/>
                <w:lang w:val="it-IT"/>
              </w:rPr>
              <w:t> </w:t>
            </w:r>
            <w:r w:rsidRPr="00C97E37">
              <w:rPr>
                <w:rFonts w:cs="Arial"/>
                <w:strike/>
                <w:noProof w:val="0"/>
                <w:color w:val="4472C4" w:themeColor="accent1"/>
                <w:highlight w:val="yellow"/>
                <w:lang w:val="it-IT"/>
              </w:rPr>
              <w:t> </w:t>
            </w:r>
            <w:r w:rsidRPr="00C97E37">
              <w:rPr>
                <w:rFonts w:cs="Arial"/>
                <w:strike/>
                <w:noProof w:val="0"/>
                <w:color w:val="4472C4" w:themeColor="accent1"/>
                <w:highlight w:val="yellow"/>
                <w:lang w:val="it-IT"/>
              </w:rPr>
              <w:t> </w:t>
            </w:r>
            <w:r w:rsidRPr="00C97E37">
              <w:rPr>
                <w:rFonts w:cs="Arial"/>
                <w:strike/>
                <w:noProof w:val="0"/>
                <w:color w:val="4472C4" w:themeColor="accent1"/>
                <w:highlight w:val="yellow"/>
                <w:lang w:val="it-IT"/>
              </w:rPr>
              <w:t> </w:t>
            </w:r>
            <w:r w:rsidRPr="00C97E37">
              <w:rPr>
                <w:rFonts w:cs="Arial"/>
                <w:strike/>
                <w:noProof w:val="0"/>
                <w:color w:val="4472C4" w:themeColor="accent1"/>
                <w:highlight w:val="yellow"/>
                <w:lang w:val="it-IT"/>
              </w:rPr>
              <w:t> </w:t>
            </w:r>
            <w:r w:rsidRPr="00C97E37">
              <w:rPr>
                <w:rFonts w:cs="Arial"/>
                <w:strike/>
                <w:noProof w:val="0"/>
                <w:color w:val="4472C4" w:themeColor="accent1"/>
                <w:highlight w:val="yellow"/>
                <w:lang w:val="it-IT"/>
              </w:rPr>
              <w:fldChar w:fldCharType="end"/>
            </w:r>
            <w:r w:rsidRPr="00C97E37">
              <w:rPr>
                <w:rFonts w:cs="Arial"/>
                <w:bCs/>
                <w:i/>
                <w:iCs/>
                <w:strike/>
                <w:noProof w:val="0"/>
                <w:color w:val="4472C4" w:themeColor="accent1"/>
                <w:sz w:val="16"/>
                <w:szCs w:val="16"/>
                <w:highlight w:val="yellow"/>
                <w:lang w:val="it-IT"/>
              </w:rPr>
              <w:t xml:space="preserve"> </w:t>
            </w:r>
            <w:r w:rsidRPr="00C97E37">
              <w:rPr>
                <w:rFonts w:cs="Arial"/>
                <w:bCs/>
                <w:i/>
                <w:iCs/>
                <w:strike/>
                <w:noProof w:val="0"/>
                <w:color w:val="FF0000"/>
                <w:sz w:val="16"/>
                <w:szCs w:val="16"/>
                <w:highlight w:val="yellow"/>
                <w:lang w:val="it-IT"/>
              </w:rPr>
              <w:t>[altro termine in ragion</w:t>
            </w:r>
            <w:r w:rsidR="007D10D8" w:rsidRPr="00C97E37">
              <w:rPr>
                <w:rFonts w:cs="Arial"/>
                <w:bCs/>
                <w:i/>
                <w:iCs/>
                <w:strike/>
                <w:noProof w:val="0"/>
                <w:color w:val="FF0000"/>
                <w:sz w:val="16"/>
                <w:szCs w:val="16"/>
                <w:highlight w:val="yellow"/>
                <w:lang w:val="it-IT"/>
              </w:rPr>
              <w:t>e</w:t>
            </w:r>
            <w:r w:rsidRPr="00C97E37">
              <w:rPr>
                <w:rFonts w:cs="Arial"/>
                <w:bCs/>
                <w:i/>
                <w:iCs/>
                <w:strike/>
                <w:noProof w:val="0"/>
                <w:color w:val="FF0000"/>
                <w:sz w:val="16"/>
                <w:szCs w:val="16"/>
                <w:highlight w:val="yellow"/>
                <w:lang w:val="it-IT"/>
              </w:rPr>
              <w:t xml:space="preserve"> dei contratti di durata infrannuali]</w:t>
            </w:r>
            <w:r w:rsidRPr="00C97E37">
              <w:rPr>
                <w:rFonts w:cs="Arial"/>
                <w:bCs/>
                <w:i/>
                <w:iCs/>
                <w:strike/>
                <w:noProof w:val="0"/>
                <w:color w:val="4472C4" w:themeColor="accent1"/>
                <w:sz w:val="16"/>
                <w:szCs w:val="16"/>
                <w:highlight w:val="yellow"/>
                <w:lang w:val="it-IT"/>
              </w:rPr>
              <w:t xml:space="preserve"> </w:t>
            </w:r>
            <w:r w:rsidRPr="00C97E37">
              <w:rPr>
                <w:rFonts w:cs="Arial"/>
                <w:bCs/>
                <w:strike/>
                <w:noProof w:val="0"/>
                <w:color w:val="4472C4" w:themeColor="accent1"/>
                <w:highlight w:val="yellow"/>
                <w:lang w:val="it-IT"/>
              </w:rPr>
              <w:t xml:space="preserve">i prezzi sono aggiornati, in aumento o in diminuzione, </w:t>
            </w:r>
            <w:r w:rsidRPr="00C97E37">
              <w:rPr>
                <w:rFonts w:cs="Arial"/>
                <w:strike/>
                <w:noProof w:val="0"/>
                <w:color w:val="4472C4" w:themeColor="accent1"/>
                <w:highlight w:val="yellow"/>
                <w:lang w:val="it-IT"/>
              </w:rPr>
              <w:t>sulla base ai seguenti</w:t>
            </w:r>
            <w:r w:rsidRPr="00C97E37">
              <w:rPr>
                <w:strike/>
                <w:noProof w:val="0"/>
                <w:color w:val="4472C4" w:themeColor="accent1"/>
                <w:highlight w:val="yellow"/>
                <w:lang w:val="it-IT"/>
              </w:rPr>
              <w:t xml:space="preserve"> </w:t>
            </w:r>
            <w:r w:rsidRPr="00C97E37">
              <w:rPr>
                <w:rFonts w:cs="Arial"/>
                <w:strike/>
                <w:noProof w:val="0"/>
                <w:color w:val="4472C4" w:themeColor="accent1"/>
                <w:highlight w:val="yellow"/>
                <w:lang w:val="it-IT"/>
              </w:rPr>
              <w:t>indici sintetici elaborati dall’ISTAT:</w:t>
            </w:r>
          </w:p>
          <w:p w14:paraId="2850AA2E" w14:textId="77777777" w:rsidR="001A7564" w:rsidRPr="00C97E37" w:rsidRDefault="001A7564" w:rsidP="001A7564">
            <w:pPr>
              <w:widowControl w:val="0"/>
              <w:ind w:right="105"/>
              <w:jc w:val="both"/>
              <w:rPr>
                <w:rFonts w:cs="Arial"/>
                <w:strike/>
                <w:noProof w:val="0"/>
                <w:color w:val="4472C4" w:themeColor="accent1"/>
                <w:highlight w:val="yellow"/>
                <w:lang w:val="it-IT"/>
              </w:rPr>
            </w:pPr>
            <w:r w:rsidRPr="00C97E37">
              <w:rPr>
                <w:rFonts w:cs="Arial"/>
                <w:strike/>
                <w:noProof w:val="0"/>
                <w:color w:val="4472C4" w:themeColor="accent1"/>
                <w:highlight w:val="yellow"/>
                <w:lang w:val="it-IT"/>
              </w:rPr>
              <w:t>con riguardo ai contratti di servizi e forniture, gli indici dei prezzi al consumo, dei prezzi alla produzione dell’industria e dei servizi e gli indici delle retribuzioni contrattuali orarie.</w:t>
            </w:r>
          </w:p>
          <w:p w14:paraId="399D79E2" w14:textId="77777777" w:rsidR="001A7564" w:rsidRPr="00C97E37" w:rsidRDefault="001A7564" w:rsidP="001A7564">
            <w:pPr>
              <w:widowControl w:val="0"/>
              <w:ind w:right="105"/>
              <w:jc w:val="both"/>
              <w:rPr>
                <w:rFonts w:cs="Arial"/>
                <w:strike/>
                <w:noProof w:val="0"/>
                <w:color w:val="4472C4" w:themeColor="accent1"/>
                <w:highlight w:val="yellow"/>
                <w:lang w:val="it-IT"/>
              </w:rPr>
            </w:pPr>
          </w:p>
          <w:p w14:paraId="02642DB2" w14:textId="771CF42F" w:rsidR="005B58BE" w:rsidRPr="0021152D" w:rsidRDefault="001A7564" w:rsidP="00B6142D">
            <w:pPr>
              <w:widowControl w:val="0"/>
              <w:ind w:right="105"/>
              <w:jc w:val="both"/>
              <w:rPr>
                <w:rFonts w:cs="Arial"/>
                <w:bCs/>
                <w:strike/>
                <w:noProof w:val="0"/>
                <w:color w:val="4472C4" w:themeColor="accent1"/>
                <w:lang w:val="it-IT"/>
              </w:rPr>
            </w:pPr>
            <w:r w:rsidRPr="00C97E37">
              <w:rPr>
                <w:rFonts w:cs="Arial"/>
                <w:bCs/>
                <w:strike/>
                <w:noProof w:val="0"/>
                <w:color w:val="4472C4" w:themeColor="accent1"/>
                <w:highlight w:val="yellow"/>
                <w:lang w:val="it-IT"/>
              </w:rPr>
              <w:t>La revisione dei prezzi è riconosciuta se le variazioni accertate risultano superiori al 5 per cento dell’importo complessivo e opera nella misura dell’80 per cento della variazione stessa, in relazione alle prestazioni da eseguire.</w:t>
            </w:r>
          </w:p>
        </w:tc>
      </w:tr>
      <w:tr w:rsidR="00B6142D" w:rsidRPr="002D0EA0" w14:paraId="6831162F" w14:textId="77777777" w:rsidTr="00BF6A2A">
        <w:tc>
          <w:tcPr>
            <w:tcW w:w="426" w:type="dxa"/>
            <w:shd w:val="clear" w:color="auto" w:fill="auto"/>
          </w:tcPr>
          <w:p w14:paraId="7FF0DF3E" w14:textId="77777777" w:rsidR="00B6142D" w:rsidRPr="00485D58" w:rsidRDefault="00B6142D" w:rsidP="005B58BE">
            <w:pPr>
              <w:jc w:val="both"/>
              <w:rPr>
                <w:rFonts w:cs="Arial"/>
                <w:lang w:val="it-IT"/>
              </w:rPr>
            </w:pPr>
          </w:p>
        </w:tc>
        <w:tc>
          <w:tcPr>
            <w:tcW w:w="9463" w:type="dxa"/>
            <w:shd w:val="clear" w:color="auto" w:fill="auto"/>
          </w:tcPr>
          <w:p w14:paraId="56B13AFE" w14:textId="77777777" w:rsidR="00B6142D" w:rsidRPr="00F30B35" w:rsidRDefault="00B6142D" w:rsidP="001A7564">
            <w:pPr>
              <w:widowControl w:val="0"/>
              <w:ind w:right="105"/>
              <w:jc w:val="both"/>
              <w:rPr>
                <w:rFonts w:cs="Arial"/>
                <w:lang w:val="it-IT"/>
              </w:rPr>
            </w:pPr>
          </w:p>
        </w:tc>
      </w:tr>
      <w:tr w:rsidR="005B58BE" w:rsidRPr="002D0EA0" w14:paraId="3AAE28C9" w14:textId="77777777" w:rsidTr="00BF6A2A">
        <w:tc>
          <w:tcPr>
            <w:tcW w:w="426" w:type="dxa"/>
            <w:shd w:val="clear" w:color="auto" w:fill="auto"/>
          </w:tcPr>
          <w:p w14:paraId="02F6F4E6" w14:textId="77777777" w:rsidR="007D10D8" w:rsidRDefault="007D10D8" w:rsidP="005B58BE">
            <w:pPr>
              <w:jc w:val="both"/>
              <w:rPr>
                <w:rFonts w:cs="Arial"/>
                <w:lang w:val="it-IT"/>
              </w:rPr>
            </w:pPr>
          </w:p>
          <w:p w14:paraId="4222BF50" w14:textId="68EA6379" w:rsidR="005B58BE" w:rsidRPr="00485D58" w:rsidRDefault="005B58BE" w:rsidP="005B58BE">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6C25EF64" w14:textId="13A981EF" w:rsidR="00B6142D" w:rsidRPr="00A84ABA" w:rsidRDefault="007D10D8" w:rsidP="00B6142D">
            <w:pPr>
              <w:widowControl w:val="0"/>
              <w:ind w:right="105"/>
              <w:jc w:val="both"/>
              <w:rPr>
                <w:rFonts w:cs="Arial"/>
                <w:bCs/>
                <w:noProof w:val="0"/>
                <w:color w:val="FF0000"/>
                <w:lang w:val="it-IT"/>
              </w:rPr>
            </w:pPr>
            <w:r w:rsidRPr="00A15DE3">
              <w:rPr>
                <w:rFonts w:cs="Arial"/>
                <w:bCs/>
                <w:i/>
                <w:iCs/>
                <w:noProof w:val="0"/>
                <w:color w:val="FF0000"/>
                <w:sz w:val="16"/>
                <w:szCs w:val="16"/>
                <w:lang w:val="it-IT"/>
              </w:rPr>
              <w:t>[f</w:t>
            </w:r>
            <w:r w:rsidR="00B6142D" w:rsidRPr="00A15DE3">
              <w:rPr>
                <w:rFonts w:cs="Arial"/>
                <w:bCs/>
                <w:i/>
                <w:iCs/>
                <w:noProof w:val="0"/>
                <w:color w:val="FF0000"/>
                <w:sz w:val="16"/>
                <w:szCs w:val="16"/>
                <w:lang w:val="it-IT"/>
              </w:rPr>
              <w:t>acoltativo, nei contratti di durata superiore all’anno]</w:t>
            </w:r>
            <w:r w:rsidR="00B6142D" w:rsidRPr="00A84ABA">
              <w:rPr>
                <w:rFonts w:cs="Arial"/>
                <w:bCs/>
                <w:noProof w:val="0"/>
                <w:color w:val="FF0000"/>
                <w:lang w:val="it-IT"/>
              </w:rPr>
              <w:t xml:space="preserve"> </w:t>
            </w:r>
          </w:p>
          <w:p w14:paraId="4A124A03" w14:textId="7BB6635E" w:rsidR="005B58BE" w:rsidRPr="005B58BE" w:rsidRDefault="00B6142D" w:rsidP="0021152D">
            <w:pPr>
              <w:widowControl w:val="0"/>
              <w:ind w:right="105"/>
              <w:jc w:val="both"/>
              <w:rPr>
                <w:rFonts w:cs="Arial"/>
                <w:noProof w:val="0"/>
                <w:lang w:val="it-IT"/>
              </w:rPr>
            </w:pPr>
            <w:r w:rsidRPr="00B6142D">
              <w:rPr>
                <w:rFonts w:cs="Arial"/>
                <w:bCs/>
                <w:noProof w:val="0"/>
                <w:lang w:val="it-IT"/>
              </w:rPr>
              <w:t>La revisione dei prezzi può essere richiesta una sola volta per ciascuna annualità.</w:t>
            </w:r>
          </w:p>
        </w:tc>
      </w:tr>
      <w:tr w:rsidR="005B58BE" w:rsidRPr="002D0EA0" w14:paraId="3E16C103" w14:textId="77777777" w:rsidTr="00BF6A2A">
        <w:tc>
          <w:tcPr>
            <w:tcW w:w="426" w:type="dxa"/>
            <w:shd w:val="clear" w:color="auto" w:fill="auto"/>
          </w:tcPr>
          <w:p w14:paraId="57F6659F" w14:textId="77777777" w:rsidR="005B58BE" w:rsidRPr="00485D58" w:rsidRDefault="005B58BE" w:rsidP="00EC1ADF">
            <w:pPr>
              <w:jc w:val="both"/>
              <w:rPr>
                <w:rFonts w:cs="Arial"/>
                <w:lang w:val="it-IT"/>
              </w:rPr>
            </w:pPr>
          </w:p>
        </w:tc>
        <w:tc>
          <w:tcPr>
            <w:tcW w:w="9463" w:type="dxa"/>
            <w:shd w:val="clear" w:color="auto" w:fill="auto"/>
          </w:tcPr>
          <w:p w14:paraId="22A564BF" w14:textId="77777777" w:rsidR="005B58BE" w:rsidRPr="00485D58" w:rsidRDefault="005B58BE" w:rsidP="00797071">
            <w:pPr>
              <w:jc w:val="both"/>
              <w:rPr>
                <w:rFonts w:cs="Arial"/>
                <w:lang w:val="it-IT"/>
              </w:rPr>
            </w:pPr>
          </w:p>
        </w:tc>
      </w:tr>
      <w:tr w:rsidR="0021152D" w:rsidRPr="002D0EA0" w14:paraId="2350A633" w14:textId="77777777" w:rsidTr="00BF6A2A">
        <w:tc>
          <w:tcPr>
            <w:tcW w:w="426" w:type="dxa"/>
            <w:shd w:val="clear" w:color="auto" w:fill="auto"/>
          </w:tcPr>
          <w:p w14:paraId="49275A76" w14:textId="77777777" w:rsidR="0021152D" w:rsidRPr="00485D58" w:rsidRDefault="0021152D" w:rsidP="00EC1ADF">
            <w:pPr>
              <w:jc w:val="both"/>
              <w:rPr>
                <w:rFonts w:cs="Arial"/>
                <w:lang w:val="it-IT"/>
              </w:rPr>
            </w:pPr>
          </w:p>
        </w:tc>
        <w:tc>
          <w:tcPr>
            <w:tcW w:w="9463" w:type="dxa"/>
            <w:shd w:val="clear" w:color="auto" w:fill="auto"/>
          </w:tcPr>
          <w:p w14:paraId="05C64BA5" w14:textId="77777777" w:rsidR="0021152D" w:rsidRPr="00485D58" w:rsidRDefault="0021152D" w:rsidP="00797071">
            <w:pPr>
              <w:jc w:val="both"/>
              <w:rPr>
                <w:rFonts w:cs="Arial"/>
                <w:lang w:val="it-IT"/>
              </w:rPr>
            </w:pPr>
          </w:p>
        </w:tc>
      </w:tr>
      <w:bookmarkEnd w:id="19"/>
      <w:tr w:rsidR="00153C22" w:rsidRPr="00485D58" w14:paraId="4E1AC1A2" w14:textId="77777777" w:rsidTr="00BF6A2A">
        <w:tc>
          <w:tcPr>
            <w:tcW w:w="426" w:type="dxa"/>
            <w:shd w:val="clear" w:color="auto" w:fill="auto"/>
          </w:tcPr>
          <w:p w14:paraId="0BBE4CF8" w14:textId="77777777" w:rsidR="00153C22" w:rsidRPr="002403B4" w:rsidRDefault="00153C22" w:rsidP="00153C22">
            <w:pPr>
              <w:jc w:val="both"/>
              <w:rPr>
                <w:rFonts w:cs="Arial"/>
                <w:lang w:val="it-IT"/>
              </w:rPr>
            </w:pPr>
          </w:p>
        </w:tc>
        <w:tc>
          <w:tcPr>
            <w:tcW w:w="9463" w:type="dxa"/>
            <w:shd w:val="clear" w:color="auto" w:fill="auto"/>
          </w:tcPr>
          <w:p w14:paraId="1E9B7D18" w14:textId="70E92371" w:rsidR="00153C22" w:rsidRPr="009631D5" w:rsidRDefault="008E3F34" w:rsidP="00153C22">
            <w:pPr>
              <w:jc w:val="both"/>
              <w:rPr>
                <w:rFonts w:cs="Arial"/>
                <w:b/>
                <w:bCs/>
                <w:lang w:val="it-IT"/>
              </w:rPr>
            </w:pPr>
            <w:r>
              <w:rPr>
                <w:rFonts w:cs="Arial"/>
                <w:b/>
                <w:bCs/>
                <w:lang w:val="it-IT"/>
              </w:rPr>
              <w:t>Subappalto</w:t>
            </w:r>
          </w:p>
        </w:tc>
      </w:tr>
      <w:tr w:rsidR="00153C22" w:rsidRPr="002D0EA0" w14:paraId="26172B07" w14:textId="77777777" w:rsidTr="00BF6A2A">
        <w:tc>
          <w:tcPr>
            <w:tcW w:w="426" w:type="dxa"/>
            <w:shd w:val="clear" w:color="auto" w:fill="auto"/>
          </w:tcPr>
          <w:p w14:paraId="4D3E7000" w14:textId="77777777" w:rsidR="00153C22" w:rsidRPr="00485D58" w:rsidRDefault="00153C22" w:rsidP="00153C22">
            <w:pPr>
              <w:jc w:val="both"/>
              <w:rPr>
                <w:rFonts w:cs="Arial"/>
                <w:lang w:val="it-IT"/>
              </w:rPr>
            </w:pPr>
          </w:p>
        </w:tc>
        <w:tc>
          <w:tcPr>
            <w:tcW w:w="9463" w:type="dxa"/>
            <w:shd w:val="clear" w:color="auto" w:fill="auto"/>
          </w:tcPr>
          <w:p w14:paraId="6F5B8C02" w14:textId="79650B85" w:rsidR="00153C22" w:rsidRPr="0021152D" w:rsidRDefault="00153C22" w:rsidP="00153C22">
            <w:pPr>
              <w:jc w:val="both"/>
              <w:rPr>
                <w:rFonts w:cs="Arial"/>
                <w:bCs/>
                <w:noProof w:val="0"/>
                <w:color w:val="4472C4" w:themeColor="accent1"/>
                <w:lang w:val="it-IT"/>
              </w:rPr>
            </w:pPr>
            <w:r w:rsidRPr="009B49EC">
              <w:rPr>
                <w:rFonts w:cs="Arial"/>
                <w:bCs/>
                <w:noProof w:val="0"/>
                <w:color w:val="4472C4" w:themeColor="accent1"/>
                <w:lang w:val="it-IT"/>
              </w:rPr>
              <w:t xml:space="preserve">Le stazioni appaltanti potranno scegliere quali prestazioni o lavorazioni oggetto del contratto di appalto sono, ai sensi dell’art. </w:t>
            </w:r>
            <w:r w:rsidR="00E237AD" w:rsidRPr="009B49EC">
              <w:rPr>
                <w:rFonts w:cs="Arial"/>
                <w:bCs/>
                <w:noProof w:val="0"/>
                <w:color w:val="4472C4" w:themeColor="accent1"/>
                <w:lang w:val="it-IT"/>
              </w:rPr>
              <w:t>art.</w:t>
            </w:r>
            <w:r w:rsidR="00C45EC7" w:rsidRPr="009B49EC">
              <w:rPr>
                <w:rFonts w:cs="Arial"/>
                <w:bCs/>
                <w:noProof w:val="0"/>
                <w:color w:val="4472C4" w:themeColor="accent1"/>
                <w:lang w:val="it-IT"/>
              </w:rPr>
              <w:t xml:space="preserve"> 119 del </w:t>
            </w:r>
            <w:r w:rsidR="007D10D8">
              <w:rPr>
                <w:rFonts w:cs="Arial"/>
                <w:bCs/>
                <w:noProof w:val="0"/>
                <w:color w:val="4472C4" w:themeColor="accent1"/>
                <w:lang w:val="it-IT"/>
              </w:rPr>
              <w:t>d</w:t>
            </w:r>
            <w:r w:rsidR="00C45EC7" w:rsidRPr="009B49EC">
              <w:rPr>
                <w:rFonts w:cs="Arial"/>
                <w:bCs/>
                <w:noProof w:val="0"/>
                <w:color w:val="4472C4" w:themeColor="accent1"/>
                <w:lang w:val="it-IT"/>
              </w:rPr>
              <w:t>.lgs. 31 marzo 2023, n. 36</w:t>
            </w:r>
            <w:r w:rsidRPr="009B49EC">
              <w:rPr>
                <w:rFonts w:cs="Arial"/>
                <w:bCs/>
                <w:noProof w:val="0"/>
                <w:color w:val="4472C4" w:themeColor="accent1"/>
                <w:lang w:val="it-IT"/>
              </w:rPr>
              <w:t>, da eseguire a cura dell’aggiudicatario previa adeguata motivazione nella determina a contrarre, ed eventualmente avvalendosi del parere delle Prefetture competenti, in ragione delle specifiche caratteristiche dell’appalto, dell’esigenza di rafforzare il controllo dei luoghi di lavoro e garantire una più intensa tutela della salute e sicurezza dei lavoratori, e dell’esigenza di prevenire il rischio di infiltrazioni criminali; ferma restando, ai sensi dell’art. 1</w:t>
            </w:r>
            <w:r w:rsidR="009E7AC1" w:rsidRPr="009B49EC">
              <w:rPr>
                <w:rFonts w:cs="Arial"/>
                <w:bCs/>
                <w:noProof w:val="0"/>
                <w:color w:val="4472C4" w:themeColor="accent1"/>
                <w:lang w:val="it-IT"/>
              </w:rPr>
              <w:t>19</w:t>
            </w:r>
            <w:r w:rsidRPr="009B49EC">
              <w:rPr>
                <w:rFonts w:cs="Arial"/>
                <w:bCs/>
                <w:noProof w:val="0"/>
                <w:color w:val="4472C4" w:themeColor="accent1"/>
                <w:lang w:val="it-IT"/>
              </w:rPr>
              <w:t xml:space="preserve">, comma 1, del </w:t>
            </w:r>
            <w:r w:rsidR="007D10D8">
              <w:rPr>
                <w:rFonts w:cs="Arial"/>
                <w:bCs/>
                <w:noProof w:val="0"/>
                <w:color w:val="4472C4" w:themeColor="accent1"/>
                <w:lang w:val="it-IT"/>
              </w:rPr>
              <w:t>d</w:t>
            </w:r>
            <w:r w:rsidRPr="009B49EC">
              <w:rPr>
                <w:rFonts w:cs="Arial"/>
                <w:bCs/>
                <w:noProof w:val="0"/>
                <w:color w:val="4472C4" w:themeColor="accent1"/>
                <w:lang w:val="it-IT"/>
              </w:rPr>
              <w:t>.</w:t>
            </w:r>
            <w:r w:rsidR="007D10D8">
              <w:rPr>
                <w:rFonts w:cs="Arial"/>
                <w:bCs/>
                <w:noProof w:val="0"/>
                <w:color w:val="4472C4" w:themeColor="accent1"/>
                <w:lang w:val="it-IT"/>
              </w:rPr>
              <w:t>l</w:t>
            </w:r>
            <w:r w:rsidRPr="009B49EC">
              <w:rPr>
                <w:rFonts w:cs="Arial"/>
                <w:bCs/>
                <w:noProof w:val="0"/>
                <w:color w:val="4472C4" w:themeColor="accent1"/>
                <w:lang w:val="it-IT"/>
              </w:rPr>
              <w:t xml:space="preserve">gs. </w:t>
            </w:r>
            <w:r w:rsidR="009E7AC1" w:rsidRPr="009B49EC">
              <w:rPr>
                <w:rFonts w:cs="Arial"/>
                <w:bCs/>
                <w:noProof w:val="0"/>
                <w:color w:val="4472C4" w:themeColor="accent1"/>
                <w:lang w:val="it-IT"/>
              </w:rPr>
              <w:t>31 marzo 2023, n. 36</w:t>
            </w:r>
            <w:r w:rsidRPr="009B49EC">
              <w:rPr>
                <w:rFonts w:cs="Arial"/>
                <w:bCs/>
                <w:noProof w:val="0"/>
                <w:color w:val="4472C4" w:themeColor="accent1"/>
                <w:lang w:val="it-IT"/>
              </w:rPr>
              <w:t>, l’inammissibilità del subappalto dell’importo complessivo del contratto e la disapplicazione del limite al subappalto per ciò che riguarda la categoria prevalente</w:t>
            </w:r>
          </w:p>
        </w:tc>
      </w:tr>
      <w:tr w:rsidR="001B6C2D" w:rsidRPr="002D0EA0" w14:paraId="0BD751DF" w14:textId="77777777" w:rsidTr="00733129">
        <w:tc>
          <w:tcPr>
            <w:tcW w:w="426" w:type="dxa"/>
            <w:shd w:val="clear" w:color="auto" w:fill="auto"/>
          </w:tcPr>
          <w:p w14:paraId="4C26E525" w14:textId="77777777" w:rsidR="001B6C2D" w:rsidRPr="00485D58" w:rsidRDefault="001B6C2D" w:rsidP="001B6C2D">
            <w:pPr>
              <w:jc w:val="both"/>
              <w:rPr>
                <w:rFonts w:cs="Arial"/>
                <w:lang w:val="it-IT"/>
              </w:rPr>
            </w:pPr>
          </w:p>
        </w:tc>
        <w:tc>
          <w:tcPr>
            <w:tcW w:w="9463" w:type="dxa"/>
          </w:tcPr>
          <w:p w14:paraId="24705C8D" w14:textId="4E2E05AE" w:rsidR="001B6C2D" w:rsidRPr="00FA71A1" w:rsidRDefault="00FA71A1" w:rsidP="001B6C2D">
            <w:pPr>
              <w:pStyle w:val="Default"/>
              <w:ind w:right="76"/>
              <w:jc w:val="both"/>
              <w:rPr>
                <w:b/>
                <w:bCs/>
                <w:i/>
                <w:iCs/>
                <w:color w:val="FF0000"/>
                <w:sz w:val="16"/>
                <w:szCs w:val="16"/>
              </w:rPr>
            </w:pPr>
            <w:r w:rsidRPr="0021152D">
              <w:rPr>
                <w:b/>
                <w:bCs/>
                <w:i/>
                <w:iCs/>
                <w:color w:val="FF0000"/>
                <w:sz w:val="16"/>
                <w:szCs w:val="16"/>
              </w:rPr>
              <w:t>[</w:t>
            </w:r>
            <w:r w:rsidR="001B6C2D" w:rsidRPr="0021152D">
              <w:rPr>
                <w:b/>
                <w:bCs/>
                <w:i/>
                <w:iCs/>
                <w:color w:val="FF0000"/>
                <w:sz w:val="16"/>
                <w:szCs w:val="16"/>
              </w:rPr>
              <w:t>Facoltativo</w:t>
            </w:r>
            <w:r w:rsidR="001B6C2D" w:rsidRPr="00A15DE3">
              <w:rPr>
                <w:b/>
                <w:bCs/>
                <w:i/>
                <w:iCs/>
                <w:color w:val="FF0000"/>
                <w:sz w:val="16"/>
                <w:szCs w:val="16"/>
              </w:rPr>
              <w:t xml:space="preserve">, nel caso in cui </w:t>
            </w:r>
            <w:r w:rsidR="00EE7389" w:rsidRPr="00A15DE3">
              <w:rPr>
                <w:b/>
                <w:bCs/>
                <w:i/>
                <w:iCs/>
                <w:color w:val="FF0000"/>
                <w:sz w:val="16"/>
                <w:szCs w:val="16"/>
              </w:rPr>
              <w:t>l’ente committente</w:t>
            </w:r>
            <w:r w:rsidR="001B6C2D" w:rsidRPr="00A15DE3">
              <w:rPr>
                <w:b/>
                <w:bCs/>
                <w:i/>
                <w:iCs/>
                <w:color w:val="FF0000"/>
                <w:sz w:val="16"/>
                <w:szCs w:val="16"/>
              </w:rPr>
              <w:t xml:space="preserve"> intenda vietare il subappalto a cascata in determinate prestazioni, in ragione delle specifiche caratteristiche dell’appalto, dell’esigenza di rafforzare i controllo dei luoghi di lavoro, di garantire una più intensa tutela delle condizioni di lavoro e della salute e sicurezza sul lavoro ovvero di prevenire il rischio di infiltrazioni mafiose]</w:t>
            </w:r>
            <w:r w:rsidR="001B6C2D" w:rsidRPr="00FA71A1">
              <w:rPr>
                <w:b/>
                <w:bCs/>
                <w:i/>
                <w:iCs/>
                <w:color w:val="FF0000"/>
                <w:sz w:val="16"/>
                <w:szCs w:val="16"/>
              </w:rPr>
              <w:t xml:space="preserve">   </w:t>
            </w:r>
          </w:p>
          <w:p w14:paraId="6EFF7B24" w14:textId="0C60EE45" w:rsidR="009F4B06" w:rsidRDefault="001B6C2D" w:rsidP="009F4B06">
            <w:pPr>
              <w:pStyle w:val="Default"/>
              <w:ind w:right="76"/>
              <w:jc w:val="both"/>
            </w:pPr>
            <w:r w:rsidRPr="000A2DB2">
              <w:rPr>
                <w:rFonts w:cs="Arial"/>
                <w:color w:val="auto"/>
                <w:sz w:val="20"/>
                <w:szCs w:val="20"/>
                <w:lang w:eastAsia="en-US"/>
              </w:rPr>
              <w:lastRenderedPageBreak/>
              <w:t>Le seguenti prestazioni possono essere subappaltate ma non possono, a loro volta, essere oggetto di ulteriore subappalto</w:t>
            </w:r>
            <w:r w:rsidRPr="009D1D8F">
              <w:rPr>
                <w:color w:val="auto"/>
                <w:sz w:val="20"/>
                <w:szCs w:val="20"/>
              </w:rPr>
              <w:t>:</w:t>
            </w:r>
            <w:r w:rsidR="00F80D6C" w:rsidRPr="000A2DB2">
              <w:rPr>
                <w:rFonts w:cs="Arial"/>
              </w:rPr>
              <w:t xml:space="preserve"> </w:t>
            </w:r>
            <w:r w:rsidR="00F80D6C" w:rsidRPr="000A2DB2">
              <w:rPr>
                <w:rFonts w:cs="Arial"/>
              </w:rPr>
              <w:fldChar w:fldCharType="begin">
                <w:ffData>
                  <w:name w:val=""/>
                  <w:enabled/>
                  <w:calcOnExit w:val="0"/>
                  <w:textInput/>
                </w:ffData>
              </w:fldChar>
            </w:r>
            <w:r w:rsidR="00F80D6C" w:rsidRPr="000A2DB2">
              <w:rPr>
                <w:rFonts w:cs="Arial"/>
              </w:rPr>
              <w:instrText xml:space="preserve"> FORMTEXT </w:instrText>
            </w:r>
            <w:r w:rsidR="00F80D6C" w:rsidRPr="000A2DB2">
              <w:rPr>
                <w:rFonts w:cs="Arial"/>
              </w:rPr>
            </w:r>
            <w:r w:rsidR="00F80D6C" w:rsidRPr="000A2DB2">
              <w:rPr>
                <w:rFonts w:cs="Arial"/>
              </w:rPr>
              <w:fldChar w:fldCharType="separate"/>
            </w:r>
            <w:r w:rsidR="00F80D6C" w:rsidRPr="000A2DB2">
              <w:rPr>
                <w:rFonts w:cs="Arial"/>
              </w:rPr>
              <w:t> </w:t>
            </w:r>
            <w:r w:rsidR="00F80D6C" w:rsidRPr="000A2DB2">
              <w:rPr>
                <w:rFonts w:cs="Arial"/>
              </w:rPr>
              <w:t> </w:t>
            </w:r>
            <w:r w:rsidR="00F80D6C" w:rsidRPr="000A2DB2">
              <w:rPr>
                <w:rFonts w:cs="Arial"/>
              </w:rPr>
              <w:t> </w:t>
            </w:r>
            <w:r w:rsidR="00F80D6C" w:rsidRPr="000A2DB2">
              <w:rPr>
                <w:rFonts w:cs="Arial"/>
              </w:rPr>
              <w:t> </w:t>
            </w:r>
            <w:r w:rsidR="00F80D6C" w:rsidRPr="000A2DB2">
              <w:rPr>
                <w:rFonts w:cs="Arial"/>
              </w:rPr>
              <w:t> </w:t>
            </w:r>
            <w:r w:rsidR="00F80D6C" w:rsidRPr="000A2DB2">
              <w:rPr>
                <w:rFonts w:cs="Arial"/>
              </w:rPr>
              <w:fldChar w:fldCharType="end"/>
            </w:r>
            <w:r w:rsidRPr="000A2DB2">
              <w:rPr>
                <w:color w:val="FF0000"/>
              </w:rPr>
              <w:t xml:space="preserve"> </w:t>
            </w:r>
            <w:r w:rsidR="00FA71A1" w:rsidRPr="00A15DE3">
              <w:rPr>
                <w:b/>
                <w:bCs/>
                <w:i/>
                <w:iCs/>
                <w:color w:val="FF0000"/>
                <w:sz w:val="16"/>
                <w:szCs w:val="16"/>
              </w:rPr>
              <w:t>[i</w:t>
            </w:r>
            <w:r w:rsidRPr="00A15DE3">
              <w:rPr>
                <w:b/>
                <w:bCs/>
                <w:i/>
                <w:iCs/>
                <w:color w:val="FF0000"/>
                <w:sz w:val="16"/>
                <w:szCs w:val="16"/>
              </w:rPr>
              <w:t>ndicare le prestazioni]</w:t>
            </w:r>
          </w:p>
          <w:p w14:paraId="10BA486B" w14:textId="77777777" w:rsidR="00C54DA6" w:rsidRPr="000A2DB2" w:rsidRDefault="00C54DA6" w:rsidP="009F4B06">
            <w:pPr>
              <w:pStyle w:val="Default"/>
              <w:ind w:right="76"/>
              <w:jc w:val="both"/>
            </w:pPr>
          </w:p>
          <w:p w14:paraId="0B31AD70" w14:textId="7D60B1D4" w:rsidR="00C54DA6" w:rsidRPr="0021152D" w:rsidRDefault="001B6C2D" w:rsidP="009F4B06">
            <w:pPr>
              <w:pStyle w:val="Default"/>
              <w:ind w:right="76"/>
              <w:jc w:val="both"/>
              <w:rPr>
                <w:b/>
                <w:bCs/>
                <w:i/>
                <w:iCs/>
                <w:color w:val="FF0000"/>
                <w:sz w:val="16"/>
                <w:szCs w:val="16"/>
              </w:rPr>
            </w:pPr>
            <w:r w:rsidRPr="000A2DB2">
              <w:rPr>
                <w:rFonts w:cs="Arial"/>
                <w:color w:val="auto"/>
                <w:sz w:val="20"/>
                <w:szCs w:val="20"/>
                <w:lang w:eastAsia="en-US"/>
              </w:rPr>
              <w:t>Ciò in ragione dell’esigenza di garantire</w:t>
            </w:r>
            <w:r w:rsidRPr="000A2DB2">
              <w:rPr>
                <w:color w:val="auto"/>
              </w:rPr>
              <w:t xml:space="preserve"> </w:t>
            </w:r>
            <w:r w:rsidR="00933F03" w:rsidRPr="000A2DB2">
              <w:rPr>
                <w:rFonts w:cs="Arial"/>
              </w:rPr>
              <w:fldChar w:fldCharType="begin">
                <w:ffData>
                  <w:name w:val="Text110"/>
                  <w:enabled/>
                  <w:calcOnExit w:val="0"/>
                  <w:textInput/>
                </w:ffData>
              </w:fldChar>
            </w:r>
            <w:r w:rsidR="00933F03" w:rsidRPr="000A2DB2">
              <w:rPr>
                <w:rFonts w:cs="Arial"/>
              </w:rPr>
              <w:instrText xml:space="preserve"> FORMTEXT </w:instrText>
            </w:r>
            <w:r w:rsidR="00933F03" w:rsidRPr="000A2DB2">
              <w:rPr>
                <w:rFonts w:cs="Arial"/>
              </w:rPr>
            </w:r>
            <w:r w:rsidR="00933F03" w:rsidRPr="000A2DB2">
              <w:rPr>
                <w:rFonts w:cs="Arial"/>
              </w:rPr>
              <w:fldChar w:fldCharType="separate"/>
            </w:r>
            <w:r w:rsidR="00933F03" w:rsidRPr="000A2DB2">
              <w:rPr>
                <w:rFonts w:cs="Arial"/>
              </w:rPr>
              <w:t> </w:t>
            </w:r>
            <w:r w:rsidR="00933F03" w:rsidRPr="000A2DB2">
              <w:rPr>
                <w:rFonts w:cs="Arial"/>
              </w:rPr>
              <w:t> </w:t>
            </w:r>
            <w:r w:rsidR="00933F03" w:rsidRPr="000A2DB2">
              <w:rPr>
                <w:rFonts w:cs="Arial"/>
              </w:rPr>
              <w:t> </w:t>
            </w:r>
            <w:r w:rsidR="00933F03" w:rsidRPr="000A2DB2">
              <w:rPr>
                <w:rFonts w:cs="Arial"/>
              </w:rPr>
              <w:t> </w:t>
            </w:r>
            <w:r w:rsidR="00933F03" w:rsidRPr="000A2DB2">
              <w:rPr>
                <w:rFonts w:cs="Arial"/>
              </w:rPr>
              <w:t> </w:t>
            </w:r>
            <w:r w:rsidR="00933F03" w:rsidRPr="000A2DB2">
              <w:rPr>
                <w:rFonts w:cs="Arial"/>
              </w:rPr>
              <w:fldChar w:fldCharType="end"/>
            </w:r>
            <w:r w:rsidRPr="000A2DB2">
              <w:rPr>
                <w:color w:val="auto"/>
              </w:rPr>
              <w:t xml:space="preserve"> </w:t>
            </w:r>
            <w:r w:rsidR="00FA71A1" w:rsidRPr="00A15DE3">
              <w:rPr>
                <w:b/>
                <w:bCs/>
                <w:i/>
                <w:iCs/>
                <w:color w:val="FF0000"/>
                <w:sz w:val="16"/>
                <w:szCs w:val="16"/>
              </w:rPr>
              <w:t>[i</w:t>
            </w:r>
            <w:r w:rsidRPr="00A15DE3">
              <w:rPr>
                <w:b/>
                <w:bCs/>
                <w:i/>
                <w:iCs/>
                <w:color w:val="FF0000"/>
                <w:sz w:val="16"/>
                <w:szCs w:val="16"/>
              </w:rPr>
              <w:t>ndicare le motivazioni]</w:t>
            </w:r>
          </w:p>
        </w:tc>
      </w:tr>
      <w:tr w:rsidR="0021152D" w:rsidRPr="002D0EA0" w14:paraId="49FC9175" w14:textId="77777777" w:rsidTr="00733129">
        <w:tc>
          <w:tcPr>
            <w:tcW w:w="426" w:type="dxa"/>
            <w:shd w:val="clear" w:color="auto" w:fill="auto"/>
          </w:tcPr>
          <w:p w14:paraId="1BDF4070" w14:textId="77777777" w:rsidR="0021152D" w:rsidRPr="00485D58" w:rsidRDefault="0021152D" w:rsidP="001B6C2D">
            <w:pPr>
              <w:jc w:val="both"/>
              <w:rPr>
                <w:rFonts w:cs="Arial"/>
                <w:lang w:val="it-IT"/>
              </w:rPr>
            </w:pPr>
          </w:p>
        </w:tc>
        <w:tc>
          <w:tcPr>
            <w:tcW w:w="9463" w:type="dxa"/>
          </w:tcPr>
          <w:p w14:paraId="5EB7BDE3" w14:textId="77777777" w:rsidR="0021152D" w:rsidRPr="0021152D" w:rsidRDefault="0021152D" w:rsidP="001B6C2D">
            <w:pPr>
              <w:pStyle w:val="Default"/>
              <w:ind w:right="76"/>
              <w:jc w:val="both"/>
              <w:rPr>
                <w:b/>
                <w:bCs/>
                <w:i/>
                <w:iCs/>
                <w:color w:val="FF0000"/>
                <w:sz w:val="16"/>
                <w:szCs w:val="16"/>
              </w:rPr>
            </w:pPr>
          </w:p>
        </w:tc>
      </w:tr>
      <w:tr w:rsidR="001B6C2D" w:rsidRPr="009D1D8F" w14:paraId="57EE701B" w14:textId="77777777" w:rsidTr="00733129">
        <w:tc>
          <w:tcPr>
            <w:tcW w:w="426" w:type="dxa"/>
            <w:shd w:val="clear" w:color="auto" w:fill="auto"/>
          </w:tcPr>
          <w:p w14:paraId="2F42A0EE" w14:textId="77777777" w:rsidR="001B6C2D" w:rsidRPr="00485D58" w:rsidRDefault="001B6C2D" w:rsidP="001B6C2D">
            <w:pPr>
              <w:jc w:val="both"/>
              <w:rPr>
                <w:rFonts w:cs="Arial"/>
                <w:lang w:val="it-IT"/>
              </w:rPr>
            </w:pPr>
          </w:p>
        </w:tc>
        <w:tc>
          <w:tcPr>
            <w:tcW w:w="9463" w:type="dxa"/>
          </w:tcPr>
          <w:p w14:paraId="21D4F058" w14:textId="77777777" w:rsidR="001B6C2D" w:rsidRPr="00A15DE3" w:rsidRDefault="001B6C2D" w:rsidP="001B6C2D">
            <w:pPr>
              <w:pStyle w:val="Default"/>
              <w:ind w:right="76"/>
              <w:jc w:val="both"/>
              <w:rPr>
                <w:b/>
                <w:bCs/>
                <w:i/>
                <w:iCs/>
                <w:color w:val="FF0000"/>
                <w:sz w:val="16"/>
                <w:szCs w:val="16"/>
              </w:rPr>
            </w:pPr>
            <w:r w:rsidRPr="00A15DE3">
              <w:rPr>
                <w:b/>
                <w:bCs/>
                <w:i/>
                <w:iCs/>
                <w:color w:val="FF0000"/>
                <w:sz w:val="16"/>
                <w:szCs w:val="16"/>
              </w:rPr>
              <w:t>[Facoltativo, nel caso in cui la stazione appaltante intenda riservare, previa motivazione della decisione a contrarre, una o più prestazioni all’affidatario in ragione delle caratteristiche delle prestazioni oggetto dell’appalto, dell’esigenza di garantire una più intensa tutela delle condizioni di lavoro e della salute e sicurezza sul lavoro ovvero di prevenire il rischio di infiltrazioni mafiose]</w:t>
            </w:r>
          </w:p>
          <w:p w14:paraId="2A24917F" w14:textId="71EE1A2C" w:rsidR="00C54DA6" w:rsidRPr="0021152D" w:rsidRDefault="001B6C2D" w:rsidP="001B6C2D">
            <w:pPr>
              <w:pStyle w:val="Default"/>
              <w:ind w:right="76"/>
              <w:jc w:val="both"/>
              <w:rPr>
                <w:b/>
                <w:bCs/>
                <w:i/>
                <w:iCs/>
                <w:color w:val="FF0000"/>
                <w:sz w:val="16"/>
                <w:szCs w:val="16"/>
              </w:rPr>
            </w:pPr>
            <w:r w:rsidRPr="00A15DE3">
              <w:rPr>
                <w:color w:val="auto"/>
                <w:sz w:val="20"/>
                <w:szCs w:val="20"/>
              </w:rPr>
              <w:t>L’affidatario deve eseguire direttamente le seguenti prestazioni:</w:t>
            </w:r>
            <w:r w:rsidR="00F80D6C" w:rsidRPr="00A15DE3">
              <w:rPr>
                <w:rFonts w:cs="Arial"/>
              </w:rPr>
              <w:t xml:space="preserve"> </w:t>
            </w:r>
            <w:r w:rsidR="00F80D6C" w:rsidRPr="00A15DE3">
              <w:rPr>
                <w:rFonts w:cs="Arial"/>
              </w:rPr>
              <w:fldChar w:fldCharType="begin">
                <w:ffData>
                  <w:name w:val=""/>
                  <w:enabled/>
                  <w:calcOnExit w:val="0"/>
                  <w:textInput/>
                </w:ffData>
              </w:fldChar>
            </w:r>
            <w:r w:rsidR="00F80D6C" w:rsidRPr="00A15DE3">
              <w:rPr>
                <w:rFonts w:cs="Arial"/>
              </w:rPr>
              <w:instrText xml:space="preserve"> FORMTEXT </w:instrText>
            </w:r>
            <w:r w:rsidR="00F80D6C" w:rsidRPr="00A15DE3">
              <w:rPr>
                <w:rFonts w:cs="Arial"/>
              </w:rPr>
            </w:r>
            <w:r w:rsidR="00F80D6C" w:rsidRPr="00A15DE3">
              <w:rPr>
                <w:rFonts w:cs="Arial"/>
              </w:rPr>
              <w:fldChar w:fldCharType="separate"/>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fldChar w:fldCharType="end"/>
            </w:r>
            <w:r w:rsidRPr="00A15DE3">
              <w:rPr>
                <w:b/>
                <w:bCs/>
                <w:i/>
                <w:iCs/>
                <w:color w:val="FF0000"/>
                <w:sz w:val="16"/>
                <w:szCs w:val="16"/>
              </w:rPr>
              <w:t xml:space="preserve">  [indicare</w:t>
            </w:r>
            <w:r w:rsidRPr="00A15DE3">
              <w:rPr>
                <w:b/>
                <w:bCs/>
                <w:i/>
                <w:iCs/>
                <w:color w:val="auto"/>
                <w:sz w:val="20"/>
                <w:szCs w:val="20"/>
              </w:rPr>
              <w:t xml:space="preserve"> </w:t>
            </w:r>
            <w:r w:rsidRPr="00A15DE3">
              <w:rPr>
                <w:b/>
                <w:bCs/>
                <w:i/>
                <w:iCs/>
                <w:color w:val="FF0000"/>
                <w:sz w:val="16"/>
                <w:szCs w:val="16"/>
              </w:rPr>
              <w:t>quali]</w:t>
            </w:r>
            <w:r w:rsidRPr="00A15DE3">
              <w:rPr>
                <w:b/>
                <w:bCs/>
                <w:i/>
                <w:iCs/>
                <w:color w:val="auto"/>
                <w:sz w:val="20"/>
                <w:szCs w:val="20"/>
              </w:rPr>
              <w:t>.</w:t>
            </w:r>
            <w:r w:rsidRPr="00A15DE3">
              <w:rPr>
                <w:color w:val="auto"/>
                <w:sz w:val="20"/>
                <w:szCs w:val="20"/>
              </w:rPr>
              <w:t xml:space="preserve"> Ciò in ragione dell’esigenza di garantire</w:t>
            </w:r>
            <w:r w:rsidR="00F80D6C" w:rsidRPr="00A15DE3">
              <w:rPr>
                <w:rFonts w:cs="Arial"/>
              </w:rPr>
              <w:fldChar w:fldCharType="begin">
                <w:ffData>
                  <w:name w:val="Text110"/>
                  <w:enabled/>
                  <w:calcOnExit w:val="0"/>
                  <w:textInput/>
                </w:ffData>
              </w:fldChar>
            </w:r>
            <w:r w:rsidR="00F80D6C" w:rsidRPr="00A15DE3">
              <w:rPr>
                <w:rFonts w:cs="Arial"/>
              </w:rPr>
              <w:instrText xml:space="preserve"> FORMTEXT </w:instrText>
            </w:r>
            <w:r w:rsidR="00F80D6C" w:rsidRPr="00A15DE3">
              <w:rPr>
                <w:rFonts w:cs="Arial"/>
              </w:rPr>
            </w:r>
            <w:r w:rsidR="00F80D6C" w:rsidRPr="00A15DE3">
              <w:rPr>
                <w:rFonts w:cs="Arial"/>
              </w:rPr>
              <w:fldChar w:fldCharType="separate"/>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t> </w:t>
            </w:r>
            <w:r w:rsidR="00F80D6C" w:rsidRPr="00A15DE3">
              <w:rPr>
                <w:rFonts w:cs="Arial"/>
              </w:rPr>
              <w:fldChar w:fldCharType="end"/>
            </w:r>
            <w:r w:rsidRPr="00A15DE3">
              <w:rPr>
                <w:b/>
                <w:bCs/>
                <w:i/>
                <w:iCs/>
                <w:color w:val="auto"/>
                <w:sz w:val="20"/>
                <w:szCs w:val="20"/>
              </w:rPr>
              <w:t xml:space="preserve"> </w:t>
            </w:r>
            <w:r w:rsidRPr="00A15DE3">
              <w:rPr>
                <w:b/>
                <w:bCs/>
                <w:i/>
                <w:iCs/>
                <w:color w:val="FF0000"/>
                <w:sz w:val="16"/>
                <w:szCs w:val="16"/>
              </w:rPr>
              <w:t>[indicare le motivazioni].</w:t>
            </w:r>
          </w:p>
        </w:tc>
      </w:tr>
      <w:tr w:rsidR="0021152D" w:rsidRPr="009D1D8F" w14:paraId="2892DEEE" w14:textId="77777777" w:rsidTr="00733129">
        <w:tc>
          <w:tcPr>
            <w:tcW w:w="426" w:type="dxa"/>
            <w:shd w:val="clear" w:color="auto" w:fill="auto"/>
          </w:tcPr>
          <w:p w14:paraId="23DA7F5E" w14:textId="77777777" w:rsidR="0021152D" w:rsidRPr="00485D58" w:rsidRDefault="0021152D" w:rsidP="001B6C2D">
            <w:pPr>
              <w:jc w:val="both"/>
              <w:rPr>
                <w:rFonts w:cs="Arial"/>
                <w:lang w:val="it-IT"/>
              </w:rPr>
            </w:pPr>
          </w:p>
        </w:tc>
        <w:tc>
          <w:tcPr>
            <w:tcW w:w="9463" w:type="dxa"/>
          </w:tcPr>
          <w:p w14:paraId="1055044E" w14:textId="77777777" w:rsidR="0021152D" w:rsidRPr="00A15DE3" w:rsidRDefault="0021152D" w:rsidP="001B6C2D">
            <w:pPr>
              <w:pStyle w:val="Default"/>
              <w:ind w:right="76"/>
              <w:jc w:val="both"/>
              <w:rPr>
                <w:b/>
                <w:bCs/>
                <w:i/>
                <w:iCs/>
                <w:color w:val="FF0000"/>
                <w:sz w:val="16"/>
                <w:szCs w:val="16"/>
              </w:rPr>
            </w:pPr>
          </w:p>
        </w:tc>
      </w:tr>
      <w:tr w:rsidR="001B6C2D" w:rsidRPr="002D0EA0" w14:paraId="39FE05CF" w14:textId="77777777" w:rsidTr="00BF6A2A">
        <w:tc>
          <w:tcPr>
            <w:tcW w:w="426" w:type="dxa"/>
            <w:shd w:val="clear" w:color="auto" w:fill="auto"/>
          </w:tcPr>
          <w:p w14:paraId="1E23A594" w14:textId="7B0DBAB1" w:rsidR="001B6C2D" w:rsidRPr="009D26B7" w:rsidRDefault="001B6C2D" w:rsidP="001B6C2D">
            <w:pPr>
              <w:jc w:val="both"/>
              <w:rPr>
                <w:rFonts w:cs="Arial"/>
                <w:lang w:val="de-DE"/>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79853C5A" w14:textId="0984F455" w:rsidR="001B6C2D" w:rsidRPr="009631D5" w:rsidRDefault="001B6C2D" w:rsidP="001B6C2D">
            <w:pPr>
              <w:jc w:val="both"/>
              <w:rPr>
                <w:rFonts w:cs="Arial"/>
                <w:lang w:val="it-IT"/>
              </w:rPr>
            </w:pPr>
            <w:r w:rsidRPr="009631D5">
              <w:rPr>
                <w:rFonts w:cs="Arial"/>
                <w:lang w:val="it-IT"/>
              </w:rPr>
              <w:t xml:space="preserve">Indicano l’eventuale percentuale massima di subappalto  </w:t>
            </w:r>
            <w:r w:rsidRPr="009631D5">
              <w:rPr>
                <w:rFonts w:cs="Arial"/>
                <w:lang w:val="it-IT"/>
              </w:rPr>
              <w:fldChar w:fldCharType="begin">
                <w:ffData>
                  <w:name w:val="Text110"/>
                  <w:enabled/>
                  <w:calcOnExit w:val="0"/>
                  <w:textInput/>
                </w:ffData>
              </w:fldChar>
            </w:r>
            <w:r w:rsidRPr="009631D5">
              <w:rPr>
                <w:rFonts w:cs="Arial"/>
                <w:lang w:val="it-IT"/>
              </w:rPr>
              <w:instrText xml:space="preserve"> FORMTEXT </w:instrText>
            </w:r>
            <w:r w:rsidRPr="009631D5">
              <w:rPr>
                <w:rFonts w:cs="Arial"/>
                <w:lang w:val="it-IT"/>
              </w:rPr>
            </w:r>
            <w:r w:rsidRPr="009631D5">
              <w:rPr>
                <w:rFonts w:cs="Arial"/>
                <w:lang w:val="it-IT"/>
              </w:rPr>
              <w:fldChar w:fldCharType="separate"/>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fldChar w:fldCharType="end"/>
            </w:r>
          </w:p>
          <w:p w14:paraId="5893D277" w14:textId="442C48B5" w:rsidR="001B6C2D" w:rsidRPr="0021152D" w:rsidRDefault="001B6C2D" w:rsidP="001B6C2D">
            <w:pPr>
              <w:rPr>
                <w:rFonts w:eastAsia="Calibri" w:cs="Arial"/>
                <w:b/>
                <w:bCs/>
                <w:i/>
                <w:iCs/>
                <w:noProof w:val="0"/>
                <w:color w:val="4472C4" w:themeColor="accent1"/>
                <w:lang w:val="it-IT"/>
              </w:rPr>
            </w:pPr>
            <w:r w:rsidRPr="0021152D">
              <w:rPr>
                <w:rFonts w:eastAsia="Calibri" w:cs="Arial"/>
                <w:i/>
                <w:iCs/>
                <w:noProof w:val="0"/>
                <w:color w:val="4472C4" w:themeColor="accent1"/>
                <w:lang w:val="it-IT"/>
              </w:rPr>
              <w:t>Le percentuali massime di subappalto potranno essere riferite all’importo complessivo e/o alle singole prestazioni (principale/secondari</w:t>
            </w:r>
            <w:r w:rsidR="00FA71A1" w:rsidRPr="0021152D">
              <w:rPr>
                <w:rFonts w:eastAsia="Calibri" w:cs="Arial"/>
                <w:i/>
                <w:iCs/>
                <w:noProof w:val="0"/>
                <w:color w:val="4472C4" w:themeColor="accent1"/>
                <w:lang w:val="it-IT"/>
              </w:rPr>
              <w:t>e)</w:t>
            </w:r>
          </w:p>
        </w:tc>
      </w:tr>
      <w:tr w:rsidR="0021152D" w:rsidRPr="002D0EA0" w14:paraId="211D54AE" w14:textId="77777777" w:rsidTr="00BF6A2A">
        <w:tc>
          <w:tcPr>
            <w:tcW w:w="426" w:type="dxa"/>
            <w:shd w:val="clear" w:color="auto" w:fill="auto"/>
          </w:tcPr>
          <w:p w14:paraId="3367B5ED" w14:textId="77777777" w:rsidR="0021152D" w:rsidRPr="00485D58" w:rsidRDefault="0021152D" w:rsidP="001B6C2D">
            <w:pPr>
              <w:jc w:val="both"/>
              <w:rPr>
                <w:rFonts w:cs="Arial"/>
                <w:lang w:val="it-IT"/>
              </w:rPr>
            </w:pPr>
          </w:p>
        </w:tc>
        <w:tc>
          <w:tcPr>
            <w:tcW w:w="9463" w:type="dxa"/>
            <w:shd w:val="clear" w:color="auto" w:fill="auto"/>
          </w:tcPr>
          <w:p w14:paraId="2CBB1B91" w14:textId="77777777" w:rsidR="0021152D" w:rsidRPr="009631D5" w:rsidRDefault="0021152D" w:rsidP="001B6C2D">
            <w:pPr>
              <w:jc w:val="both"/>
              <w:rPr>
                <w:rFonts w:cs="Arial"/>
                <w:lang w:val="it-IT"/>
              </w:rPr>
            </w:pPr>
          </w:p>
        </w:tc>
      </w:tr>
      <w:tr w:rsidR="001B6C2D" w:rsidRPr="002D0EA0" w14:paraId="3EE44411" w14:textId="77777777" w:rsidTr="00BF6A2A">
        <w:tc>
          <w:tcPr>
            <w:tcW w:w="426" w:type="dxa"/>
            <w:shd w:val="clear" w:color="auto" w:fill="auto"/>
          </w:tcPr>
          <w:p w14:paraId="125A9F9B" w14:textId="58C012BC" w:rsidR="001B6C2D" w:rsidRPr="009D26B7" w:rsidRDefault="001B6C2D" w:rsidP="001B6C2D">
            <w:pPr>
              <w:jc w:val="both"/>
              <w:rPr>
                <w:rFonts w:cs="Arial"/>
                <w:lang w:val="de-DE"/>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39A9B728" w14:textId="4C9E21EB" w:rsidR="001B6C2D" w:rsidRPr="00C047F1" w:rsidRDefault="001B6C2D" w:rsidP="001B6C2D">
            <w:pPr>
              <w:jc w:val="both"/>
              <w:rPr>
                <w:rFonts w:cs="Arial"/>
                <w:lang w:val="it-IT"/>
              </w:rPr>
            </w:pPr>
            <w:r w:rsidRPr="00C047F1">
              <w:rPr>
                <w:rFonts w:cs="Arial"/>
                <w:lang w:val="it-IT"/>
              </w:rPr>
              <w:t>Indica</w:t>
            </w:r>
            <w:r>
              <w:rPr>
                <w:rFonts w:cs="Arial"/>
                <w:lang w:val="it-IT"/>
              </w:rPr>
              <w:t>no</w:t>
            </w:r>
            <w:r w:rsidRPr="00C047F1">
              <w:rPr>
                <w:rFonts w:cs="Arial"/>
                <w:lang w:val="it-IT"/>
              </w:rPr>
              <w:t xml:space="preserve"> la motivazione di tale limitazione </w:t>
            </w:r>
            <w:r w:rsidRPr="00C047F1">
              <w:rPr>
                <w:rFonts w:cs="Arial"/>
                <w:lang w:val="it-IT"/>
              </w:rPr>
              <w:fldChar w:fldCharType="begin">
                <w:ffData>
                  <w:name w:val="Text110"/>
                  <w:enabled/>
                  <w:calcOnExit w:val="0"/>
                  <w:textInput/>
                </w:ffData>
              </w:fldChar>
            </w:r>
            <w:r w:rsidRPr="00C047F1">
              <w:rPr>
                <w:rFonts w:cs="Arial"/>
                <w:lang w:val="it-IT"/>
              </w:rPr>
              <w:instrText xml:space="preserve"> FORMTEXT </w:instrText>
            </w:r>
            <w:r w:rsidRPr="00C047F1">
              <w:rPr>
                <w:rFonts w:cs="Arial"/>
                <w:lang w:val="it-IT"/>
              </w:rPr>
            </w:r>
            <w:r w:rsidRPr="00C047F1">
              <w:rPr>
                <w:rFonts w:cs="Arial"/>
                <w:lang w:val="it-IT"/>
              </w:rPr>
              <w:fldChar w:fldCharType="separate"/>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fldChar w:fldCharType="end"/>
            </w:r>
          </w:p>
        </w:tc>
      </w:tr>
      <w:tr w:rsidR="0021152D" w:rsidRPr="002D0EA0" w14:paraId="318CB0A0" w14:textId="77777777" w:rsidTr="00BF6A2A">
        <w:tc>
          <w:tcPr>
            <w:tcW w:w="426" w:type="dxa"/>
            <w:shd w:val="clear" w:color="auto" w:fill="auto"/>
          </w:tcPr>
          <w:p w14:paraId="1A45451C" w14:textId="77777777" w:rsidR="0021152D" w:rsidRPr="00485D58" w:rsidRDefault="0021152D" w:rsidP="001B6C2D">
            <w:pPr>
              <w:jc w:val="both"/>
              <w:rPr>
                <w:rFonts w:cs="Arial"/>
                <w:lang w:val="it-IT"/>
              </w:rPr>
            </w:pPr>
          </w:p>
        </w:tc>
        <w:tc>
          <w:tcPr>
            <w:tcW w:w="9463" w:type="dxa"/>
            <w:shd w:val="clear" w:color="auto" w:fill="auto"/>
          </w:tcPr>
          <w:p w14:paraId="6E78F645" w14:textId="77777777" w:rsidR="0021152D" w:rsidRPr="00C047F1" w:rsidRDefault="0021152D" w:rsidP="001B6C2D">
            <w:pPr>
              <w:jc w:val="both"/>
              <w:rPr>
                <w:rFonts w:cs="Arial"/>
                <w:lang w:val="it-IT"/>
              </w:rPr>
            </w:pPr>
          </w:p>
        </w:tc>
      </w:tr>
      <w:tr w:rsidR="001B6C2D" w:rsidRPr="006B7D78" w14:paraId="3E70102C" w14:textId="77777777" w:rsidTr="00BF6A2A">
        <w:tc>
          <w:tcPr>
            <w:tcW w:w="426" w:type="dxa"/>
            <w:shd w:val="clear" w:color="auto" w:fill="auto"/>
          </w:tcPr>
          <w:p w14:paraId="6B35553F" w14:textId="41FE324A"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05D13E92" w14:textId="7B9BE905" w:rsidR="001B6C2D" w:rsidRPr="009631D5" w:rsidRDefault="001B6C2D" w:rsidP="001B6C2D">
            <w:pPr>
              <w:jc w:val="both"/>
              <w:rPr>
                <w:rFonts w:cs="Arial"/>
                <w:lang w:val="it-IT"/>
              </w:rPr>
            </w:pPr>
            <w:r w:rsidRPr="009631D5">
              <w:rPr>
                <w:rFonts w:cs="Arial"/>
                <w:lang w:val="it-IT"/>
              </w:rPr>
              <w:t>Indicano le prestazioni o lavorazioni che dovranno essere eseguite direttamente dall’aggiudicatario</w:t>
            </w:r>
          </w:p>
          <w:p w14:paraId="5DA5843C" w14:textId="6CBA74A9" w:rsidR="001B6C2D" w:rsidRPr="009631D5" w:rsidRDefault="001B6C2D" w:rsidP="001B6C2D">
            <w:pPr>
              <w:jc w:val="both"/>
              <w:rPr>
                <w:rFonts w:cs="Arial"/>
                <w:lang w:val="it-IT"/>
              </w:rPr>
            </w:pPr>
          </w:p>
          <w:p w14:paraId="781450E3" w14:textId="66E8E96D" w:rsidR="001B6C2D" w:rsidRPr="009631D5" w:rsidRDefault="001B6C2D" w:rsidP="001B6C2D">
            <w:pPr>
              <w:jc w:val="both"/>
              <w:rPr>
                <w:rFonts w:cs="Arial"/>
                <w:lang w:val="it-IT"/>
              </w:rPr>
            </w:pPr>
            <w:r w:rsidRPr="009631D5">
              <w:rPr>
                <w:rFonts w:cs="Arial"/>
                <w:lang w:val="it-IT"/>
              </w:rPr>
              <w:fldChar w:fldCharType="begin">
                <w:ffData>
                  <w:name w:val="Text110"/>
                  <w:enabled/>
                  <w:calcOnExit w:val="0"/>
                  <w:textInput/>
                </w:ffData>
              </w:fldChar>
            </w:r>
            <w:r w:rsidRPr="009631D5">
              <w:rPr>
                <w:rFonts w:cs="Arial"/>
                <w:lang w:val="it-IT"/>
              </w:rPr>
              <w:instrText xml:space="preserve"> FORMTEXT </w:instrText>
            </w:r>
            <w:r w:rsidRPr="009631D5">
              <w:rPr>
                <w:rFonts w:cs="Arial"/>
                <w:lang w:val="it-IT"/>
              </w:rPr>
            </w:r>
            <w:r w:rsidRPr="009631D5">
              <w:rPr>
                <w:rFonts w:cs="Arial"/>
                <w:lang w:val="it-IT"/>
              </w:rPr>
              <w:fldChar w:fldCharType="separate"/>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t> </w:t>
            </w:r>
            <w:r w:rsidRPr="009631D5">
              <w:rPr>
                <w:rFonts w:cs="Arial"/>
                <w:lang w:val="it-IT"/>
              </w:rPr>
              <w:fldChar w:fldCharType="end"/>
            </w:r>
          </w:p>
        </w:tc>
      </w:tr>
      <w:tr w:rsidR="001B6C2D" w:rsidRPr="006B7D78" w14:paraId="6E469B82" w14:textId="77777777" w:rsidTr="00BF6A2A">
        <w:tc>
          <w:tcPr>
            <w:tcW w:w="426" w:type="dxa"/>
            <w:shd w:val="clear" w:color="auto" w:fill="auto"/>
          </w:tcPr>
          <w:p w14:paraId="649FF9A4" w14:textId="77777777" w:rsidR="001B6C2D" w:rsidRPr="00485D58" w:rsidRDefault="001B6C2D" w:rsidP="001B6C2D">
            <w:pPr>
              <w:jc w:val="both"/>
              <w:rPr>
                <w:rFonts w:cs="Arial"/>
                <w:lang w:val="it-IT"/>
              </w:rPr>
            </w:pPr>
          </w:p>
        </w:tc>
        <w:tc>
          <w:tcPr>
            <w:tcW w:w="9463" w:type="dxa"/>
            <w:shd w:val="clear" w:color="auto" w:fill="auto"/>
          </w:tcPr>
          <w:p w14:paraId="68390375" w14:textId="77777777" w:rsidR="001B6C2D" w:rsidRPr="009631D5" w:rsidRDefault="001B6C2D" w:rsidP="001B6C2D">
            <w:pPr>
              <w:jc w:val="both"/>
              <w:rPr>
                <w:rFonts w:cs="Arial"/>
                <w:lang w:val="it-IT"/>
              </w:rPr>
            </w:pPr>
          </w:p>
        </w:tc>
      </w:tr>
      <w:tr w:rsidR="001B6C2D" w:rsidRPr="002D0EA0" w14:paraId="6C6D2917" w14:textId="77777777" w:rsidTr="00BF6A2A">
        <w:tc>
          <w:tcPr>
            <w:tcW w:w="426" w:type="dxa"/>
            <w:shd w:val="clear" w:color="auto" w:fill="auto"/>
          </w:tcPr>
          <w:p w14:paraId="3C1D2EC9" w14:textId="6851B77C"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48CFC28C" w14:textId="3121F346" w:rsidR="001B6C2D" w:rsidRDefault="001B6C2D" w:rsidP="001B6C2D">
            <w:pPr>
              <w:jc w:val="both"/>
              <w:rPr>
                <w:rFonts w:cs="Arial"/>
                <w:b/>
                <w:u w:val="single"/>
                <w:lang w:val="it-IT"/>
              </w:rPr>
            </w:pPr>
            <w:r w:rsidRPr="00DA7942">
              <w:rPr>
                <w:rFonts w:cs="Arial"/>
                <w:lang w:val="it-IT"/>
              </w:rPr>
              <w:t xml:space="preserve">Dichiarano che la presente procedura di gara ha ad </w:t>
            </w:r>
            <w:r w:rsidRPr="00DA7942">
              <w:rPr>
                <w:rFonts w:cs="Arial"/>
                <w:b/>
                <w:u w:val="single"/>
                <w:lang w:val="it-IT"/>
              </w:rPr>
              <w:t>oggetto anche solo parzialmente una delle seguenti attività esposte a maggior rischio di infiltrazione mafiosa di cui al comma 53, dell’art. 1, della legge 6 novembre 2012, n. 190</w:t>
            </w:r>
            <w:r w:rsidR="00E549EB" w:rsidRPr="00E549EB">
              <w:rPr>
                <w:rFonts w:cs="Arial"/>
                <w:bCs/>
                <w:lang w:val="it-IT"/>
              </w:rPr>
              <w:t>:</w:t>
            </w:r>
          </w:p>
          <w:p w14:paraId="26421C74" w14:textId="77777777" w:rsidR="001B6C2D" w:rsidRDefault="001B6C2D" w:rsidP="001B6C2D">
            <w:pPr>
              <w:jc w:val="both"/>
              <w:rPr>
                <w:rFonts w:cs="Arial"/>
                <w:lang w:val="it-IT"/>
              </w:rPr>
            </w:pPr>
          </w:p>
          <w:p w14:paraId="68A64E49" w14:textId="4C1F5F7B" w:rsidR="001B6C2D" w:rsidRPr="00C047F1" w:rsidRDefault="001B6C2D" w:rsidP="001B6C2D">
            <w:pPr>
              <w:jc w:val="both"/>
              <w:rPr>
                <w:rFonts w:cs="Arial"/>
                <w:lang w:val="it-IT"/>
              </w:rPr>
            </w:pPr>
          </w:p>
          <w:p w14:paraId="4F162E25" w14:textId="77777777" w:rsidR="001B6C2D" w:rsidRPr="00C047F1" w:rsidRDefault="001B6C2D" w:rsidP="001B6C2D">
            <w:pPr>
              <w:ind w:left="740" w:hanging="740"/>
              <w:jc w:val="both"/>
              <w:rPr>
                <w:rFonts w:cs="Arial"/>
                <w:lang w:val="it-IT"/>
              </w:rPr>
            </w:pPr>
            <w:r w:rsidRPr="00C047F1">
              <w:rPr>
                <w:rFonts w:cs="Arial"/>
                <w:lang w:val="de-DE"/>
              </w:rPr>
              <w:fldChar w:fldCharType="begin">
                <w:ffData>
                  <w:name w:val=""/>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estrazione, fornitura e trasporto di terra e materiali inerti;</w:t>
            </w:r>
          </w:p>
          <w:p w14:paraId="20F5234D" w14:textId="77777777"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confezionamento, fornitura e trasporto di calcestruzzo e di bitume;</w:t>
            </w:r>
          </w:p>
          <w:p w14:paraId="7757FCFD" w14:textId="77777777"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noli a freddo di macchinari;</w:t>
            </w:r>
          </w:p>
          <w:p w14:paraId="059162B6" w14:textId="77777777"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fornitura di ferro lavorato;</w:t>
            </w:r>
          </w:p>
          <w:p w14:paraId="358489B4" w14:textId="57942A66"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noli a caldo;</w:t>
            </w:r>
          </w:p>
          <w:p w14:paraId="38A390F6" w14:textId="77777777"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autotrasporti per conto di terzi;</w:t>
            </w:r>
          </w:p>
          <w:p w14:paraId="75FD0DA6" w14:textId="42D1D787"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guardianìa dei cantieri.</w:t>
            </w:r>
          </w:p>
          <w:p w14:paraId="07461CEE" w14:textId="2CDC04E8"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de-DE"/>
              </w:rPr>
              <w:fldChar w:fldCharType="end"/>
            </w:r>
            <w:r w:rsidRPr="00C047F1">
              <w:rPr>
                <w:rFonts w:cs="Arial"/>
                <w:lang w:val="it-IT"/>
              </w:rPr>
              <w:tab/>
              <w:t>servizi funerari e cimiteriali;</w:t>
            </w:r>
          </w:p>
          <w:p w14:paraId="080182CF" w14:textId="4E69CB7B" w:rsidR="001B6C2D" w:rsidRPr="00C047F1" w:rsidRDefault="001B6C2D" w:rsidP="001B6C2D">
            <w:pPr>
              <w:ind w:left="740" w:hanging="740"/>
              <w:jc w:val="both"/>
              <w:rPr>
                <w:rFonts w:cs="Arial"/>
                <w:lang w:val="it-IT"/>
              </w:rPr>
            </w:pPr>
            <w:r w:rsidRPr="00C047F1">
              <w:rPr>
                <w:rFonts w:cs="Arial"/>
                <w:lang w:val="de-DE"/>
              </w:rPr>
              <w:fldChar w:fldCharType="begin">
                <w:ffData>
                  <w:name w:val="Controllo18"/>
                  <w:enabled/>
                  <w:calcOnExit w:val="0"/>
                  <w:checkBox>
                    <w:sizeAuto/>
                    <w:default w:val="0"/>
                    <w:checked w:val="0"/>
                  </w:checkBox>
                </w:ffData>
              </w:fldChar>
            </w:r>
            <w:r w:rsidRPr="00C047F1">
              <w:rPr>
                <w:rFonts w:cs="Arial"/>
                <w:lang w:val="it-IT"/>
              </w:rPr>
              <w:instrText xml:space="preserve"> FORMCHECKBOX </w:instrText>
            </w:r>
            <w:r w:rsidR="00C61F51">
              <w:rPr>
                <w:rFonts w:cs="Arial"/>
                <w:lang w:val="de-DE"/>
              </w:rPr>
            </w:r>
            <w:r w:rsidR="00C61F51">
              <w:rPr>
                <w:rFonts w:cs="Arial"/>
                <w:lang w:val="de-DE"/>
              </w:rPr>
              <w:fldChar w:fldCharType="separate"/>
            </w:r>
            <w:r w:rsidRPr="00C047F1">
              <w:rPr>
                <w:rFonts w:cs="Arial"/>
                <w:lang w:val="it-IT"/>
              </w:rPr>
              <w:fldChar w:fldCharType="end"/>
            </w:r>
            <w:r w:rsidRPr="00C047F1">
              <w:rPr>
                <w:rFonts w:cs="Arial"/>
                <w:lang w:val="it-IT"/>
              </w:rPr>
              <w:tab/>
              <w:t>ristorazione, gestione delle mense e catering</w:t>
            </w:r>
          </w:p>
          <w:p w14:paraId="4698BBE5" w14:textId="7522789E" w:rsidR="001B6C2D" w:rsidRPr="00C047F1" w:rsidRDefault="001B6C2D" w:rsidP="0021152D">
            <w:pPr>
              <w:ind w:left="740" w:hanging="740"/>
              <w:jc w:val="both"/>
              <w:rPr>
                <w:rFonts w:cs="Arial"/>
                <w:lang w:val="it-IT"/>
              </w:rPr>
            </w:pPr>
            <w:r w:rsidRPr="00C047F1">
              <w:rPr>
                <w:rFonts w:cs="Arial"/>
                <w:b/>
                <w:bCs/>
                <w:lang w:val="de-DE"/>
              </w:rPr>
              <w:fldChar w:fldCharType="begin">
                <w:ffData>
                  <w:name w:val="Controllo18"/>
                  <w:enabled/>
                  <w:calcOnExit w:val="0"/>
                  <w:checkBox>
                    <w:sizeAuto/>
                    <w:default w:val="0"/>
                    <w:checked w:val="0"/>
                  </w:checkBox>
                </w:ffData>
              </w:fldChar>
            </w:r>
            <w:r w:rsidRPr="00C047F1">
              <w:rPr>
                <w:rFonts w:cs="Arial"/>
                <w:b/>
                <w:bCs/>
                <w:lang w:val="it-IT"/>
              </w:rPr>
              <w:instrText xml:space="preserve"> FORMCHECKBOX </w:instrText>
            </w:r>
            <w:r w:rsidR="00C61F51">
              <w:rPr>
                <w:rFonts w:cs="Arial"/>
                <w:b/>
                <w:bCs/>
                <w:lang w:val="de-DE"/>
              </w:rPr>
            </w:r>
            <w:r w:rsidR="00C61F51">
              <w:rPr>
                <w:rFonts w:cs="Arial"/>
                <w:b/>
                <w:bCs/>
                <w:lang w:val="de-DE"/>
              </w:rPr>
              <w:fldChar w:fldCharType="separate"/>
            </w:r>
            <w:r w:rsidRPr="00C047F1">
              <w:rPr>
                <w:rFonts w:cs="Arial"/>
                <w:b/>
                <w:bCs/>
                <w:lang w:val="it-IT"/>
              </w:rPr>
              <w:fldChar w:fldCharType="end"/>
            </w:r>
            <w:r w:rsidRPr="00C047F1">
              <w:rPr>
                <w:rFonts w:cs="Arial"/>
                <w:b/>
                <w:bCs/>
                <w:lang w:val="it-IT"/>
              </w:rPr>
              <w:tab/>
            </w:r>
            <w:r w:rsidRPr="00C047F1">
              <w:rPr>
                <w:rFonts w:cs="Arial"/>
                <w:lang w:val="it-IT"/>
              </w:rPr>
              <w:t>servizi ambientali, comprese le attività di raccolta, di trasporto nazionale e transfrontaliero, anche per conto di terzi, di trattamento e di smaltimento dei rifiuti, nonché le attività di risanamento e di bonifica e gli altri servizi connessi alla gestione dei rifiuti.</w:t>
            </w:r>
          </w:p>
        </w:tc>
      </w:tr>
      <w:tr w:rsidR="001B6C2D" w:rsidRPr="002D0EA0" w14:paraId="52B96C18" w14:textId="77777777" w:rsidTr="00BF6A2A">
        <w:tc>
          <w:tcPr>
            <w:tcW w:w="426" w:type="dxa"/>
            <w:shd w:val="clear" w:color="auto" w:fill="auto"/>
          </w:tcPr>
          <w:p w14:paraId="7DC12D5B" w14:textId="77777777" w:rsidR="001B6C2D" w:rsidRPr="00485D58" w:rsidRDefault="001B6C2D" w:rsidP="001B6C2D">
            <w:pPr>
              <w:jc w:val="both"/>
              <w:rPr>
                <w:rFonts w:cs="Arial"/>
                <w:lang w:val="it-IT"/>
              </w:rPr>
            </w:pPr>
          </w:p>
        </w:tc>
        <w:tc>
          <w:tcPr>
            <w:tcW w:w="9463" w:type="dxa"/>
            <w:shd w:val="clear" w:color="auto" w:fill="auto"/>
          </w:tcPr>
          <w:p w14:paraId="76F5E75A" w14:textId="77777777" w:rsidR="001B6C2D" w:rsidRPr="00C047F1" w:rsidRDefault="001B6C2D" w:rsidP="001B6C2D">
            <w:pPr>
              <w:jc w:val="both"/>
              <w:rPr>
                <w:rFonts w:cs="Arial"/>
                <w:lang w:val="it-IT"/>
              </w:rPr>
            </w:pPr>
          </w:p>
        </w:tc>
      </w:tr>
      <w:tr w:rsidR="001B6C2D" w:rsidRPr="002D0EA0" w14:paraId="7CE9E44C" w14:textId="77777777" w:rsidTr="00BF6A2A">
        <w:tc>
          <w:tcPr>
            <w:tcW w:w="426" w:type="dxa"/>
            <w:shd w:val="clear" w:color="auto" w:fill="auto"/>
          </w:tcPr>
          <w:p w14:paraId="1343E8A6" w14:textId="77777777" w:rsidR="001B6C2D" w:rsidRPr="00485D58" w:rsidRDefault="001B6C2D" w:rsidP="001B6C2D">
            <w:pPr>
              <w:jc w:val="both"/>
              <w:rPr>
                <w:rFonts w:cs="Arial"/>
                <w:lang w:val="it-IT"/>
              </w:rPr>
            </w:pPr>
          </w:p>
        </w:tc>
        <w:tc>
          <w:tcPr>
            <w:tcW w:w="9463" w:type="dxa"/>
            <w:shd w:val="clear" w:color="auto" w:fill="auto"/>
          </w:tcPr>
          <w:p w14:paraId="67532CC8" w14:textId="6F6D8922" w:rsidR="001B6C2D" w:rsidRPr="00C047F1" w:rsidRDefault="001B6C2D" w:rsidP="001B6C2D">
            <w:pPr>
              <w:jc w:val="both"/>
              <w:rPr>
                <w:rFonts w:cs="Arial"/>
                <w:lang w:val="it-IT"/>
              </w:rPr>
            </w:pPr>
            <w:r w:rsidRPr="00C047F1">
              <w:rPr>
                <w:rFonts w:cs="Arial"/>
                <w:lang w:val="it-IT"/>
              </w:rPr>
              <w:t xml:space="preserve">trattandosi di servizio e/o fornitura ad esecuzione periodica o continuativa la durata è di </w:t>
            </w:r>
            <w:r w:rsidRPr="00C047F1">
              <w:rPr>
                <w:rFonts w:cs="Arial"/>
                <w:lang w:val="it-IT"/>
              </w:rPr>
              <w:fldChar w:fldCharType="begin">
                <w:ffData>
                  <w:name w:val="Text110"/>
                  <w:enabled/>
                  <w:calcOnExit w:val="0"/>
                  <w:textInput/>
                </w:ffData>
              </w:fldChar>
            </w:r>
            <w:bookmarkStart w:id="21" w:name="Text110"/>
            <w:r w:rsidRPr="00C047F1">
              <w:rPr>
                <w:rFonts w:cs="Arial"/>
                <w:lang w:val="it-IT"/>
              </w:rPr>
              <w:instrText xml:space="preserve"> FORMTEXT </w:instrText>
            </w:r>
            <w:r w:rsidRPr="00C047F1">
              <w:rPr>
                <w:rFonts w:cs="Arial"/>
                <w:lang w:val="it-IT"/>
              </w:rPr>
            </w:r>
            <w:r w:rsidRPr="00C047F1">
              <w:rPr>
                <w:rFonts w:cs="Arial"/>
                <w:lang w:val="it-IT"/>
              </w:rPr>
              <w:fldChar w:fldCharType="separate"/>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t> </w:t>
            </w:r>
            <w:r w:rsidRPr="00C047F1">
              <w:rPr>
                <w:rFonts w:cs="Arial"/>
                <w:lang w:val="it-IT"/>
              </w:rPr>
              <w:fldChar w:fldCharType="end"/>
            </w:r>
            <w:bookmarkEnd w:id="21"/>
            <w:r w:rsidRPr="00C047F1">
              <w:rPr>
                <w:rFonts w:cs="Arial"/>
                <w:lang w:val="it-IT"/>
              </w:rPr>
              <w:t xml:space="preserve"> </w:t>
            </w:r>
            <w:r w:rsidRPr="00E549EB">
              <w:rPr>
                <w:rFonts w:cs="Arial"/>
                <w:bCs/>
                <w:i/>
                <w:iCs/>
                <w:color w:val="4472C4" w:themeColor="accent1"/>
                <w:lang w:val="it-IT"/>
              </w:rPr>
              <w:t>(anni o mesi)</w:t>
            </w:r>
            <w:r w:rsidRPr="00C047F1">
              <w:rPr>
                <w:rFonts w:cs="Arial"/>
                <w:lang w:val="it-IT"/>
              </w:rPr>
              <w:t>;</w:t>
            </w:r>
          </w:p>
        </w:tc>
      </w:tr>
      <w:tr w:rsidR="00D536F7" w:rsidRPr="002D0EA0" w14:paraId="3261C153" w14:textId="77777777" w:rsidTr="00BF6A2A">
        <w:tc>
          <w:tcPr>
            <w:tcW w:w="426" w:type="dxa"/>
            <w:shd w:val="clear" w:color="auto" w:fill="auto"/>
          </w:tcPr>
          <w:p w14:paraId="75D439A1" w14:textId="77777777" w:rsidR="00D536F7" w:rsidRPr="00485D58" w:rsidRDefault="00D536F7" w:rsidP="001B6C2D">
            <w:pPr>
              <w:jc w:val="both"/>
              <w:rPr>
                <w:rFonts w:cs="Arial"/>
                <w:lang w:val="it-IT"/>
              </w:rPr>
            </w:pPr>
          </w:p>
        </w:tc>
        <w:tc>
          <w:tcPr>
            <w:tcW w:w="9463" w:type="dxa"/>
            <w:shd w:val="clear" w:color="auto" w:fill="auto"/>
          </w:tcPr>
          <w:p w14:paraId="69B3D0E5" w14:textId="77777777" w:rsidR="00D536F7" w:rsidRPr="00C047F1" w:rsidRDefault="00D536F7" w:rsidP="001B6C2D">
            <w:pPr>
              <w:jc w:val="both"/>
              <w:rPr>
                <w:rFonts w:cs="Arial"/>
                <w:lang w:val="it-IT"/>
              </w:rPr>
            </w:pPr>
          </w:p>
        </w:tc>
      </w:tr>
      <w:tr w:rsidR="001B6C2D" w:rsidRPr="002D0EA0" w14:paraId="1E51C28F" w14:textId="77777777" w:rsidTr="00BF6A2A">
        <w:tc>
          <w:tcPr>
            <w:tcW w:w="426" w:type="dxa"/>
            <w:shd w:val="clear" w:color="auto" w:fill="auto"/>
          </w:tcPr>
          <w:p w14:paraId="33E82A2D" w14:textId="77777777" w:rsidR="001B6C2D" w:rsidRPr="00485D58" w:rsidRDefault="001B6C2D" w:rsidP="001B6C2D">
            <w:pPr>
              <w:jc w:val="both"/>
              <w:rPr>
                <w:rFonts w:cs="Arial"/>
                <w:lang w:val="it-IT"/>
              </w:rPr>
            </w:pPr>
          </w:p>
        </w:tc>
        <w:tc>
          <w:tcPr>
            <w:tcW w:w="9463" w:type="dxa"/>
            <w:shd w:val="clear" w:color="auto" w:fill="auto"/>
          </w:tcPr>
          <w:p w14:paraId="6CA6CFD8" w14:textId="77777777" w:rsidR="001B6C2D" w:rsidRPr="000276D8" w:rsidRDefault="001B6C2D" w:rsidP="001B6C2D">
            <w:pPr>
              <w:jc w:val="both"/>
              <w:rPr>
                <w:rFonts w:cs="Arial"/>
                <w:i/>
                <w:color w:val="FF0000"/>
                <w:lang w:val="it-IT"/>
              </w:rPr>
            </w:pPr>
            <w:r w:rsidRPr="000276D8">
              <w:rPr>
                <w:rFonts w:cs="Arial"/>
                <w:i/>
                <w:color w:val="FF0000"/>
                <w:lang w:val="it-IT"/>
              </w:rPr>
              <w:t>(solo per servizi)</w:t>
            </w:r>
          </w:p>
          <w:p w14:paraId="1BC637A7" w14:textId="6B4268B6" w:rsidR="001B6C2D" w:rsidRPr="00C047F1" w:rsidRDefault="001B6C2D" w:rsidP="001B6C2D">
            <w:pPr>
              <w:jc w:val="both"/>
              <w:rPr>
                <w:rFonts w:cs="Arial"/>
                <w:lang w:val="it-IT"/>
              </w:rPr>
            </w:pPr>
            <w:r w:rsidRPr="00C047F1">
              <w:rPr>
                <w:rFonts w:cs="Arial"/>
                <w:lang w:val="it-IT"/>
              </w:rPr>
              <w:t xml:space="preserve">che il servizio deve essere eseguito in </w:t>
            </w:r>
            <w:r w:rsidRPr="00C047F1">
              <w:rPr>
                <w:rFonts w:eastAsia="Calibri" w:cs="Arial"/>
                <w:b/>
                <w:noProof w:val="0"/>
                <w:lang w:val="it-IT"/>
              </w:rPr>
              <w:fldChar w:fldCharType="begin">
                <w:ffData>
                  <w:name w:val="Testo126"/>
                  <w:enabled/>
                  <w:calcOnExit w:val="0"/>
                  <w:textInput/>
                </w:ffData>
              </w:fldChar>
            </w:r>
            <w:r w:rsidRPr="00C047F1">
              <w:rPr>
                <w:rFonts w:eastAsia="Calibri" w:cs="Arial"/>
                <w:b/>
                <w:noProof w:val="0"/>
                <w:lang w:val="it-IT"/>
              </w:rPr>
              <w:instrText xml:space="preserve"> FORMTEXT </w:instrText>
            </w:r>
            <w:r w:rsidRPr="00C047F1">
              <w:rPr>
                <w:rFonts w:eastAsia="Calibri" w:cs="Arial"/>
                <w:b/>
                <w:noProof w:val="0"/>
                <w:lang w:val="it-IT"/>
              </w:rPr>
            </w:r>
            <w:r w:rsidRPr="00C047F1">
              <w:rPr>
                <w:rFonts w:eastAsia="Calibri" w:cs="Arial"/>
                <w:b/>
                <w:noProof w:val="0"/>
                <w:lang w:val="it-IT"/>
              </w:rPr>
              <w:fldChar w:fldCharType="separate"/>
            </w:r>
            <w:r w:rsidRPr="00C047F1">
              <w:rPr>
                <w:rFonts w:eastAsia="Calibri" w:cs="Arial"/>
                <w:b/>
                <w:noProof w:val="0"/>
                <w:lang w:val="it-IT"/>
              </w:rPr>
              <w:t> </w:t>
            </w:r>
            <w:r w:rsidRPr="00C047F1">
              <w:rPr>
                <w:rFonts w:eastAsia="Calibri" w:cs="Arial"/>
                <w:b/>
                <w:noProof w:val="0"/>
                <w:lang w:val="it-IT"/>
              </w:rPr>
              <w:t> </w:t>
            </w:r>
            <w:r w:rsidRPr="00C047F1">
              <w:rPr>
                <w:rFonts w:eastAsia="Calibri" w:cs="Arial"/>
                <w:b/>
                <w:noProof w:val="0"/>
                <w:lang w:val="it-IT"/>
              </w:rPr>
              <w:t> </w:t>
            </w:r>
            <w:r w:rsidRPr="00C047F1">
              <w:rPr>
                <w:rFonts w:eastAsia="Calibri" w:cs="Arial"/>
                <w:b/>
                <w:noProof w:val="0"/>
                <w:lang w:val="it-IT"/>
              </w:rPr>
              <w:t> </w:t>
            </w:r>
            <w:r w:rsidRPr="00C047F1">
              <w:rPr>
                <w:rFonts w:eastAsia="Calibri" w:cs="Arial"/>
                <w:b/>
                <w:noProof w:val="0"/>
                <w:lang w:val="it-IT"/>
              </w:rPr>
              <w:t> </w:t>
            </w:r>
            <w:r w:rsidRPr="00C047F1">
              <w:rPr>
                <w:rFonts w:eastAsia="Calibri" w:cs="Arial"/>
                <w:noProof w:val="0"/>
                <w:lang w:val="it-IT"/>
              </w:rPr>
              <w:fldChar w:fldCharType="end"/>
            </w:r>
            <w:r w:rsidRPr="00C047F1">
              <w:rPr>
                <w:rFonts w:cs="Arial"/>
                <w:lang w:val="it-IT"/>
              </w:rPr>
              <w:t>;</w:t>
            </w:r>
          </w:p>
        </w:tc>
      </w:tr>
      <w:tr w:rsidR="00D536F7" w:rsidRPr="002D0EA0" w14:paraId="5EDE9318" w14:textId="77777777" w:rsidTr="00BF6A2A">
        <w:tc>
          <w:tcPr>
            <w:tcW w:w="426" w:type="dxa"/>
            <w:shd w:val="clear" w:color="auto" w:fill="auto"/>
          </w:tcPr>
          <w:p w14:paraId="6627C32B" w14:textId="77777777" w:rsidR="00D536F7" w:rsidRPr="00485D58" w:rsidRDefault="00D536F7" w:rsidP="001B6C2D">
            <w:pPr>
              <w:jc w:val="both"/>
              <w:rPr>
                <w:rFonts w:cs="Arial"/>
                <w:lang w:val="it-IT"/>
              </w:rPr>
            </w:pPr>
          </w:p>
        </w:tc>
        <w:tc>
          <w:tcPr>
            <w:tcW w:w="9463" w:type="dxa"/>
            <w:shd w:val="clear" w:color="auto" w:fill="auto"/>
          </w:tcPr>
          <w:p w14:paraId="1E773951" w14:textId="77777777" w:rsidR="00D536F7" w:rsidRPr="000276D8" w:rsidRDefault="00D536F7" w:rsidP="001B6C2D">
            <w:pPr>
              <w:jc w:val="both"/>
              <w:rPr>
                <w:rFonts w:cs="Arial"/>
                <w:i/>
                <w:color w:val="FF0000"/>
                <w:lang w:val="it-IT"/>
              </w:rPr>
            </w:pPr>
          </w:p>
        </w:tc>
      </w:tr>
      <w:tr w:rsidR="001B6C2D" w:rsidRPr="002D0EA0" w14:paraId="1AFD8E66" w14:textId="77777777" w:rsidTr="00BF6A2A">
        <w:tc>
          <w:tcPr>
            <w:tcW w:w="426" w:type="dxa"/>
            <w:shd w:val="clear" w:color="auto" w:fill="auto"/>
          </w:tcPr>
          <w:p w14:paraId="41A1A6F7" w14:textId="77777777"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13B17C63" w14:textId="10E8543D" w:rsidR="001B6C2D" w:rsidRPr="00485D58" w:rsidRDefault="001B6C2D" w:rsidP="001B6C2D">
            <w:pPr>
              <w:jc w:val="both"/>
              <w:rPr>
                <w:rFonts w:cs="Arial"/>
                <w:lang w:val="it-IT"/>
              </w:rPr>
            </w:pPr>
            <w:r w:rsidRPr="00485D58">
              <w:rPr>
                <w:rFonts w:cs="Arial"/>
                <w:lang w:val="it-IT"/>
              </w:rPr>
              <w:t>che l’amministrazione committente non ha previsto l’esercizio di opzioni;</w:t>
            </w:r>
          </w:p>
        </w:tc>
      </w:tr>
      <w:tr w:rsidR="00D536F7" w:rsidRPr="00485D58" w14:paraId="2C085081" w14:textId="77777777" w:rsidTr="00BF6A2A">
        <w:tc>
          <w:tcPr>
            <w:tcW w:w="426" w:type="dxa"/>
            <w:shd w:val="clear" w:color="auto" w:fill="auto"/>
          </w:tcPr>
          <w:p w14:paraId="32FF3AB6" w14:textId="77777777" w:rsidR="00D536F7" w:rsidRPr="00485D58" w:rsidRDefault="00D536F7" w:rsidP="001B6C2D">
            <w:pPr>
              <w:jc w:val="both"/>
              <w:rPr>
                <w:rFonts w:cs="Arial"/>
                <w:lang w:val="it-IT"/>
              </w:rPr>
            </w:pPr>
          </w:p>
        </w:tc>
        <w:tc>
          <w:tcPr>
            <w:tcW w:w="9463" w:type="dxa"/>
            <w:shd w:val="clear" w:color="auto" w:fill="auto"/>
          </w:tcPr>
          <w:p w14:paraId="047C34F5" w14:textId="5B356F04" w:rsidR="00D536F7" w:rsidRPr="00D536F7" w:rsidRDefault="00D536F7" w:rsidP="001B6C2D">
            <w:pPr>
              <w:jc w:val="both"/>
              <w:rPr>
                <w:rFonts w:cs="Arial"/>
                <w:i/>
                <w:iCs/>
                <w:color w:val="4472C4" w:themeColor="accent1"/>
                <w:lang w:val="it-IT"/>
              </w:rPr>
            </w:pPr>
            <w:r w:rsidRPr="00D536F7">
              <w:rPr>
                <w:rFonts w:cs="Arial"/>
                <w:i/>
                <w:iCs/>
                <w:color w:val="4472C4" w:themeColor="accent1"/>
                <w:lang w:val="it-IT"/>
              </w:rPr>
              <w:t>ovvero</w:t>
            </w:r>
          </w:p>
        </w:tc>
      </w:tr>
      <w:tr w:rsidR="001B6C2D" w:rsidRPr="002D0EA0" w14:paraId="400CB26B" w14:textId="77777777" w:rsidTr="00BF6A2A">
        <w:tc>
          <w:tcPr>
            <w:tcW w:w="426" w:type="dxa"/>
            <w:shd w:val="clear" w:color="auto" w:fill="auto"/>
          </w:tcPr>
          <w:p w14:paraId="0C4CADE2" w14:textId="77777777"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3BFEFBBF" w14:textId="5DC1AA33" w:rsidR="00C458C0" w:rsidRPr="00485D58" w:rsidRDefault="001B6C2D" w:rsidP="001B6C2D">
            <w:pPr>
              <w:jc w:val="both"/>
              <w:rPr>
                <w:rFonts w:cs="Arial"/>
                <w:lang w:val="it-IT"/>
              </w:rPr>
            </w:pPr>
            <w:r w:rsidRPr="00485D58">
              <w:rPr>
                <w:rFonts w:cs="Arial"/>
                <w:lang w:val="it-IT"/>
              </w:rPr>
              <w:t>che la scrivente amministrazione committente si riserva di esercitare le seguenti opzioni</w:t>
            </w:r>
            <w:r w:rsidR="00C458C0">
              <w:rPr>
                <w:rFonts w:cs="Arial"/>
                <w:lang w:val="it-IT"/>
              </w:rPr>
              <w:t>:</w:t>
            </w:r>
          </w:p>
        </w:tc>
      </w:tr>
      <w:tr w:rsidR="00D536F7" w:rsidRPr="002D0EA0" w14:paraId="3BC82235" w14:textId="77777777" w:rsidTr="00BF6A2A">
        <w:tc>
          <w:tcPr>
            <w:tcW w:w="426" w:type="dxa"/>
            <w:shd w:val="clear" w:color="auto" w:fill="auto"/>
          </w:tcPr>
          <w:p w14:paraId="640A03E8" w14:textId="77777777" w:rsidR="00D536F7" w:rsidRPr="00485D58" w:rsidRDefault="00D536F7" w:rsidP="001B6C2D">
            <w:pPr>
              <w:jc w:val="both"/>
              <w:rPr>
                <w:rFonts w:cs="Arial"/>
                <w:lang w:val="it-IT"/>
              </w:rPr>
            </w:pPr>
          </w:p>
        </w:tc>
        <w:tc>
          <w:tcPr>
            <w:tcW w:w="9463" w:type="dxa"/>
            <w:shd w:val="clear" w:color="auto" w:fill="auto"/>
          </w:tcPr>
          <w:p w14:paraId="6F44C1B5" w14:textId="77777777" w:rsidR="00D536F7" w:rsidRPr="00485D58" w:rsidRDefault="00D536F7" w:rsidP="001B6C2D">
            <w:pPr>
              <w:jc w:val="both"/>
              <w:rPr>
                <w:rFonts w:cs="Arial"/>
                <w:lang w:val="it-IT"/>
              </w:rPr>
            </w:pPr>
          </w:p>
        </w:tc>
      </w:tr>
      <w:tr w:rsidR="002F5522" w:rsidRPr="002D0EA0" w14:paraId="2374035D" w14:textId="77777777" w:rsidTr="00BF6A2A">
        <w:tc>
          <w:tcPr>
            <w:tcW w:w="426" w:type="dxa"/>
            <w:shd w:val="clear" w:color="auto" w:fill="auto"/>
          </w:tcPr>
          <w:p w14:paraId="4CBE14EB" w14:textId="09D4C3F9" w:rsidR="002F5522" w:rsidRPr="00485D58" w:rsidRDefault="002F5522" w:rsidP="002F5522">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263D9804" w14:textId="75E296A4" w:rsidR="00E82EFB" w:rsidRPr="00E83D54" w:rsidRDefault="00E82EFB" w:rsidP="00E82EFB">
            <w:pPr>
              <w:widowControl w:val="0"/>
              <w:jc w:val="both"/>
              <w:rPr>
                <w:rFonts w:cs="Arial"/>
                <w:b/>
                <w:i/>
                <w:noProof w:val="0"/>
                <w:szCs w:val="24"/>
                <w:lang w:val="it-IT"/>
              </w:rPr>
            </w:pPr>
            <w:r w:rsidRPr="00A15DE3">
              <w:rPr>
                <w:rFonts w:cs="Arial"/>
                <w:b/>
                <w:i/>
                <w:noProof w:val="0"/>
                <w:color w:val="FF0000"/>
                <w:szCs w:val="24"/>
                <w:lang w:val="it-IT"/>
              </w:rPr>
              <w:t>Facoltativo:</w:t>
            </w:r>
            <w:r w:rsidRPr="00E83D54">
              <w:rPr>
                <w:rFonts w:cs="Arial"/>
                <w:b/>
                <w:i/>
                <w:noProof w:val="0"/>
                <w:szCs w:val="24"/>
                <w:lang w:val="it-IT"/>
              </w:rPr>
              <w:t xml:space="preserve"> rinnovo del contratto </w:t>
            </w:r>
          </w:p>
          <w:p w14:paraId="7832326D" w14:textId="378C8E58" w:rsidR="00E82EFB" w:rsidRPr="00E83D54" w:rsidRDefault="00E82EFB" w:rsidP="00E82EFB">
            <w:pPr>
              <w:widowControl w:val="0"/>
              <w:jc w:val="both"/>
              <w:rPr>
                <w:rFonts w:cs="Arial"/>
                <w:iCs/>
                <w:noProof w:val="0"/>
                <w:szCs w:val="24"/>
                <w:lang w:val="it-IT"/>
              </w:rPr>
            </w:pPr>
            <w:r w:rsidRPr="00E83D54">
              <w:rPr>
                <w:rFonts w:cs="Arial"/>
                <w:iCs/>
                <w:noProof w:val="0"/>
                <w:szCs w:val="24"/>
                <w:lang w:val="it-IT"/>
              </w:rPr>
              <w:t xml:space="preserve">La stazione appaltante/L’ente committente si riserva la facoltà di rinnovare il contratto, alle medesime condizioni, per una durata pari a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C458C0">
              <w:rPr>
                <w:rFonts w:cs="Arial"/>
                <w:i/>
                <w:noProof w:val="0"/>
                <w:color w:val="FF0000"/>
                <w:lang w:val="it-IT"/>
              </w:rPr>
              <w:t>[</w:t>
            </w:r>
            <w:r w:rsidRPr="00C458C0">
              <w:rPr>
                <w:rFonts w:cs="Arial"/>
                <w:i/>
                <w:iCs/>
                <w:noProof w:val="0"/>
                <w:color w:val="FF0000"/>
                <w:szCs w:val="24"/>
                <w:lang w:val="it-IT"/>
              </w:rPr>
              <w:t>indicare una durata non superiore a quella del contratto iniziale]</w:t>
            </w:r>
            <w:r w:rsidRPr="00E83D54">
              <w:rPr>
                <w:rFonts w:cs="Arial"/>
                <w:i/>
                <w:iCs/>
                <w:noProof w:val="0"/>
                <w:szCs w:val="24"/>
                <w:lang w:val="it-IT"/>
              </w:rPr>
              <w:t>,</w:t>
            </w:r>
            <w:r w:rsidRPr="00E83D54">
              <w:rPr>
                <w:rFonts w:cs="Arial"/>
                <w:iCs/>
                <w:noProof w:val="0"/>
                <w:szCs w:val="24"/>
                <w:lang w:val="it-IT"/>
              </w:rPr>
              <w:t xml:space="preserve"> per un importo di €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cs="Arial"/>
                <w:noProof w:val="0"/>
                <w:lang w:val="it-IT"/>
              </w:rPr>
              <w:t xml:space="preserve"> </w:t>
            </w:r>
            <w:r w:rsidRPr="00E83D54">
              <w:rPr>
                <w:rFonts w:cs="Arial"/>
                <w:noProof w:val="0"/>
                <w:szCs w:val="24"/>
                <w:lang w:val="it-IT"/>
              </w:rPr>
              <w:t>al netto di</w:t>
            </w:r>
            <w:r w:rsidRPr="00E83D54">
              <w:rPr>
                <w:rFonts w:cs="Arial"/>
                <w:i/>
                <w:noProof w:val="0"/>
                <w:szCs w:val="24"/>
                <w:lang w:val="it-IT"/>
              </w:rPr>
              <w:t xml:space="preserve"> </w:t>
            </w:r>
            <w:r w:rsidRPr="00E83D54">
              <w:rPr>
                <w:rFonts w:cs="Arial"/>
                <w:noProof w:val="0"/>
                <w:szCs w:val="24"/>
                <w:lang w:val="it-IT"/>
              </w:rPr>
              <w:t>Iva e/o di altre imposte e contributi di legge, nonché degli oneri per la sicurezza dovuti a rischi da interferenze</w:t>
            </w:r>
            <w:r w:rsidRPr="00E83D54">
              <w:rPr>
                <w:rFonts w:cs="Arial"/>
                <w:iCs/>
                <w:noProof w:val="0"/>
                <w:szCs w:val="24"/>
                <w:lang w:val="it-IT"/>
              </w:rPr>
              <w:t xml:space="preserve">. </w:t>
            </w:r>
          </w:p>
          <w:p w14:paraId="33356BC4" w14:textId="69AB3C05" w:rsidR="002F5522" w:rsidRPr="00C458C0" w:rsidRDefault="00E82EFB" w:rsidP="006118D3">
            <w:pPr>
              <w:spacing w:line="240" w:lineRule="exact"/>
              <w:ind w:right="108"/>
              <w:jc w:val="both"/>
              <w:rPr>
                <w:rFonts w:cs="Arial"/>
                <w:b/>
                <w:i/>
                <w:lang w:val="it-IT"/>
              </w:rPr>
            </w:pPr>
            <w:r w:rsidRPr="00E83D54">
              <w:rPr>
                <w:rFonts w:cs="Arial"/>
                <w:iCs/>
                <w:noProof w:val="0"/>
                <w:szCs w:val="24"/>
                <w:lang w:val="it-IT"/>
              </w:rPr>
              <w:t xml:space="preserve">La stazione appaltante/L’ente committente esercita tale facoltà comunicandola all’appaltatore mediante posta elettronica certificata almeno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cs="Arial"/>
                <w:i/>
                <w:iCs/>
                <w:noProof w:val="0"/>
                <w:szCs w:val="24"/>
                <w:lang w:val="it-IT"/>
              </w:rPr>
              <w:t xml:space="preserve"> </w:t>
            </w:r>
            <w:r w:rsidRPr="00C458C0">
              <w:rPr>
                <w:rFonts w:cs="Arial"/>
                <w:i/>
                <w:iCs/>
                <w:noProof w:val="0"/>
                <w:color w:val="FF0000"/>
                <w:szCs w:val="24"/>
                <w:lang w:val="it-IT"/>
              </w:rPr>
              <w:t>[indicare i giorni/mesi]</w:t>
            </w:r>
            <w:r w:rsidRPr="00E83D54">
              <w:rPr>
                <w:rFonts w:cs="Arial"/>
                <w:iCs/>
                <w:noProof w:val="0"/>
                <w:szCs w:val="24"/>
                <w:lang w:val="it-IT"/>
              </w:rPr>
              <w:t xml:space="preserve"> prima della scadenza del contratto originario.</w:t>
            </w:r>
          </w:p>
        </w:tc>
      </w:tr>
      <w:tr w:rsidR="00C458C0" w:rsidRPr="002D0EA0" w14:paraId="3CF28963" w14:textId="77777777" w:rsidTr="00BF6A2A">
        <w:tc>
          <w:tcPr>
            <w:tcW w:w="426" w:type="dxa"/>
            <w:shd w:val="clear" w:color="auto" w:fill="auto"/>
          </w:tcPr>
          <w:p w14:paraId="06FBFC27" w14:textId="77777777" w:rsidR="00C458C0" w:rsidRPr="00485D58" w:rsidRDefault="00C458C0" w:rsidP="002F5522">
            <w:pPr>
              <w:jc w:val="both"/>
              <w:rPr>
                <w:rFonts w:cs="Arial"/>
                <w:lang w:val="it-IT"/>
              </w:rPr>
            </w:pPr>
          </w:p>
        </w:tc>
        <w:tc>
          <w:tcPr>
            <w:tcW w:w="9463" w:type="dxa"/>
            <w:shd w:val="clear" w:color="auto" w:fill="auto"/>
          </w:tcPr>
          <w:p w14:paraId="0C052895" w14:textId="77777777" w:rsidR="00C458C0" w:rsidRPr="00A15DE3" w:rsidRDefault="00C458C0" w:rsidP="00E82EFB">
            <w:pPr>
              <w:widowControl w:val="0"/>
              <w:jc w:val="both"/>
              <w:rPr>
                <w:rFonts w:cs="Arial"/>
                <w:b/>
                <w:i/>
                <w:noProof w:val="0"/>
                <w:color w:val="FF0000"/>
                <w:szCs w:val="24"/>
                <w:lang w:val="it-IT"/>
              </w:rPr>
            </w:pPr>
          </w:p>
        </w:tc>
      </w:tr>
      <w:tr w:rsidR="002F5522" w:rsidRPr="002D0EA0" w14:paraId="05B82904" w14:textId="77777777" w:rsidTr="00BF6A2A">
        <w:tc>
          <w:tcPr>
            <w:tcW w:w="426" w:type="dxa"/>
            <w:shd w:val="clear" w:color="auto" w:fill="auto"/>
          </w:tcPr>
          <w:p w14:paraId="0104D3DB" w14:textId="4E688D24" w:rsidR="002F5522" w:rsidRPr="00485D58" w:rsidRDefault="002F5522" w:rsidP="002F5522">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721AF664" w14:textId="10B9F649" w:rsidR="00E82EFB" w:rsidRPr="00E83D54" w:rsidRDefault="00E82EFB" w:rsidP="00E82EFB">
            <w:pPr>
              <w:widowControl w:val="0"/>
              <w:ind w:right="105"/>
              <w:jc w:val="both"/>
              <w:rPr>
                <w:rFonts w:cs="Arial"/>
                <w:b/>
                <w:i/>
                <w:noProof w:val="0"/>
                <w:szCs w:val="24"/>
                <w:lang w:val="it-IT"/>
              </w:rPr>
            </w:pPr>
            <w:r w:rsidRPr="00A15DE3">
              <w:rPr>
                <w:rFonts w:cs="Arial"/>
                <w:b/>
                <w:i/>
                <w:noProof w:val="0"/>
                <w:color w:val="FF0000"/>
                <w:szCs w:val="24"/>
                <w:lang w:val="it-IT"/>
              </w:rPr>
              <w:t>Facoltativo:</w:t>
            </w:r>
            <w:r w:rsidRPr="00E83D54">
              <w:rPr>
                <w:rFonts w:cs="Arial"/>
                <w:b/>
                <w:i/>
                <w:noProof w:val="0"/>
                <w:szCs w:val="24"/>
                <w:lang w:val="it-IT"/>
              </w:rPr>
              <w:t xml:space="preserve"> affidamento di servizi analoghi di cui all’articolo 76, comma 6, del Codice</w:t>
            </w:r>
          </w:p>
          <w:p w14:paraId="31402AD6" w14:textId="422724DE" w:rsidR="002F5522" w:rsidRPr="00C458C0" w:rsidRDefault="00E82EFB" w:rsidP="00C458C0">
            <w:pPr>
              <w:widowControl w:val="0"/>
              <w:ind w:right="105"/>
              <w:jc w:val="both"/>
              <w:rPr>
                <w:rFonts w:cs="Arial"/>
                <w:noProof w:val="0"/>
                <w:szCs w:val="24"/>
                <w:lang w:val="it-IT"/>
              </w:rPr>
            </w:pPr>
            <w:r w:rsidRPr="00E83D54">
              <w:rPr>
                <w:rFonts w:cs="Arial"/>
                <w:noProof w:val="0"/>
                <w:szCs w:val="24"/>
                <w:lang w:val="it-IT"/>
              </w:rPr>
              <w:t xml:space="preserve">La stazione appaltante/L’ente committente si riserva la facoltà, nei limiti di cui all’art 76 comma 6 d.lgs. 36/2023, di affidare all’aggiudicatario tramite procedura negoziata senza pubblicazione di un bando, nei successivi tre anni dalla stipula del contratto, nuovi servizi consistenti nella ripetizione di servizi analoghi, secondo quanto previsto nel progetto posto alla base del presente affidamento, come di seguito indicati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cs="Arial"/>
                <w:noProof w:val="0"/>
                <w:szCs w:val="24"/>
                <w:lang w:val="it-IT"/>
              </w:rPr>
              <w:t xml:space="preserve"> </w:t>
            </w:r>
            <w:r w:rsidRPr="00C458C0">
              <w:rPr>
                <w:rFonts w:cs="Arial"/>
                <w:i/>
                <w:noProof w:val="0"/>
                <w:color w:val="FF0000"/>
                <w:szCs w:val="24"/>
                <w:lang w:val="it-IT"/>
              </w:rPr>
              <w:t>[precisare le prestazioni oggetto dell’eventuale affidamento]</w:t>
            </w:r>
            <w:r w:rsidRPr="00E83D54">
              <w:rPr>
                <w:rFonts w:cs="Arial"/>
                <w:i/>
                <w:noProof w:val="0"/>
                <w:szCs w:val="24"/>
                <w:lang w:val="it-IT"/>
              </w:rPr>
              <w:t>,</w:t>
            </w:r>
            <w:r w:rsidRPr="00E83D54">
              <w:rPr>
                <w:rFonts w:cs="Arial"/>
                <w:noProof w:val="0"/>
                <w:szCs w:val="24"/>
                <w:lang w:val="it-IT"/>
              </w:rPr>
              <w:t xml:space="preserve"> per una durata pari a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cs="Arial"/>
                <w:i/>
                <w:iCs/>
                <w:noProof w:val="0"/>
                <w:szCs w:val="24"/>
                <w:lang w:val="it-IT"/>
              </w:rPr>
              <w:t xml:space="preserve"> </w:t>
            </w:r>
            <w:r w:rsidRPr="00C458C0">
              <w:rPr>
                <w:rFonts w:cs="Arial"/>
                <w:i/>
                <w:iCs/>
                <w:noProof w:val="0"/>
                <w:color w:val="FF0000"/>
                <w:szCs w:val="24"/>
                <w:lang w:val="it-IT"/>
              </w:rPr>
              <w:t>[indicare il periodo]</w:t>
            </w:r>
            <w:r w:rsidRPr="00E83D54">
              <w:rPr>
                <w:rFonts w:cs="Arial"/>
                <w:noProof w:val="0"/>
                <w:szCs w:val="24"/>
                <w:lang w:val="it-IT"/>
              </w:rPr>
              <w:t xml:space="preserve"> per un importo stimato complessivamente non superiore ad €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cs="Arial"/>
                <w:noProof w:val="0"/>
                <w:lang w:val="it-IT"/>
              </w:rPr>
              <w:t xml:space="preserve"> </w:t>
            </w:r>
            <w:r w:rsidRPr="00E83D54">
              <w:rPr>
                <w:rFonts w:cs="Arial"/>
                <w:noProof w:val="0"/>
                <w:szCs w:val="24"/>
                <w:lang w:val="it-IT"/>
              </w:rPr>
              <w:t>al netto di Iva e/o di altre imposte e contributi di legge, nonché degli oneri per la sicurezza dovuti a rischi da interferenze</w:t>
            </w:r>
            <w:r w:rsidR="00C458C0">
              <w:rPr>
                <w:rFonts w:cs="Arial"/>
                <w:noProof w:val="0"/>
                <w:szCs w:val="24"/>
                <w:lang w:val="it-IT"/>
              </w:rPr>
              <w:t>.</w:t>
            </w:r>
            <w:r w:rsidRPr="00E83D54">
              <w:rPr>
                <w:rFonts w:cs="Arial"/>
                <w:noProof w:val="0"/>
                <w:szCs w:val="24"/>
                <w:lang w:val="it-IT"/>
              </w:rPr>
              <w:t xml:space="preserve"> </w:t>
            </w:r>
            <w:r w:rsidRPr="00C458C0">
              <w:rPr>
                <w:rFonts w:cs="Arial"/>
                <w:i/>
                <w:noProof w:val="0"/>
                <w:color w:val="FF0000"/>
                <w:szCs w:val="24"/>
                <w:lang w:val="it-IT"/>
              </w:rPr>
              <w:t>[In caso di suddivisione dell’appalto in più lotti specificare, se necessario, il lotto al quale si riferisce tale facoltà</w:t>
            </w:r>
            <w:r w:rsidR="00C458C0">
              <w:rPr>
                <w:rFonts w:cs="Arial"/>
                <w:i/>
                <w:noProof w:val="0"/>
                <w:color w:val="FF0000"/>
                <w:szCs w:val="24"/>
                <w:lang w:val="it-IT"/>
              </w:rPr>
              <w:t>.</w:t>
            </w:r>
            <w:r w:rsidR="00C458C0" w:rsidRPr="00C458C0">
              <w:rPr>
                <w:rFonts w:cs="Arial"/>
                <w:i/>
                <w:noProof w:val="0"/>
                <w:color w:val="FF0000"/>
                <w:szCs w:val="24"/>
                <w:lang w:val="it-IT"/>
              </w:rPr>
              <w:t>]</w:t>
            </w:r>
          </w:p>
        </w:tc>
      </w:tr>
      <w:tr w:rsidR="00C458C0" w:rsidRPr="002D0EA0" w14:paraId="105E1F6B" w14:textId="77777777" w:rsidTr="00BF6A2A">
        <w:tc>
          <w:tcPr>
            <w:tcW w:w="426" w:type="dxa"/>
            <w:shd w:val="clear" w:color="auto" w:fill="auto"/>
          </w:tcPr>
          <w:p w14:paraId="29205BD0" w14:textId="77777777" w:rsidR="00C458C0" w:rsidRPr="00485D58" w:rsidRDefault="00C458C0" w:rsidP="002F5522">
            <w:pPr>
              <w:jc w:val="both"/>
              <w:rPr>
                <w:rFonts w:cs="Arial"/>
                <w:lang w:val="it-IT"/>
              </w:rPr>
            </w:pPr>
          </w:p>
        </w:tc>
        <w:tc>
          <w:tcPr>
            <w:tcW w:w="9463" w:type="dxa"/>
            <w:shd w:val="clear" w:color="auto" w:fill="auto"/>
          </w:tcPr>
          <w:p w14:paraId="596EF29C" w14:textId="77777777" w:rsidR="00C458C0" w:rsidRPr="00A15DE3" w:rsidRDefault="00C458C0" w:rsidP="00E82EFB">
            <w:pPr>
              <w:widowControl w:val="0"/>
              <w:ind w:right="105"/>
              <w:jc w:val="both"/>
              <w:rPr>
                <w:rFonts w:cs="Arial"/>
                <w:b/>
                <w:i/>
                <w:noProof w:val="0"/>
                <w:color w:val="FF0000"/>
                <w:szCs w:val="24"/>
                <w:lang w:val="it-IT"/>
              </w:rPr>
            </w:pPr>
          </w:p>
        </w:tc>
      </w:tr>
      <w:tr w:rsidR="002F5522" w:rsidRPr="002D0EA0" w14:paraId="73B51599" w14:textId="77777777" w:rsidTr="00BF6A2A">
        <w:tc>
          <w:tcPr>
            <w:tcW w:w="426" w:type="dxa"/>
            <w:shd w:val="clear" w:color="auto" w:fill="auto"/>
          </w:tcPr>
          <w:p w14:paraId="3A3AE95C" w14:textId="6BDDFC9E" w:rsidR="002F5522" w:rsidRPr="00485D58" w:rsidRDefault="002F5522" w:rsidP="002F5522">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53BE1DD7" w14:textId="556127B8" w:rsidR="00E82EFB" w:rsidRPr="00E83D54" w:rsidRDefault="00E82EFB" w:rsidP="002F5522">
            <w:pPr>
              <w:spacing w:line="240" w:lineRule="exact"/>
              <w:ind w:left="27" w:right="105" w:hanging="27"/>
              <w:jc w:val="both"/>
              <w:rPr>
                <w:rFonts w:eastAsia="Calibri" w:cs="Arial"/>
                <w:noProof w:val="0"/>
                <w:lang w:val="it-IT"/>
              </w:rPr>
            </w:pPr>
            <w:r w:rsidRPr="00A15DE3">
              <w:rPr>
                <w:rFonts w:cs="Arial"/>
                <w:b/>
                <w:i/>
                <w:noProof w:val="0"/>
                <w:color w:val="FF0000"/>
                <w:szCs w:val="24"/>
                <w:lang w:val="it-IT"/>
              </w:rPr>
              <w:t>Facoltativo:</w:t>
            </w:r>
            <w:r w:rsidRPr="00E83D54">
              <w:rPr>
                <w:rFonts w:cs="Arial"/>
                <w:b/>
                <w:i/>
                <w:noProof w:val="0"/>
                <w:szCs w:val="24"/>
                <w:lang w:val="it-IT"/>
              </w:rPr>
              <w:t xml:space="preserve"> proroga </w:t>
            </w:r>
          </w:p>
          <w:p w14:paraId="7B053FB1" w14:textId="5585265C" w:rsidR="00E82EFB" w:rsidRPr="00E83D54" w:rsidRDefault="00E82EFB" w:rsidP="00E83D54">
            <w:pPr>
              <w:spacing w:line="240" w:lineRule="exact"/>
              <w:ind w:right="105"/>
              <w:jc w:val="both"/>
              <w:rPr>
                <w:rFonts w:eastAsia="Calibri" w:cs="Arial"/>
                <w:noProof w:val="0"/>
                <w:lang w:val="it-IT"/>
              </w:rPr>
            </w:pPr>
            <w:r w:rsidRPr="00E83D54">
              <w:rPr>
                <w:rFonts w:eastAsia="Calibri" w:cs="Arial"/>
                <w:noProof w:val="0"/>
                <w:lang w:val="it-IT"/>
              </w:rPr>
              <w:t xml:space="preserve">La stazione appaltante si riserva di prorogare il contratto per una durata massima pari a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eastAsia="Calibri" w:cs="Arial"/>
                <w:noProof w:val="0"/>
                <w:lang w:val="it-IT"/>
              </w:rPr>
              <w:t xml:space="preserve"> </w:t>
            </w:r>
            <w:r w:rsidRPr="007D7D23">
              <w:rPr>
                <w:rFonts w:eastAsia="Calibri" w:cs="Arial"/>
                <w:i/>
                <w:iCs/>
                <w:noProof w:val="0"/>
                <w:color w:val="FF0000"/>
                <w:lang w:val="it-IT"/>
              </w:rPr>
              <w:t>[</w:t>
            </w:r>
            <w:r w:rsidRPr="007D7D23">
              <w:rPr>
                <w:rFonts w:cs="Arial"/>
                <w:i/>
                <w:iCs/>
                <w:noProof w:val="0"/>
                <w:color w:val="FF0000"/>
                <w:szCs w:val="24"/>
                <w:lang w:val="it-IT"/>
              </w:rPr>
              <w:t>indicare mesi/giorni]</w:t>
            </w:r>
            <w:r w:rsidRPr="00E83D54">
              <w:rPr>
                <w:rFonts w:eastAsia="Calibri" w:cs="Arial"/>
                <w:noProof w:val="0"/>
                <w:lang w:val="it-IT"/>
              </w:rPr>
              <w:t xml:space="preserve"> ai prezzi, patti e condizioni stabiliti nel contratto </w:t>
            </w:r>
            <w:r w:rsidRPr="007D7D23">
              <w:rPr>
                <w:rFonts w:eastAsia="Calibri" w:cs="Arial"/>
                <w:i/>
                <w:iCs/>
                <w:noProof w:val="0"/>
                <w:color w:val="FF0000"/>
                <w:lang w:val="it-IT"/>
              </w:rPr>
              <w:t xml:space="preserve">[o, in alternativa] </w:t>
            </w:r>
            <w:r w:rsidRPr="00E83D54">
              <w:rPr>
                <w:rFonts w:eastAsia="Calibri" w:cs="Arial"/>
                <w:noProof w:val="0"/>
                <w:lang w:val="it-IT"/>
              </w:rPr>
              <w:t xml:space="preserve">alle condizioni di mercato ove più favorevoli per la stazione appaltante. L’importo stimato di tale opzione è pari a €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eastAsia="Calibri" w:cs="Arial"/>
                <w:noProof w:val="0"/>
                <w:lang w:val="it-IT"/>
              </w:rPr>
              <w:t xml:space="preserve"> </w:t>
            </w:r>
            <w:r w:rsidRPr="007D7D23">
              <w:rPr>
                <w:rFonts w:eastAsia="Calibri" w:cs="Arial"/>
                <w:i/>
                <w:iCs/>
                <w:noProof w:val="0"/>
                <w:color w:val="FF0000"/>
                <w:lang w:val="it-IT"/>
              </w:rPr>
              <w:t>[indicare l’importo]</w:t>
            </w:r>
            <w:r w:rsidRPr="00E83D54">
              <w:rPr>
                <w:rFonts w:eastAsia="Calibri" w:cs="Arial"/>
                <w:noProof w:val="0"/>
                <w:lang w:val="it-IT"/>
              </w:rPr>
              <w:t xml:space="preserve">, al netto di Iva. L’esercizio di tale facoltà è comunicato all’appaltatore almeno </w:t>
            </w:r>
            <w:r w:rsidRPr="00E83D54">
              <w:rPr>
                <w:rFonts w:cs="Arial"/>
                <w:noProof w:val="0"/>
                <w:lang w:val="it-IT"/>
              </w:rPr>
              <w:fldChar w:fldCharType="begin">
                <w:ffData>
                  <w:name w:val="Testo126"/>
                  <w:enabled/>
                  <w:calcOnExit w:val="0"/>
                  <w:textInput/>
                </w:ffData>
              </w:fldChar>
            </w:r>
            <w:r w:rsidRPr="00E83D54">
              <w:rPr>
                <w:rFonts w:cs="Arial"/>
                <w:noProof w:val="0"/>
                <w:lang w:val="it-IT"/>
              </w:rPr>
              <w:instrText xml:space="preserve"> FORMTEXT </w:instrText>
            </w:r>
            <w:r w:rsidRPr="00E83D54">
              <w:rPr>
                <w:rFonts w:cs="Arial"/>
                <w:noProof w:val="0"/>
                <w:lang w:val="it-IT"/>
              </w:rPr>
            </w:r>
            <w:r w:rsidRPr="00E83D54">
              <w:rPr>
                <w:rFonts w:cs="Arial"/>
                <w:noProof w:val="0"/>
                <w:lang w:val="it-IT"/>
              </w:rPr>
              <w:fldChar w:fldCharType="separate"/>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t> </w:t>
            </w:r>
            <w:r w:rsidRPr="00E83D54">
              <w:rPr>
                <w:rFonts w:cs="Arial"/>
                <w:noProof w:val="0"/>
                <w:lang w:val="it-IT"/>
              </w:rPr>
              <w:fldChar w:fldCharType="end"/>
            </w:r>
            <w:r w:rsidRPr="00E83D54">
              <w:rPr>
                <w:rFonts w:eastAsia="Calibri" w:cs="Arial"/>
                <w:noProof w:val="0"/>
                <w:lang w:val="it-IT"/>
              </w:rPr>
              <w:t xml:space="preserve"> </w:t>
            </w:r>
            <w:r w:rsidRPr="007D7D23">
              <w:rPr>
                <w:rFonts w:eastAsia="Calibri" w:cs="Arial"/>
                <w:i/>
                <w:iCs/>
                <w:noProof w:val="0"/>
                <w:color w:val="FF0000"/>
                <w:lang w:val="it-IT"/>
              </w:rPr>
              <w:t>[indicare i giorni/mesi]</w:t>
            </w:r>
            <w:r w:rsidRPr="00E83D54">
              <w:rPr>
                <w:rFonts w:eastAsia="Calibri" w:cs="Arial"/>
                <w:i/>
                <w:iCs/>
                <w:noProof w:val="0"/>
                <w:lang w:val="it-IT"/>
              </w:rPr>
              <w:t xml:space="preserve"> </w:t>
            </w:r>
            <w:r w:rsidRPr="00E83D54">
              <w:rPr>
                <w:rFonts w:eastAsia="Calibri" w:cs="Arial"/>
                <w:noProof w:val="0"/>
                <w:lang w:val="it-IT"/>
              </w:rPr>
              <w:t>prima della scadenza del contratto</w:t>
            </w:r>
          </w:p>
          <w:p w14:paraId="09E107FE" w14:textId="77777777" w:rsidR="008B28E8" w:rsidRPr="00E83D54" w:rsidRDefault="008B28E8" w:rsidP="00E42854">
            <w:pPr>
              <w:spacing w:line="240" w:lineRule="exact"/>
              <w:ind w:right="105"/>
              <w:jc w:val="both"/>
              <w:rPr>
                <w:rFonts w:cs="Arial"/>
                <w:b/>
                <w:i/>
                <w:lang w:val="it-IT"/>
              </w:rPr>
            </w:pPr>
          </w:p>
          <w:p w14:paraId="01173E13" w14:textId="69BDF38C" w:rsidR="002F5522" w:rsidRPr="00E549EB" w:rsidRDefault="008B28E8" w:rsidP="00E549EB">
            <w:pPr>
              <w:spacing w:line="240" w:lineRule="exact"/>
              <w:ind w:left="27" w:right="105" w:hanging="27"/>
              <w:jc w:val="both"/>
              <w:rPr>
                <w:rFonts w:cs="Arial"/>
                <w:i/>
                <w:color w:val="4472C4" w:themeColor="accent1"/>
                <w:lang w:val="it-IT"/>
              </w:rPr>
            </w:pPr>
            <w:r w:rsidRPr="00A84ABA">
              <w:rPr>
                <w:rFonts w:cs="Arial"/>
                <w:i/>
                <w:color w:val="4472C4" w:themeColor="accent1"/>
                <w:lang w:val="it-IT"/>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r w:rsidR="00A84ABA">
              <w:rPr>
                <w:rFonts w:cs="Arial"/>
                <w:i/>
                <w:color w:val="4472C4" w:themeColor="accent1"/>
                <w:lang w:val="it-IT"/>
              </w:rPr>
              <w:t>.</w:t>
            </w:r>
          </w:p>
        </w:tc>
      </w:tr>
      <w:tr w:rsidR="00F96010" w:rsidRPr="002D0EA0" w14:paraId="416187C2" w14:textId="77777777" w:rsidTr="00BF6A2A">
        <w:tc>
          <w:tcPr>
            <w:tcW w:w="426" w:type="dxa"/>
            <w:shd w:val="clear" w:color="auto" w:fill="auto"/>
          </w:tcPr>
          <w:p w14:paraId="7EC3F006" w14:textId="77777777" w:rsidR="00F96010" w:rsidRPr="00485D58" w:rsidRDefault="00F96010" w:rsidP="002F5522">
            <w:pPr>
              <w:jc w:val="both"/>
              <w:rPr>
                <w:rFonts w:cs="Arial"/>
                <w:lang w:val="it-IT"/>
              </w:rPr>
            </w:pPr>
          </w:p>
        </w:tc>
        <w:tc>
          <w:tcPr>
            <w:tcW w:w="9463" w:type="dxa"/>
            <w:shd w:val="clear" w:color="auto" w:fill="auto"/>
          </w:tcPr>
          <w:p w14:paraId="3DDC2418" w14:textId="77777777" w:rsidR="00F96010" w:rsidRPr="00A15DE3" w:rsidRDefault="00F96010" w:rsidP="002F5522">
            <w:pPr>
              <w:spacing w:line="240" w:lineRule="exact"/>
              <w:ind w:left="27" w:right="105" w:hanging="27"/>
              <w:jc w:val="both"/>
              <w:rPr>
                <w:rFonts w:cs="Arial"/>
                <w:b/>
                <w:i/>
                <w:noProof w:val="0"/>
                <w:color w:val="FF0000"/>
                <w:szCs w:val="24"/>
                <w:lang w:val="it-IT"/>
              </w:rPr>
            </w:pPr>
          </w:p>
        </w:tc>
      </w:tr>
      <w:tr w:rsidR="001B6C2D" w:rsidRPr="00485D58" w14:paraId="56970EB9" w14:textId="77777777" w:rsidTr="00BF6A2A">
        <w:tc>
          <w:tcPr>
            <w:tcW w:w="426" w:type="dxa"/>
            <w:shd w:val="clear" w:color="auto" w:fill="auto"/>
          </w:tcPr>
          <w:p w14:paraId="759F3466" w14:textId="4E6B06DF"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77AA2D41" w14:textId="5A2AEE12" w:rsidR="001B6C2D" w:rsidRPr="00485D58" w:rsidRDefault="001B6C2D" w:rsidP="00B0067D">
            <w:pPr>
              <w:spacing w:line="240" w:lineRule="exact"/>
              <w:ind w:left="27" w:right="105" w:hanging="27"/>
              <w:jc w:val="both"/>
              <w:rPr>
                <w:rFonts w:cs="Arial"/>
                <w:b/>
                <w:i/>
                <w:lang w:val="it-IT"/>
              </w:rPr>
            </w:pPr>
            <w:r w:rsidRPr="00485D58">
              <w:rPr>
                <w:rFonts w:cs="Arial"/>
                <w:b/>
                <w:i/>
                <w:lang w:val="it-IT"/>
              </w:rPr>
              <w:t>(altro)</w:t>
            </w:r>
          </w:p>
        </w:tc>
      </w:tr>
      <w:tr w:rsidR="00B0067D" w:rsidRPr="00485D58" w14:paraId="3F91E6FB" w14:textId="77777777" w:rsidTr="00BF6A2A">
        <w:tc>
          <w:tcPr>
            <w:tcW w:w="426" w:type="dxa"/>
            <w:shd w:val="clear" w:color="auto" w:fill="auto"/>
          </w:tcPr>
          <w:p w14:paraId="71EB9710" w14:textId="77777777" w:rsidR="00B0067D" w:rsidRPr="00485D58" w:rsidRDefault="00B0067D" w:rsidP="001B6C2D">
            <w:pPr>
              <w:jc w:val="both"/>
              <w:rPr>
                <w:rFonts w:cs="Arial"/>
                <w:lang w:val="it-IT"/>
              </w:rPr>
            </w:pPr>
          </w:p>
        </w:tc>
        <w:tc>
          <w:tcPr>
            <w:tcW w:w="9463" w:type="dxa"/>
            <w:shd w:val="clear" w:color="auto" w:fill="auto"/>
          </w:tcPr>
          <w:p w14:paraId="760F2F2E" w14:textId="77777777" w:rsidR="00B0067D" w:rsidRPr="00485D58" w:rsidRDefault="00B0067D" w:rsidP="00B0067D">
            <w:pPr>
              <w:spacing w:line="240" w:lineRule="exact"/>
              <w:ind w:left="27" w:right="105" w:hanging="27"/>
              <w:jc w:val="both"/>
              <w:rPr>
                <w:rFonts w:cs="Arial"/>
                <w:b/>
                <w:i/>
                <w:lang w:val="it-IT"/>
              </w:rPr>
            </w:pPr>
          </w:p>
        </w:tc>
      </w:tr>
      <w:tr w:rsidR="001B6C2D" w:rsidRPr="002D0EA0" w14:paraId="343C4EBB" w14:textId="77777777" w:rsidTr="00BF6A2A">
        <w:tc>
          <w:tcPr>
            <w:tcW w:w="426" w:type="dxa"/>
            <w:shd w:val="clear" w:color="auto" w:fill="auto"/>
          </w:tcPr>
          <w:p w14:paraId="07AD5ABC" w14:textId="77777777" w:rsidR="001B6C2D" w:rsidRPr="00485D58" w:rsidRDefault="001B6C2D" w:rsidP="001B6C2D">
            <w:pPr>
              <w:jc w:val="both"/>
              <w:rPr>
                <w:rFonts w:cs="Arial"/>
                <w:lang w:val="it-IT"/>
              </w:rPr>
            </w:pPr>
            <w:r w:rsidRPr="00485D58">
              <w:rPr>
                <w:rFonts w:cs="Arial"/>
                <w:lang w:val="it-IT"/>
              </w:rPr>
              <w:t>-</w:t>
            </w:r>
          </w:p>
        </w:tc>
        <w:tc>
          <w:tcPr>
            <w:tcW w:w="9463" w:type="dxa"/>
            <w:shd w:val="clear" w:color="auto" w:fill="auto"/>
          </w:tcPr>
          <w:p w14:paraId="33C1FE0F" w14:textId="5B56FAFB" w:rsidR="001B6C2D" w:rsidRPr="00485D58" w:rsidRDefault="001B6C2D" w:rsidP="001B6C2D">
            <w:pPr>
              <w:tabs>
                <w:tab w:val="num" w:pos="252"/>
              </w:tabs>
              <w:jc w:val="both"/>
              <w:rPr>
                <w:rFonts w:cs="Arial"/>
                <w:lang w:val="it-IT"/>
              </w:rPr>
            </w:pPr>
            <w:r w:rsidRPr="00485D58">
              <w:rPr>
                <w:rFonts w:cs="Arial"/>
                <w:lang w:val="it-IT"/>
              </w:rPr>
              <w:t xml:space="preserve">che la documentazione è stata controllata dal responsabile unico del </w:t>
            </w:r>
            <w:r w:rsidR="008E1CAE">
              <w:rPr>
                <w:rFonts w:cs="Arial"/>
                <w:lang w:val="it-IT"/>
              </w:rPr>
              <w:t>progetto</w:t>
            </w:r>
            <w:r w:rsidRPr="00485D58">
              <w:rPr>
                <w:rFonts w:cs="Arial"/>
                <w:lang w:val="it-IT"/>
              </w:rPr>
              <w:t xml:space="preserve"> RUP ed è idonea all'appalto e conforme alle prescrizioni vigenti;</w:t>
            </w:r>
          </w:p>
        </w:tc>
      </w:tr>
      <w:tr w:rsidR="00B0067D" w:rsidRPr="002D0EA0" w14:paraId="5F2EBDD6" w14:textId="77777777" w:rsidTr="00BF6A2A">
        <w:tc>
          <w:tcPr>
            <w:tcW w:w="426" w:type="dxa"/>
            <w:shd w:val="clear" w:color="auto" w:fill="auto"/>
          </w:tcPr>
          <w:p w14:paraId="4CCD098C" w14:textId="77777777" w:rsidR="00B0067D" w:rsidRPr="00485D58" w:rsidRDefault="00B0067D" w:rsidP="001B6C2D">
            <w:pPr>
              <w:jc w:val="both"/>
              <w:rPr>
                <w:rFonts w:cs="Arial"/>
                <w:lang w:val="it-IT"/>
              </w:rPr>
            </w:pPr>
          </w:p>
        </w:tc>
        <w:tc>
          <w:tcPr>
            <w:tcW w:w="9463" w:type="dxa"/>
            <w:shd w:val="clear" w:color="auto" w:fill="auto"/>
          </w:tcPr>
          <w:p w14:paraId="70F4174C" w14:textId="77777777" w:rsidR="00B0067D" w:rsidRPr="00485D58" w:rsidRDefault="00B0067D" w:rsidP="001B6C2D">
            <w:pPr>
              <w:tabs>
                <w:tab w:val="num" w:pos="252"/>
              </w:tabs>
              <w:jc w:val="both"/>
              <w:rPr>
                <w:rFonts w:cs="Arial"/>
                <w:lang w:val="it-IT"/>
              </w:rPr>
            </w:pPr>
          </w:p>
        </w:tc>
      </w:tr>
      <w:bookmarkStart w:id="22" w:name="_Hlk102480222"/>
      <w:tr w:rsidR="001B6C2D" w:rsidRPr="009D26B7" w14:paraId="555AF390" w14:textId="77777777" w:rsidTr="00BF6A2A">
        <w:trPr>
          <w:trHeight w:val="533"/>
        </w:trPr>
        <w:tc>
          <w:tcPr>
            <w:tcW w:w="426" w:type="dxa"/>
            <w:shd w:val="clear" w:color="auto" w:fill="auto"/>
          </w:tcPr>
          <w:p w14:paraId="5C677784" w14:textId="77777777" w:rsidR="001B6C2D"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p w14:paraId="06C6CC23" w14:textId="77777777" w:rsidR="001B6C2D" w:rsidRPr="005040FD" w:rsidRDefault="001B6C2D" w:rsidP="001B6C2D">
            <w:pPr>
              <w:rPr>
                <w:rFonts w:cs="Arial"/>
                <w:lang w:val="it-IT"/>
              </w:rPr>
            </w:pPr>
          </w:p>
          <w:p w14:paraId="669E8F4E" w14:textId="77777777" w:rsidR="001B6C2D" w:rsidRPr="005040FD" w:rsidRDefault="001B6C2D" w:rsidP="001B6C2D">
            <w:pPr>
              <w:rPr>
                <w:rFonts w:cs="Arial"/>
                <w:lang w:val="it-IT"/>
              </w:rPr>
            </w:pPr>
          </w:p>
          <w:p w14:paraId="2E3E9F9F" w14:textId="77777777" w:rsidR="001B6C2D" w:rsidRDefault="001B6C2D" w:rsidP="001B6C2D">
            <w:pPr>
              <w:rPr>
                <w:rFonts w:cs="Arial"/>
                <w:lang w:val="it-IT"/>
              </w:rPr>
            </w:pPr>
          </w:p>
          <w:p w14:paraId="08A52824" w14:textId="4631658A" w:rsidR="001B6C2D" w:rsidRPr="005040FD" w:rsidRDefault="001B6C2D" w:rsidP="001B6C2D">
            <w:pPr>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7130D8AB" w14:textId="186C6827" w:rsidR="001B6C2D" w:rsidRDefault="001B6C2D" w:rsidP="0048139C">
            <w:pPr>
              <w:pStyle w:val="Textkrper"/>
              <w:widowControl w:val="0"/>
              <w:spacing w:after="0"/>
              <w:jc w:val="both"/>
              <w:rPr>
                <w:rFonts w:cs="Arial"/>
                <w:lang w:val="it-IT"/>
              </w:rPr>
            </w:pPr>
            <w:r w:rsidRPr="00485D58">
              <w:rPr>
                <w:rFonts w:cs="Arial"/>
                <w:lang w:val="it-IT"/>
              </w:rPr>
              <w:t xml:space="preserve">che ai fini della ammissione alla procedura, gli operatori economici devono essere in possesso dei seguenti requisiti di partecipazione di ordine </w:t>
            </w:r>
            <w:r w:rsidRPr="006A0424">
              <w:rPr>
                <w:rFonts w:cs="Arial"/>
                <w:lang w:val="it-IT"/>
              </w:rPr>
              <w:t xml:space="preserve">speciale </w:t>
            </w:r>
            <w:r w:rsidRPr="00B0067D">
              <w:rPr>
                <w:i/>
                <w:iCs/>
                <w:color w:val="4472C4" w:themeColor="accent1"/>
                <w:lang w:val="it-IT"/>
              </w:rPr>
              <w:t>[</w:t>
            </w:r>
            <w:r w:rsidRPr="00B0067D">
              <w:rPr>
                <w:rFonts w:cs="Arial"/>
                <w:i/>
                <w:iCs/>
                <w:color w:val="4472C4" w:themeColor="accent1"/>
                <w:lang w:val="it-IT"/>
              </w:rPr>
              <w:t>requisiti tecnico-organizzativi ed economico-finanziari richiesti (forniture analoghe/servizi analoghi)]</w:t>
            </w:r>
            <w:r>
              <w:rPr>
                <w:rFonts w:cs="Arial"/>
                <w:lang w:val="it-IT"/>
              </w:rPr>
              <w:t>:</w:t>
            </w:r>
            <w:r w:rsidRPr="00485D58">
              <w:rPr>
                <w:rFonts w:cs="Arial"/>
                <w:lang w:val="it-IT"/>
              </w:rPr>
              <w:t xml:space="preserve"> </w:t>
            </w:r>
            <w:r w:rsidRPr="00485D58">
              <w:rPr>
                <w:rFonts w:cs="Arial"/>
                <w:lang w:val="it-IT"/>
              </w:rPr>
              <w:fldChar w:fldCharType="begin">
                <w:ffData>
                  <w:name w:val="Testo16"/>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p w14:paraId="43019624" w14:textId="6E42524D" w:rsidR="001B6C2D" w:rsidRDefault="001B6C2D" w:rsidP="001B6C2D">
            <w:pPr>
              <w:tabs>
                <w:tab w:val="num" w:pos="252"/>
              </w:tabs>
              <w:jc w:val="both"/>
              <w:rPr>
                <w:rFonts w:cs="Arial"/>
                <w:lang w:val="it-IT"/>
              </w:rPr>
            </w:pPr>
          </w:p>
          <w:p w14:paraId="2EE9AB3C" w14:textId="06125A24" w:rsidR="001B6C2D" w:rsidRPr="00485D58" w:rsidRDefault="001B6C2D" w:rsidP="001B6C2D">
            <w:pPr>
              <w:tabs>
                <w:tab w:val="num" w:pos="252"/>
              </w:tabs>
              <w:jc w:val="both"/>
              <w:rPr>
                <w:rFonts w:cs="Arial"/>
                <w:lang w:val="it-IT"/>
              </w:rPr>
            </w:pPr>
            <w:r w:rsidRPr="00485D58">
              <w:rPr>
                <w:rFonts w:cs="Arial"/>
                <w:lang w:val="it-IT"/>
              </w:rPr>
              <w:t>(vedi l’eventuale documento allegato);</w:t>
            </w:r>
          </w:p>
        </w:tc>
      </w:tr>
      <w:tr w:rsidR="00B0067D" w:rsidRPr="009D26B7" w14:paraId="4BBAFEFD" w14:textId="77777777" w:rsidTr="00B0067D">
        <w:trPr>
          <w:trHeight w:val="68"/>
        </w:trPr>
        <w:tc>
          <w:tcPr>
            <w:tcW w:w="426" w:type="dxa"/>
            <w:shd w:val="clear" w:color="auto" w:fill="auto"/>
          </w:tcPr>
          <w:p w14:paraId="3DBA3B85" w14:textId="77777777" w:rsidR="00B0067D" w:rsidRPr="00485D58" w:rsidRDefault="00B0067D" w:rsidP="001B6C2D">
            <w:pPr>
              <w:jc w:val="both"/>
              <w:rPr>
                <w:rFonts w:cs="Arial"/>
                <w:lang w:val="it-IT"/>
              </w:rPr>
            </w:pPr>
          </w:p>
        </w:tc>
        <w:tc>
          <w:tcPr>
            <w:tcW w:w="9463" w:type="dxa"/>
            <w:shd w:val="clear" w:color="auto" w:fill="auto"/>
          </w:tcPr>
          <w:p w14:paraId="2C8A2BB1" w14:textId="77777777" w:rsidR="00B0067D" w:rsidRPr="00485D58" w:rsidRDefault="00B0067D" w:rsidP="0048139C">
            <w:pPr>
              <w:pStyle w:val="Textkrper"/>
              <w:widowControl w:val="0"/>
              <w:spacing w:after="0"/>
              <w:jc w:val="both"/>
              <w:rPr>
                <w:rFonts w:cs="Arial"/>
                <w:lang w:val="it-IT"/>
              </w:rPr>
            </w:pPr>
          </w:p>
        </w:tc>
      </w:tr>
      <w:tr w:rsidR="001B6C2D" w:rsidRPr="002D0EA0" w14:paraId="4020763F" w14:textId="77777777" w:rsidTr="00BF6A2A">
        <w:trPr>
          <w:trHeight w:val="533"/>
        </w:trPr>
        <w:tc>
          <w:tcPr>
            <w:tcW w:w="426" w:type="dxa"/>
            <w:shd w:val="clear" w:color="auto" w:fill="auto"/>
          </w:tcPr>
          <w:p w14:paraId="077133B3" w14:textId="77777777" w:rsidR="001B6C2D" w:rsidRDefault="001B6C2D" w:rsidP="001B6C2D">
            <w:pPr>
              <w:jc w:val="both"/>
              <w:rPr>
                <w:rFonts w:cs="Arial"/>
                <w:lang w:val="it-IT"/>
              </w:rPr>
            </w:pPr>
          </w:p>
          <w:p w14:paraId="508E4103" w14:textId="77777777" w:rsidR="001B6C2D" w:rsidRDefault="001B6C2D" w:rsidP="001B6C2D">
            <w:pPr>
              <w:jc w:val="both"/>
              <w:rPr>
                <w:rFonts w:cs="Arial"/>
                <w:lang w:val="it-IT"/>
              </w:rPr>
            </w:pPr>
          </w:p>
          <w:p w14:paraId="30A436F9" w14:textId="77777777" w:rsidR="001B6C2D" w:rsidRDefault="001B6C2D" w:rsidP="001B6C2D">
            <w:pPr>
              <w:jc w:val="both"/>
              <w:rPr>
                <w:rFonts w:cs="Arial"/>
                <w:lang w:val="it-IT"/>
              </w:rPr>
            </w:pPr>
          </w:p>
          <w:p w14:paraId="252BDF5A" w14:textId="77777777" w:rsidR="001B6C2D" w:rsidRDefault="001B6C2D" w:rsidP="001B6C2D">
            <w:pPr>
              <w:jc w:val="both"/>
              <w:rPr>
                <w:rFonts w:cs="Arial"/>
                <w:lang w:val="it-IT"/>
              </w:rPr>
            </w:pPr>
          </w:p>
          <w:p w14:paraId="4EDC81D7" w14:textId="77777777" w:rsidR="001B6C2D" w:rsidRDefault="001B6C2D" w:rsidP="001B6C2D">
            <w:pPr>
              <w:jc w:val="both"/>
              <w:rPr>
                <w:rFonts w:cs="Arial"/>
                <w:lang w:val="it-IT"/>
              </w:rPr>
            </w:pPr>
          </w:p>
          <w:p w14:paraId="210A04DD" w14:textId="5FAC33A0" w:rsidR="001B6C2D" w:rsidRDefault="00BE577D" w:rsidP="001B6C2D">
            <w:pPr>
              <w:jc w:val="both"/>
              <w:rPr>
                <w:rFonts w:cs="Arial"/>
                <w:lang w:val="it-IT"/>
              </w:rPr>
            </w:pPr>
            <w:r>
              <w:rPr>
                <w:rFonts w:cs="Arial"/>
                <w:lang w:val="it-IT"/>
              </w:rPr>
              <w:t>-</w:t>
            </w:r>
          </w:p>
          <w:p w14:paraId="11A9D02D" w14:textId="05D6CA4C" w:rsidR="001B6C2D" w:rsidRPr="00485D58" w:rsidRDefault="001B6C2D" w:rsidP="001B6C2D">
            <w:pPr>
              <w:jc w:val="both"/>
              <w:rPr>
                <w:rFonts w:cs="Arial"/>
                <w:lang w:val="it-IT"/>
              </w:rPr>
            </w:pPr>
          </w:p>
        </w:tc>
        <w:tc>
          <w:tcPr>
            <w:tcW w:w="9463" w:type="dxa"/>
            <w:shd w:val="clear" w:color="auto" w:fill="auto"/>
          </w:tcPr>
          <w:p w14:paraId="7A59DD6F" w14:textId="761A07DA" w:rsidR="00B77A1A" w:rsidRPr="00A84ABA" w:rsidRDefault="00B77A1A" w:rsidP="00B77A1A">
            <w:pPr>
              <w:widowControl w:val="0"/>
              <w:tabs>
                <w:tab w:val="num" w:pos="561"/>
                <w:tab w:val="center" w:pos="4680"/>
              </w:tabs>
              <w:autoSpaceDE w:val="0"/>
              <w:autoSpaceDN w:val="0"/>
              <w:adjustRightInd w:val="0"/>
              <w:ind w:right="105"/>
              <w:jc w:val="both"/>
              <w:rPr>
                <w:rFonts w:cs="Arial"/>
                <w:i/>
                <w:color w:val="4472C4" w:themeColor="accent1"/>
                <w:lang w:val="it-IT"/>
              </w:rPr>
            </w:pPr>
            <w:bookmarkStart w:id="23" w:name="_Hlk109730613"/>
            <w:r w:rsidRPr="00A84ABA">
              <w:rPr>
                <w:rFonts w:cs="Arial"/>
                <w:i/>
                <w:color w:val="4472C4" w:themeColor="accent1"/>
                <w:lang w:val="it-IT"/>
              </w:rPr>
              <w:t>Ai sensi dell’art 68, comma 4 lett. b) d.lgs.</w:t>
            </w:r>
            <w:r w:rsidR="00E42854" w:rsidRPr="00A84ABA">
              <w:rPr>
                <w:rFonts w:cs="Arial"/>
                <w:i/>
                <w:color w:val="4472C4" w:themeColor="accent1"/>
                <w:lang w:val="it-IT"/>
              </w:rPr>
              <w:t xml:space="preserve"> </w:t>
            </w:r>
            <w:r w:rsidRPr="00A84ABA">
              <w:rPr>
                <w:rFonts w:cs="Arial"/>
                <w:i/>
                <w:color w:val="4472C4" w:themeColor="accent1"/>
                <w:lang w:val="it-IT"/>
              </w:rPr>
              <w:t>36/2023 le quote di esecuzione sono liberamente determinabili in sede di offerta</w:t>
            </w:r>
            <w:r w:rsidR="00BE577D">
              <w:rPr>
                <w:rFonts w:cs="Arial"/>
                <w:i/>
                <w:color w:val="4472C4" w:themeColor="accent1"/>
                <w:lang w:val="it-IT"/>
              </w:rPr>
              <w:t>,</w:t>
            </w:r>
            <w:r w:rsidRPr="00A84ABA">
              <w:rPr>
                <w:rFonts w:cs="Arial"/>
                <w:i/>
                <w:color w:val="4472C4" w:themeColor="accent1"/>
                <w:lang w:val="it-IT"/>
              </w:rPr>
              <w:t xml:space="preserve"> fatta salva una diversa indicazione nella legge di gara che dovrá essere opportunamente motivata dalla stazione appaltante in ossequio ad un approcio in senso qualitativo.</w:t>
            </w:r>
          </w:p>
          <w:p w14:paraId="6490E60E" w14:textId="71FBDBC4" w:rsidR="00B77A1A" w:rsidRPr="00A84ABA" w:rsidRDefault="00B77A1A" w:rsidP="00B77A1A">
            <w:pPr>
              <w:pStyle w:val="Kommentartext"/>
              <w:rPr>
                <w:rFonts w:ascii="Arial" w:hAnsi="Arial" w:cs="Arial"/>
                <w:i/>
                <w:noProof/>
                <w:color w:val="4472C4" w:themeColor="accent1"/>
                <w:lang w:eastAsia="en-US"/>
              </w:rPr>
            </w:pPr>
            <w:r w:rsidRPr="00A84ABA">
              <w:rPr>
                <w:rFonts w:ascii="Arial" w:hAnsi="Arial" w:cs="Arial"/>
                <w:i/>
                <w:noProof/>
                <w:color w:val="4472C4" w:themeColor="accent1"/>
                <w:lang w:eastAsia="en-US"/>
              </w:rPr>
              <w:t>Si consiglia di motivare la scelta nella relazione unica</w:t>
            </w:r>
            <w:r w:rsidR="00A84ABA" w:rsidRPr="00A84ABA">
              <w:rPr>
                <w:rFonts w:ascii="Arial" w:hAnsi="Arial" w:cs="Arial"/>
                <w:i/>
                <w:noProof/>
                <w:color w:val="4472C4" w:themeColor="accent1"/>
                <w:lang w:eastAsia="en-US"/>
              </w:rPr>
              <w:t>.</w:t>
            </w:r>
          </w:p>
          <w:p w14:paraId="30973EEA" w14:textId="35555294" w:rsidR="001B6C2D" w:rsidRDefault="001B6C2D" w:rsidP="001B6C2D">
            <w:pPr>
              <w:jc w:val="both"/>
              <w:rPr>
                <w:rFonts w:cs="Arial"/>
                <w:i/>
                <w:color w:val="0070C0"/>
                <w:highlight w:val="yellow"/>
                <w:lang w:val="it-IT"/>
              </w:rPr>
            </w:pPr>
          </w:p>
          <w:p w14:paraId="3AA3FCA7" w14:textId="1CCD6B2D" w:rsidR="008F6F35" w:rsidRPr="00485D58" w:rsidRDefault="001B6C2D" w:rsidP="00BE577D">
            <w:pPr>
              <w:pStyle w:val="Textkrper"/>
              <w:widowControl w:val="0"/>
              <w:spacing w:after="0"/>
              <w:ind w:left="27" w:firstLine="12"/>
              <w:jc w:val="both"/>
              <w:rPr>
                <w:rFonts w:cs="Arial"/>
                <w:lang w:val="it-IT"/>
              </w:rPr>
            </w:pPr>
            <w:r>
              <w:rPr>
                <w:rFonts w:cs="Arial"/>
                <w:lang w:val="it-IT"/>
              </w:rPr>
              <w:t xml:space="preserve">che in caso di </w:t>
            </w:r>
            <w:r w:rsidRPr="00583997">
              <w:rPr>
                <w:rFonts w:cs="Arial"/>
                <w:lang w:val="it-IT"/>
              </w:rPr>
              <w:t xml:space="preserve">partecipazione di RTI, consorzio ordinario, GEIE, rete di impresa, il requisito richiesto ai sensi </w:t>
            </w:r>
            <w:r w:rsidR="00467071" w:rsidRPr="00496F56">
              <w:rPr>
                <w:rFonts w:cs="Arial"/>
                <w:lang w:val="it-IT"/>
              </w:rPr>
              <w:t>art. 100 comma 1 lett. b) e c) d.lgs.</w:t>
            </w:r>
            <w:r w:rsidR="00467071" w:rsidRPr="002403B4">
              <w:rPr>
                <w:lang w:val="it-IT"/>
              </w:rPr>
              <w:t xml:space="preserve"> </w:t>
            </w:r>
            <w:r w:rsidR="00467071" w:rsidRPr="00496F56">
              <w:rPr>
                <w:rFonts w:cs="Arial"/>
                <w:lang w:val="it-IT"/>
              </w:rPr>
              <w:t>31 marzo 2023, n. 36</w:t>
            </w:r>
            <w:r w:rsidRPr="00496F56">
              <w:rPr>
                <w:rFonts w:cs="Arial"/>
                <w:lang w:val="it-IT"/>
              </w:rPr>
              <w:t xml:space="preserve"> dei seguenti requisiti tecnico-organizzativi ed economico-finanziari richiesti ( forniture</w:t>
            </w:r>
            <w:r w:rsidRPr="00583997">
              <w:rPr>
                <w:rFonts w:cs="Arial"/>
                <w:lang w:val="it-IT"/>
              </w:rPr>
              <w:t xml:space="preserve"> analoghe /servizi analoghi) </w:t>
            </w:r>
            <w:r w:rsidR="008F6F35">
              <w:rPr>
                <w:rFonts w:cs="Arial"/>
                <w:lang w:val="it-IT"/>
              </w:rPr>
              <w:t>d</w:t>
            </w:r>
            <w:r w:rsidRPr="00583997">
              <w:rPr>
                <w:rFonts w:cs="Arial"/>
                <w:lang w:val="it-IT"/>
              </w:rPr>
              <w:t xml:space="preserve">eve essere posseduto dalla mandataria per almeno il </w:t>
            </w:r>
            <w:r w:rsidRPr="00583997">
              <w:rPr>
                <w:rFonts w:cs="Arial"/>
                <w:lang w:val="it-IT"/>
              </w:rPr>
              <w:fldChar w:fldCharType="begin">
                <w:ffData>
                  <w:name w:val="Testo16"/>
                  <w:enabled/>
                  <w:calcOnExit w:val="0"/>
                  <w:textInput/>
                </w:ffData>
              </w:fldChar>
            </w:r>
            <w:r w:rsidRPr="00583997">
              <w:rPr>
                <w:rFonts w:cs="Arial"/>
                <w:lang w:val="it-IT"/>
              </w:rPr>
              <w:instrText xml:space="preserve"> FORMTEXT </w:instrText>
            </w:r>
            <w:r w:rsidRPr="00583997">
              <w:rPr>
                <w:rFonts w:cs="Arial"/>
                <w:lang w:val="it-IT"/>
              </w:rPr>
            </w:r>
            <w:r w:rsidRPr="00583997">
              <w:rPr>
                <w:rFonts w:cs="Arial"/>
                <w:lang w:val="it-IT"/>
              </w:rPr>
              <w:fldChar w:fldCharType="separate"/>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fldChar w:fldCharType="end"/>
            </w:r>
            <w:r w:rsidRPr="00583997">
              <w:rPr>
                <w:rFonts w:cs="Arial"/>
                <w:lang w:val="it-IT"/>
              </w:rPr>
              <w:t xml:space="preserve"> % e dalla mandante per almeno i</w:t>
            </w:r>
            <w:r>
              <w:rPr>
                <w:rFonts w:cs="Arial"/>
                <w:lang w:val="it-IT"/>
              </w:rPr>
              <w:t>l</w:t>
            </w:r>
            <w:r w:rsidR="00E42854">
              <w:rPr>
                <w:rFonts w:cs="Arial"/>
                <w:lang w:val="it-IT"/>
              </w:rPr>
              <w:t xml:space="preserve"> </w:t>
            </w:r>
            <w:r w:rsidRPr="00583997">
              <w:rPr>
                <w:rFonts w:cs="Arial"/>
                <w:lang w:val="it-IT"/>
              </w:rPr>
              <w:fldChar w:fldCharType="begin">
                <w:ffData>
                  <w:name w:val="Testo16"/>
                  <w:enabled/>
                  <w:calcOnExit w:val="0"/>
                  <w:textInput/>
                </w:ffData>
              </w:fldChar>
            </w:r>
            <w:r w:rsidRPr="00583997">
              <w:rPr>
                <w:rFonts w:cs="Arial"/>
                <w:lang w:val="it-IT"/>
              </w:rPr>
              <w:instrText xml:space="preserve"> FORMTEXT </w:instrText>
            </w:r>
            <w:r w:rsidRPr="00583997">
              <w:rPr>
                <w:rFonts w:cs="Arial"/>
                <w:lang w:val="it-IT"/>
              </w:rPr>
            </w:r>
            <w:r w:rsidRPr="00583997">
              <w:rPr>
                <w:rFonts w:cs="Arial"/>
                <w:lang w:val="it-IT"/>
              </w:rPr>
              <w:fldChar w:fldCharType="separate"/>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t> </w:t>
            </w:r>
            <w:r w:rsidRPr="00583997">
              <w:rPr>
                <w:rFonts w:cs="Arial"/>
                <w:lang w:val="it-IT"/>
              </w:rPr>
              <w:fldChar w:fldCharType="end"/>
            </w:r>
            <w:r w:rsidRPr="00583997">
              <w:rPr>
                <w:rFonts w:cs="Arial"/>
                <w:lang w:val="it-IT"/>
              </w:rPr>
              <w:t xml:space="preserve"> %. </w:t>
            </w:r>
            <w:bookmarkEnd w:id="23"/>
          </w:p>
        </w:tc>
      </w:tr>
      <w:tr w:rsidR="00BE577D" w:rsidRPr="002D0EA0" w14:paraId="0645E758" w14:textId="77777777" w:rsidTr="00BE577D">
        <w:trPr>
          <w:trHeight w:val="68"/>
        </w:trPr>
        <w:tc>
          <w:tcPr>
            <w:tcW w:w="426" w:type="dxa"/>
            <w:shd w:val="clear" w:color="auto" w:fill="auto"/>
          </w:tcPr>
          <w:p w14:paraId="0BC7A28F" w14:textId="77777777" w:rsidR="00BE577D" w:rsidRDefault="00BE577D" w:rsidP="001B6C2D">
            <w:pPr>
              <w:jc w:val="both"/>
              <w:rPr>
                <w:rFonts w:cs="Arial"/>
                <w:lang w:val="it-IT"/>
              </w:rPr>
            </w:pPr>
          </w:p>
        </w:tc>
        <w:tc>
          <w:tcPr>
            <w:tcW w:w="9463" w:type="dxa"/>
            <w:shd w:val="clear" w:color="auto" w:fill="auto"/>
          </w:tcPr>
          <w:p w14:paraId="04B3F18A" w14:textId="77777777" w:rsidR="00BE577D" w:rsidRPr="00A84ABA" w:rsidRDefault="00BE577D" w:rsidP="00B77A1A">
            <w:pPr>
              <w:widowControl w:val="0"/>
              <w:tabs>
                <w:tab w:val="num" w:pos="561"/>
                <w:tab w:val="center" w:pos="4680"/>
              </w:tabs>
              <w:autoSpaceDE w:val="0"/>
              <w:autoSpaceDN w:val="0"/>
              <w:adjustRightInd w:val="0"/>
              <w:ind w:right="105"/>
              <w:jc w:val="both"/>
              <w:rPr>
                <w:rFonts w:cs="Arial"/>
                <w:i/>
                <w:color w:val="4472C4" w:themeColor="accent1"/>
                <w:lang w:val="it-IT"/>
              </w:rPr>
            </w:pPr>
          </w:p>
        </w:tc>
      </w:tr>
      <w:bookmarkEnd w:id="22"/>
      <w:tr w:rsidR="001B6C2D" w:rsidRPr="002D0EA0" w14:paraId="46F0C0A5" w14:textId="77777777" w:rsidTr="00BF6A2A">
        <w:tc>
          <w:tcPr>
            <w:tcW w:w="426" w:type="dxa"/>
            <w:shd w:val="clear" w:color="auto" w:fill="auto"/>
          </w:tcPr>
          <w:p w14:paraId="1D3EC231" w14:textId="77777777" w:rsidR="001B6C2D" w:rsidRPr="00485D58" w:rsidRDefault="001B6C2D" w:rsidP="001B6C2D">
            <w:pPr>
              <w:jc w:val="both"/>
              <w:rPr>
                <w:rFonts w:cs="Arial"/>
                <w:lang w:val="it-IT"/>
              </w:rPr>
            </w:pPr>
            <w:r w:rsidRPr="00485D58">
              <w:rPr>
                <w:rFonts w:cs="Arial"/>
                <w:lang w:val="it-IT"/>
              </w:rPr>
              <w:t>-</w:t>
            </w:r>
          </w:p>
        </w:tc>
        <w:tc>
          <w:tcPr>
            <w:tcW w:w="9463" w:type="dxa"/>
            <w:shd w:val="clear" w:color="auto" w:fill="auto"/>
          </w:tcPr>
          <w:p w14:paraId="76C38C78" w14:textId="0A43E466" w:rsidR="001B6C2D" w:rsidRPr="00BE577D" w:rsidRDefault="001B6C2D" w:rsidP="00BE577D">
            <w:pPr>
              <w:tabs>
                <w:tab w:val="num" w:pos="252"/>
              </w:tabs>
              <w:jc w:val="both"/>
              <w:rPr>
                <w:rFonts w:cs="Arial"/>
                <w:lang w:val="it-IT"/>
              </w:rPr>
            </w:pPr>
            <w:r w:rsidRPr="00485D58">
              <w:rPr>
                <w:rFonts w:cs="Arial"/>
                <w:lang w:val="it-IT"/>
              </w:rPr>
              <w:t xml:space="preserve">che ai </w:t>
            </w:r>
            <w:r w:rsidRPr="00496F56">
              <w:rPr>
                <w:rFonts w:cs="Arial"/>
                <w:lang w:val="it-IT"/>
              </w:rPr>
              <w:t xml:space="preserve">sensi dell’art. 16, comma 4 della </w:t>
            </w:r>
            <w:r w:rsidR="00374668">
              <w:rPr>
                <w:rFonts w:cs="Arial"/>
                <w:lang w:val="it-IT"/>
              </w:rPr>
              <w:t>l</w:t>
            </w:r>
            <w:r w:rsidRPr="00496F56">
              <w:rPr>
                <w:rFonts w:cs="Arial"/>
                <w:lang w:val="it-IT"/>
              </w:rPr>
              <w:t>.</w:t>
            </w:r>
            <w:r w:rsidR="00374668">
              <w:rPr>
                <w:rFonts w:cs="Arial"/>
                <w:lang w:val="it-IT"/>
              </w:rPr>
              <w:t>p</w:t>
            </w:r>
            <w:r w:rsidRPr="00496F56">
              <w:rPr>
                <w:rFonts w:cs="Arial"/>
                <w:lang w:val="it-IT"/>
              </w:rPr>
              <w:t>. 17 dicembre 2015, n. 16 il valore</w:t>
            </w:r>
            <w:r w:rsidRPr="00485D58">
              <w:rPr>
                <w:rFonts w:cs="Arial"/>
                <w:lang w:val="it-IT"/>
              </w:rPr>
              <w:t xml:space="preserve"> stimato dell’appalto è valido al momento dell’invio dell’avviso di indizione di gara;</w:t>
            </w:r>
          </w:p>
        </w:tc>
      </w:tr>
      <w:tr w:rsidR="00533805" w:rsidRPr="002D0EA0" w14:paraId="7F2B73B1" w14:textId="77777777" w:rsidTr="00BF6A2A">
        <w:tc>
          <w:tcPr>
            <w:tcW w:w="426" w:type="dxa"/>
            <w:shd w:val="clear" w:color="auto" w:fill="auto"/>
          </w:tcPr>
          <w:p w14:paraId="48E9FCFB" w14:textId="77777777" w:rsidR="00533805" w:rsidRPr="00485D58" w:rsidRDefault="00533805" w:rsidP="001B6C2D">
            <w:pPr>
              <w:jc w:val="both"/>
              <w:rPr>
                <w:rFonts w:cs="Arial"/>
                <w:lang w:val="it-IT"/>
              </w:rPr>
            </w:pPr>
          </w:p>
        </w:tc>
        <w:tc>
          <w:tcPr>
            <w:tcW w:w="9463" w:type="dxa"/>
            <w:shd w:val="clear" w:color="auto" w:fill="auto"/>
          </w:tcPr>
          <w:p w14:paraId="539B12C2" w14:textId="77777777" w:rsidR="00533805" w:rsidRPr="00485D58" w:rsidRDefault="00533805" w:rsidP="001B6C2D">
            <w:pPr>
              <w:tabs>
                <w:tab w:val="num" w:pos="252"/>
              </w:tabs>
              <w:jc w:val="both"/>
              <w:rPr>
                <w:rFonts w:cs="Arial"/>
                <w:lang w:val="it-IT"/>
              </w:rPr>
            </w:pPr>
          </w:p>
        </w:tc>
      </w:tr>
      <w:tr w:rsidR="001B6C2D" w:rsidRPr="002D0EA0" w14:paraId="7C5B8C4F" w14:textId="77777777" w:rsidTr="00BF6A2A">
        <w:tc>
          <w:tcPr>
            <w:tcW w:w="426" w:type="dxa"/>
            <w:shd w:val="clear" w:color="auto" w:fill="auto"/>
          </w:tcPr>
          <w:p w14:paraId="692FE23A" w14:textId="77777777" w:rsidR="00BE577D" w:rsidRDefault="00BE577D" w:rsidP="001B6C2D">
            <w:pPr>
              <w:jc w:val="both"/>
              <w:rPr>
                <w:rFonts w:cs="Arial"/>
                <w:lang w:val="it-IT"/>
              </w:rPr>
            </w:pPr>
          </w:p>
          <w:p w14:paraId="36FC21C3" w14:textId="77777777" w:rsidR="00BE577D" w:rsidRDefault="00BE577D" w:rsidP="001B6C2D">
            <w:pPr>
              <w:jc w:val="both"/>
              <w:rPr>
                <w:rFonts w:cs="Arial"/>
                <w:lang w:val="it-IT"/>
              </w:rPr>
            </w:pPr>
          </w:p>
          <w:p w14:paraId="238604E4" w14:textId="77777777" w:rsidR="00BE577D" w:rsidRDefault="00BE577D" w:rsidP="001B6C2D">
            <w:pPr>
              <w:jc w:val="both"/>
              <w:rPr>
                <w:rFonts w:cs="Arial"/>
                <w:lang w:val="it-IT"/>
              </w:rPr>
            </w:pPr>
          </w:p>
          <w:p w14:paraId="43627EF0" w14:textId="77777777" w:rsidR="00BE577D" w:rsidRDefault="00BE577D" w:rsidP="001B6C2D">
            <w:pPr>
              <w:jc w:val="both"/>
              <w:rPr>
                <w:rFonts w:cs="Arial"/>
                <w:lang w:val="it-IT"/>
              </w:rPr>
            </w:pPr>
          </w:p>
          <w:p w14:paraId="5BEE5BEE" w14:textId="77777777" w:rsidR="00BE577D" w:rsidRDefault="00BE577D" w:rsidP="001B6C2D">
            <w:pPr>
              <w:jc w:val="both"/>
              <w:rPr>
                <w:rFonts w:cs="Arial"/>
                <w:lang w:val="it-IT"/>
              </w:rPr>
            </w:pPr>
          </w:p>
          <w:p w14:paraId="3D0C127B" w14:textId="77777777" w:rsidR="00BE577D" w:rsidRDefault="00BE577D" w:rsidP="001B6C2D">
            <w:pPr>
              <w:jc w:val="both"/>
              <w:rPr>
                <w:rFonts w:cs="Arial"/>
                <w:lang w:val="it-IT"/>
              </w:rPr>
            </w:pPr>
          </w:p>
          <w:p w14:paraId="11C69E61" w14:textId="62499CAA" w:rsidR="001B6C2D" w:rsidRPr="00485D58" w:rsidRDefault="001B6C2D" w:rsidP="001B6C2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1E12F81F" w14:textId="4274336A" w:rsidR="00533805" w:rsidRPr="00A84ABA" w:rsidRDefault="00533805" w:rsidP="0048139C">
            <w:pPr>
              <w:widowControl w:val="0"/>
              <w:tabs>
                <w:tab w:val="num" w:pos="561"/>
                <w:tab w:val="center" w:pos="4680"/>
              </w:tabs>
              <w:autoSpaceDE w:val="0"/>
              <w:autoSpaceDN w:val="0"/>
              <w:adjustRightInd w:val="0"/>
              <w:ind w:right="105"/>
              <w:jc w:val="both"/>
              <w:rPr>
                <w:rFonts w:cs="Arial"/>
                <w:i/>
                <w:color w:val="4472C4" w:themeColor="accent1"/>
                <w:lang w:val="it-IT"/>
              </w:rPr>
            </w:pPr>
            <w:r w:rsidRPr="00A84ABA">
              <w:rPr>
                <w:rFonts w:cs="Arial"/>
                <w:i/>
                <w:color w:val="4472C4" w:themeColor="accent1"/>
                <w:lang w:val="it-IT"/>
              </w:rPr>
              <w:t>Sono esclusi dall’applicazione delle disposizioni di cui all’articolo 125, comma 1, del codice i contratti prestazioni di forniture e di servizi a esecuzione immediata o la cui esecuzione non possa essere, per loro natura, regolata da apposito cronoprogramma o il cui prezzo è calcolato sulla base del reale consumo,nonché i servizi che, per la loro natura, prevedono prestazioni intellettuali o che non necessitano della predisposizione di attrezzature o di materiali.</w:t>
            </w:r>
          </w:p>
          <w:p w14:paraId="23719693" w14:textId="77777777" w:rsidR="00533805" w:rsidRPr="0048139C" w:rsidRDefault="00533805" w:rsidP="0048139C">
            <w:pPr>
              <w:widowControl w:val="0"/>
              <w:tabs>
                <w:tab w:val="num" w:pos="561"/>
                <w:tab w:val="center" w:pos="4680"/>
              </w:tabs>
              <w:autoSpaceDE w:val="0"/>
              <w:autoSpaceDN w:val="0"/>
              <w:adjustRightInd w:val="0"/>
              <w:ind w:right="105"/>
              <w:jc w:val="both"/>
              <w:rPr>
                <w:rFonts w:cs="Arial"/>
                <w:i/>
                <w:color w:val="0070C0"/>
                <w:lang w:val="it-IT"/>
              </w:rPr>
            </w:pPr>
          </w:p>
          <w:p w14:paraId="266792B9" w14:textId="08A45585" w:rsidR="001B6C2D" w:rsidRPr="0048139C" w:rsidRDefault="001B6C2D" w:rsidP="0048139C">
            <w:pPr>
              <w:widowControl w:val="0"/>
              <w:tabs>
                <w:tab w:val="num" w:pos="561"/>
                <w:tab w:val="center" w:pos="4680"/>
              </w:tabs>
              <w:autoSpaceDE w:val="0"/>
              <w:autoSpaceDN w:val="0"/>
              <w:adjustRightInd w:val="0"/>
              <w:ind w:right="105"/>
              <w:jc w:val="both"/>
              <w:rPr>
                <w:rFonts w:cs="Arial"/>
                <w:b/>
                <w:bCs/>
                <w:lang w:val="it-IT"/>
              </w:rPr>
            </w:pPr>
            <w:r w:rsidRPr="0048139C">
              <w:rPr>
                <w:rFonts w:cs="Arial"/>
                <w:b/>
                <w:bCs/>
                <w:lang w:val="it-IT"/>
              </w:rPr>
              <w:t xml:space="preserve">Anticipazione del prezzo </w:t>
            </w:r>
          </w:p>
          <w:p w14:paraId="720B89B7" w14:textId="7304E55E" w:rsidR="008F6F35" w:rsidRPr="0048139C" w:rsidRDefault="001B6C2D" w:rsidP="0048139C">
            <w:pPr>
              <w:widowControl w:val="0"/>
              <w:tabs>
                <w:tab w:val="num" w:pos="561"/>
                <w:tab w:val="center" w:pos="4680"/>
              </w:tabs>
              <w:overflowPunct w:val="0"/>
              <w:autoSpaceDE w:val="0"/>
              <w:autoSpaceDN w:val="0"/>
              <w:adjustRightInd w:val="0"/>
              <w:ind w:right="105"/>
              <w:contextualSpacing/>
              <w:jc w:val="both"/>
              <w:rPr>
                <w:rFonts w:cs="Arial"/>
                <w:b/>
                <w:bCs/>
                <w:lang w:val="it-IT"/>
              </w:rPr>
            </w:pPr>
            <w:bookmarkStart w:id="24" w:name="_Hlk141435415"/>
            <w:r w:rsidRPr="0048139C">
              <w:rPr>
                <w:rFonts w:cs="Arial"/>
                <w:b/>
                <w:bCs/>
                <w:lang w:val="it-IT"/>
              </w:rPr>
              <w:t xml:space="preserve">Sul valore dei contratti di appalto verrà calcolato l’importo dell’anticipazione del prezzo nella misura e con le modalità previste dall'art. </w:t>
            </w:r>
            <w:r w:rsidR="00997571" w:rsidRPr="0048139C">
              <w:rPr>
                <w:rFonts w:cs="Arial"/>
                <w:b/>
                <w:bCs/>
                <w:lang w:val="it-IT"/>
              </w:rPr>
              <w:t>125</w:t>
            </w:r>
            <w:r w:rsidR="00CA0533">
              <w:rPr>
                <w:rFonts w:cs="Arial"/>
                <w:b/>
                <w:bCs/>
                <w:lang w:val="it-IT"/>
              </w:rPr>
              <w:t>,</w:t>
            </w:r>
            <w:r w:rsidR="00997571" w:rsidRPr="0048139C">
              <w:rPr>
                <w:rFonts w:cs="Arial"/>
                <w:b/>
                <w:bCs/>
                <w:lang w:val="it-IT"/>
              </w:rPr>
              <w:t xml:space="preserve"> </w:t>
            </w:r>
            <w:r w:rsidR="00C043A7" w:rsidRPr="0048139C">
              <w:rPr>
                <w:rFonts w:cs="Arial"/>
                <w:b/>
                <w:bCs/>
                <w:lang w:val="it-IT"/>
              </w:rPr>
              <w:t>d</w:t>
            </w:r>
            <w:r w:rsidR="00997571" w:rsidRPr="0048139C">
              <w:rPr>
                <w:rFonts w:cs="Arial"/>
                <w:b/>
                <w:bCs/>
                <w:lang w:val="it-IT"/>
              </w:rPr>
              <w:t xml:space="preserve">.lgs. </w:t>
            </w:r>
            <w:r w:rsidR="008F1812" w:rsidRPr="0048139C">
              <w:rPr>
                <w:rFonts w:cs="Arial"/>
                <w:b/>
                <w:bCs/>
                <w:lang w:val="it-IT"/>
              </w:rPr>
              <w:t>36/</w:t>
            </w:r>
            <w:r w:rsidR="00997571" w:rsidRPr="0048139C">
              <w:rPr>
                <w:rFonts w:cs="Arial"/>
                <w:b/>
                <w:bCs/>
                <w:lang w:val="it-IT"/>
              </w:rPr>
              <w:t>2023</w:t>
            </w:r>
            <w:bookmarkEnd w:id="24"/>
            <w:r w:rsidRPr="0048139C">
              <w:rPr>
                <w:rFonts w:cs="Arial"/>
                <w:b/>
                <w:bCs/>
                <w:lang w:val="it-IT"/>
              </w:rPr>
              <w:t>.</w:t>
            </w:r>
          </w:p>
          <w:p w14:paraId="4E8A933F" w14:textId="5D6B6D73" w:rsidR="008F6F35" w:rsidRPr="0048139C" w:rsidRDefault="001B6C2D" w:rsidP="0048139C">
            <w:pPr>
              <w:widowControl w:val="0"/>
              <w:tabs>
                <w:tab w:val="num" w:pos="561"/>
                <w:tab w:val="center" w:pos="4680"/>
              </w:tabs>
              <w:autoSpaceDE w:val="0"/>
              <w:autoSpaceDN w:val="0"/>
              <w:adjustRightInd w:val="0"/>
              <w:ind w:right="105"/>
              <w:jc w:val="both"/>
              <w:rPr>
                <w:rFonts w:cs="Arial"/>
                <w:b/>
                <w:bCs/>
                <w:lang w:val="it-IT"/>
              </w:rPr>
            </w:pPr>
            <w:bookmarkStart w:id="25" w:name="_Hlk94628004"/>
            <w:r w:rsidRPr="0048139C">
              <w:rPr>
                <w:rFonts w:cs="Arial"/>
                <w:b/>
                <w:bCs/>
                <w:lang w:val="it-IT"/>
              </w:rPr>
              <w:t xml:space="preserve">La misura dell’anticipazione è pari al </w:t>
            </w:r>
            <w:r w:rsidRPr="0048139C">
              <w:rPr>
                <w:rFonts w:cs="Arial"/>
                <w:b/>
                <w:bCs/>
                <w:lang w:val="it-IT"/>
              </w:rPr>
              <w:fldChar w:fldCharType="begin">
                <w:ffData>
                  <w:name w:val="Testo16"/>
                  <w:enabled/>
                  <w:calcOnExit w:val="0"/>
                  <w:textInput/>
                </w:ffData>
              </w:fldChar>
            </w:r>
            <w:r w:rsidRPr="0048139C">
              <w:rPr>
                <w:rFonts w:cs="Arial"/>
                <w:b/>
                <w:bCs/>
                <w:lang w:val="it-IT"/>
              </w:rPr>
              <w:instrText xml:space="preserve"> FORMTEXT </w:instrText>
            </w:r>
            <w:r w:rsidRPr="0048139C">
              <w:rPr>
                <w:rFonts w:cs="Arial"/>
                <w:b/>
                <w:bCs/>
                <w:lang w:val="it-IT"/>
              </w:rPr>
            </w:r>
            <w:r w:rsidRPr="0048139C">
              <w:rPr>
                <w:rFonts w:cs="Arial"/>
                <w:b/>
                <w:bCs/>
                <w:lang w:val="it-IT"/>
              </w:rPr>
              <w:fldChar w:fldCharType="separate"/>
            </w:r>
            <w:r w:rsidRPr="0048139C">
              <w:rPr>
                <w:rFonts w:cs="Arial"/>
                <w:b/>
                <w:bCs/>
                <w:lang w:val="it-IT"/>
              </w:rPr>
              <w:t> </w:t>
            </w:r>
            <w:r w:rsidRPr="0048139C">
              <w:rPr>
                <w:rFonts w:cs="Arial"/>
                <w:b/>
                <w:bCs/>
                <w:lang w:val="it-IT"/>
              </w:rPr>
              <w:t> </w:t>
            </w:r>
            <w:r w:rsidRPr="0048139C">
              <w:rPr>
                <w:rFonts w:cs="Arial"/>
                <w:b/>
                <w:bCs/>
                <w:lang w:val="it-IT"/>
              </w:rPr>
              <w:t> </w:t>
            </w:r>
            <w:r w:rsidRPr="0048139C">
              <w:rPr>
                <w:rFonts w:cs="Arial"/>
                <w:b/>
                <w:bCs/>
                <w:lang w:val="it-IT"/>
              </w:rPr>
              <w:t> </w:t>
            </w:r>
            <w:r w:rsidRPr="0048139C">
              <w:rPr>
                <w:rFonts w:cs="Arial"/>
                <w:b/>
                <w:bCs/>
                <w:lang w:val="it-IT"/>
              </w:rPr>
              <w:t> </w:t>
            </w:r>
            <w:r w:rsidRPr="0048139C">
              <w:rPr>
                <w:rFonts w:cs="Arial"/>
                <w:b/>
                <w:bCs/>
                <w:lang w:val="it-IT"/>
              </w:rPr>
              <w:fldChar w:fldCharType="end"/>
            </w:r>
            <w:r w:rsidRPr="0048139C">
              <w:rPr>
                <w:rFonts w:cs="Arial"/>
                <w:b/>
                <w:bCs/>
                <w:lang w:val="it-IT"/>
              </w:rPr>
              <w:t xml:space="preserve"> </w:t>
            </w:r>
            <w:bookmarkEnd w:id="25"/>
            <w:r w:rsidRPr="0048139C">
              <w:rPr>
                <w:rFonts w:cs="Arial"/>
                <w:b/>
                <w:bCs/>
                <w:lang w:val="it-IT"/>
              </w:rPr>
              <w:t>%</w:t>
            </w:r>
            <w:r w:rsidR="008F6F35">
              <w:rPr>
                <w:rFonts w:cs="Arial"/>
                <w:b/>
                <w:bCs/>
                <w:lang w:val="it-IT"/>
              </w:rPr>
              <w:t>.</w:t>
            </w:r>
          </w:p>
          <w:p w14:paraId="0BB6BC1E" w14:textId="12A8DBCC" w:rsidR="001B6C2D" w:rsidRPr="009D5576" w:rsidRDefault="00811A5F" w:rsidP="0048139C">
            <w:pPr>
              <w:widowControl w:val="0"/>
              <w:tabs>
                <w:tab w:val="num" w:pos="561"/>
                <w:tab w:val="center" w:pos="4680"/>
              </w:tabs>
              <w:autoSpaceDE w:val="0"/>
              <w:autoSpaceDN w:val="0"/>
              <w:adjustRightInd w:val="0"/>
              <w:ind w:right="105"/>
              <w:jc w:val="both"/>
              <w:rPr>
                <w:rFonts w:cs="Arial"/>
                <w:i/>
                <w:iCs/>
                <w:color w:val="FF0000"/>
                <w:lang w:val="it-IT"/>
              </w:rPr>
            </w:pPr>
            <w:r w:rsidRPr="009D5576">
              <w:rPr>
                <w:rFonts w:cs="Arial"/>
                <w:i/>
                <w:iCs/>
                <w:color w:val="FF0000"/>
                <w:lang w:val="it-IT"/>
              </w:rPr>
              <w:lastRenderedPageBreak/>
              <w:t>(Di base è il 20%</w:t>
            </w:r>
            <w:r w:rsidR="00CA0533">
              <w:rPr>
                <w:rFonts w:cs="Arial"/>
                <w:i/>
                <w:iCs/>
                <w:color w:val="FF0000"/>
                <w:lang w:val="it-IT"/>
              </w:rPr>
              <w:t>,</w:t>
            </w:r>
            <w:r w:rsidRPr="009D5576">
              <w:rPr>
                <w:rFonts w:cs="Arial"/>
                <w:i/>
                <w:iCs/>
                <w:color w:val="FF0000"/>
                <w:lang w:val="it-IT"/>
              </w:rPr>
              <w:t xml:space="preserve"> ma può essere incrementat</w:t>
            </w:r>
            <w:r w:rsidR="00CA0533">
              <w:rPr>
                <w:rFonts w:cs="Arial"/>
                <w:i/>
                <w:iCs/>
                <w:color w:val="FF0000"/>
                <w:lang w:val="it-IT"/>
              </w:rPr>
              <w:t>a</w:t>
            </w:r>
            <w:r w:rsidRPr="009D5576">
              <w:rPr>
                <w:rFonts w:cs="Arial"/>
                <w:i/>
                <w:iCs/>
                <w:color w:val="FF0000"/>
                <w:lang w:val="it-IT"/>
              </w:rPr>
              <w:t xml:space="preserve"> fino al 30%</w:t>
            </w:r>
            <w:r w:rsidR="00CA0533">
              <w:rPr>
                <w:rFonts w:cs="Arial"/>
                <w:i/>
                <w:iCs/>
                <w:color w:val="FF0000"/>
                <w:lang w:val="it-IT"/>
              </w:rPr>
              <w:t>.</w:t>
            </w:r>
            <w:r w:rsidRPr="009D5576">
              <w:rPr>
                <w:rFonts w:cs="Arial"/>
                <w:i/>
                <w:iCs/>
                <w:color w:val="FF0000"/>
                <w:lang w:val="it-IT"/>
              </w:rPr>
              <w:t>)</w:t>
            </w:r>
          </w:p>
        </w:tc>
      </w:tr>
      <w:tr w:rsidR="00F90D60" w:rsidRPr="002D0EA0" w14:paraId="1F98C3E9" w14:textId="77777777" w:rsidTr="00BF6A2A">
        <w:tc>
          <w:tcPr>
            <w:tcW w:w="426" w:type="dxa"/>
            <w:shd w:val="clear" w:color="auto" w:fill="auto"/>
          </w:tcPr>
          <w:p w14:paraId="7A906103" w14:textId="77777777" w:rsidR="00F90D60" w:rsidRDefault="00F90D60" w:rsidP="001B6C2D">
            <w:pPr>
              <w:jc w:val="both"/>
              <w:rPr>
                <w:rFonts w:cs="Arial"/>
                <w:lang w:val="it-IT"/>
              </w:rPr>
            </w:pPr>
          </w:p>
        </w:tc>
        <w:tc>
          <w:tcPr>
            <w:tcW w:w="9463" w:type="dxa"/>
            <w:shd w:val="clear" w:color="auto" w:fill="auto"/>
          </w:tcPr>
          <w:p w14:paraId="0FE6AD73" w14:textId="77777777" w:rsidR="00F90D60" w:rsidRPr="00A84ABA" w:rsidRDefault="00F90D60" w:rsidP="0048139C">
            <w:pPr>
              <w:widowControl w:val="0"/>
              <w:tabs>
                <w:tab w:val="num" w:pos="561"/>
                <w:tab w:val="center" w:pos="4680"/>
              </w:tabs>
              <w:autoSpaceDE w:val="0"/>
              <w:autoSpaceDN w:val="0"/>
              <w:adjustRightInd w:val="0"/>
              <w:ind w:right="105"/>
              <w:jc w:val="both"/>
              <w:rPr>
                <w:rFonts w:cs="Arial"/>
                <w:i/>
                <w:color w:val="4472C4" w:themeColor="accent1"/>
                <w:lang w:val="it-IT"/>
              </w:rPr>
            </w:pPr>
          </w:p>
        </w:tc>
      </w:tr>
      <w:tr w:rsidR="001B6C2D" w:rsidRPr="002D0EA0" w14:paraId="77BC3BA1" w14:textId="77777777" w:rsidTr="00BF6A2A">
        <w:tc>
          <w:tcPr>
            <w:tcW w:w="426" w:type="dxa"/>
            <w:shd w:val="clear" w:color="auto" w:fill="auto"/>
          </w:tcPr>
          <w:p w14:paraId="1D1B46E5" w14:textId="0D5DF9A4" w:rsidR="001B6C2D" w:rsidRPr="00485D58" w:rsidRDefault="000C2C68" w:rsidP="001B6C2D">
            <w:pPr>
              <w:jc w:val="both"/>
              <w:rPr>
                <w:rFonts w:cs="Arial"/>
                <w:lang w:val="de-DE"/>
              </w:rPr>
            </w:pPr>
            <w:r>
              <w:rPr>
                <w:rFonts w:cs="Arial"/>
                <w:lang w:val="de-DE"/>
              </w:rPr>
              <w:t>-</w:t>
            </w:r>
          </w:p>
        </w:tc>
        <w:tc>
          <w:tcPr>
            <w:tcW w:w="9463" w:type="dxa"/>
            <w:shd w:val="clear" w:color="auto" w:fill="auto"/>
          </w:tcPr>
          <w:p w14:paraId="3A7B8793" w14:textId="77777777" w:rsidR="001B6C2D" w:rsidRPr="00485D58" w:rsidRDefault="001B6C2D" w:rsidP="001B6C2D">
            <w:pPr>
              <w:jc w:val="both"/>
              <w:rPr>
                <w:rFonts w:cs="Arial"/>
                <w:lang w:val="it-IT"/>
              </w:rPr>
            </w:pPr>
            <w:r w:rsidRPr="00485D58">
              <w:rPr>
                <w:rFonts w:cs="Arial"/>
                <w:lang w:val="it-IT"/>
              </w:rPr>
              <w:t>che la/il RUP sarà la persona di riferimento per tutte le domande concernenti la gara;</w:t>
            </w:r>
          </w:p>
          <w:p w14:paraId="300CD7B6" w14:textId="77777777" w:rsidR="001B6C2D" w:rsidRPr="00485D58" w:rsidRDefault="001B6C2D" w:rsidP="001B6C2D">
            <w:pPr>
              <w:jc w:val="both"/>
              <w:rPr>
                <w:rFonts w:cs="Arial"/>
                <w:lang w:val="it-IT"/>
              </w:rPr>
            </w:pPr>
          </w:p>
        </w:tc>
      </w:tr>
      <w:tr w:rsidR="001B6C2D" w:rsidRPr="002D0EA0" w14:paraId="21030FF1" w14:textId="77777777" w:rsidTr="00BF6A2A">
        <w:tc>
          <w:tcPr>
            <w:tcW w:w="426" w:type="dxa"/>
            <w:shd w:val="clear" w:color="auto" w:fill="auto"/>
          </w:tcPr>
          <w:p w14:paraId="5E344E43" w14:textId="6137991E" w:rsidR="001B6C2D" w:rsidRPr="006B7D78" w:rsidRDefault="007409FD" w:rsidP="001B6C2D">
            <w:pPr>
              <w:jc w:val="both"/>
              <w:rPr>
                <w:rFonts w:cs="Arial"/>
                <w:lang w:val="it-IT"/>
              </w:rPr>
            </w:pPr>
            <w:r>
              <w:rPr>
                <w:rFonts w:cs="Arial"/>
                <w:lang w:val="it-IT"/>
              </w:rPr>
              <w:t>-</w:t>
            </w:r>
          </w:p>
        </w:tc>
        <w:tc>
          <w:tcPr>
            <w:tcW w:w="9463" w:type="dxa"/>
            <w:shd w:val="clear" w:color="auto" w:fill="auto"/>
          </w:tcPr>
          <w:p w14:paraId="02839915" w14:textId="77777777" w:rsidR="00A15DE3" w:rsidRDefault="001B6C2D" w:rsidP="001B6C2D">
            <w:pPr>
              <w:jc w:val="both"/>
              <w:rPr>
                <w:rFonts w:cs="Arial"/>
                <w:color w:val="4472C4" w:themeColor="accent1"/>
                <w:lang w:val="it-IT"/>
              </w:rPr>
            </w:pPr>
            <w:r w:rsidRPr="00A84ABA">
              <w:rPr>
                <w:rFonts w:cs="Arial"/>
                <w:color w:val="4472C4" w:themeColor="accent1"/>
                <w:lang w:val="it-IT"/>
              </w:rPr>
              <w:t>(per gare sopra soglia UE)</w:t>
            </w:r>
            <w:r w:rsidRPr="0005325D">
              <w:rPr>
                <w:rFonts w:cs="Arial"/>
                <w:color w:val="4472C4" w:themeColor="accent1"/>
                <w:lang w:val="it-IT"/>
              </w:rPr>
              <w:t xml:space="preserve"> </w:t>
            </w:r>
          </w:p>
          <w:p w14:paraId="17AB4858" w14:textId="7FA807FE" w:rsidR="001B6C2D" w:rsidRPr="007409FD" w:rsidRDefault="001B6C2D" w:rsidP="001B6C2D">
            <w:pPr>
              <w:jc w:val="both"/>
              <w:rPr>
                <w:rFonts w:cs="Arial"/>
                <w:color w:val="4472C4" w:themeColor="accent1"/>
                <w:lang w:val="it-IT"/>
              </w:rPr>
            </w:pPr>
            <w:r w:rsidRPr="0005325D">
              <w:rPr>
                <w:rFonts w:cs="Arial"/>
                <w:color w:val="FF0000"/>
                <w:lang w:val="it-IT"/>
              </w:rPr>
              <w:t>che questa SA ha redatto</w:t>
            </w:r>
            <w:r>
              <w:rPr>
                <w:rFonts w:cs="Arial"/>
                <w:color w:val="FF0000"/>
                <w:lang w:val="it-IT"/>
              </w:rPr>
              <w:t xml:space="preserve"> </w:t>
            </w:r>
            <w:r w:rsidRPr="008B4EC9">
              <w:rPr>
                <w:rFonts w:cs="Arial"/>
                <w:color w:val="FF0000"/>
                <w:lang w:val="it-IT"/>
              </w:rPr>
              <w:t>ai sensi della Legge provinciale 22 ottobre 1993 n.</w:t>
            </w:r>
            <w:r w:rsidR="001817CA">
              <w:rPr>
                <w:rFonts w:cs="Arial"/>
                <w:color w:val="FF0000"/>
                <w:lang w:val="it-IT"/>
              </w:rPr>
              <w:t xml:space="preserve"> </w:t>
            </w:r>
            <w:r w:rsidRPr="008B4EC9">
              <w:rPr>
                <w:rFonts w:cs="Arial"/>
                <w:color w:val="FF0000"/>
                <w:lang w:val="it-IT"/>
              </w:rPr>
              <w:t>17 e degli art</w:t>
            </w:r>
            <w:r w:rsidR="001817CA">
              <w:rPr>
                <w:rFonts w:cs="Arial"/>
                <w:color w:val="FF0000"/>
                <w:lang w:val="it-IT"/>
              </w:rPr>
              <w:t>t</w:t>
            </w:r>
            <w:r w:rsidRPr="008B4EC9">
              <w:rPr>
                <w:rFonts w:cs="Arial"/>
                <w:color w:val="FF0000"/>
                <w:lang w:val="it-IT"/>
              </w:rPr>
              <w:t>.46 e 47 del DPR 28.12.2000 n.445</w:t>
            </w:r>
            <w:r w:rsidRPr="0005325D">
              <w:rPr>
                <w:rFonts w:cs="Arial"/>
                <w:color w:val="FF0000"/>
                <w:lang w:val="it-IT"/>
              </w:rPr>
              <w:t xml:space="preserve"> la Relazione Unica sulle procedure di aggiudicazione degli appalti</w:t>
            </w:r>
            <w:r>
              <w:rPr>
                <w:rFonts w:cs="Arial"/>
                <w:lang w:val="it-IT"/>
              </w:rPr>
              <w:t>;</w:t>
            </w:r>
          </w:p>
        </w:tc>
      </w:tr>
      <w:tr w:rsidR="001B6C2D" w:rsidRPr="002403B4" w14:paraId="095F111D" w14:textId="77777777" w:rsidTr="00BF6A2A">
        <w:tc>
          <w:tcPr>
            <w:tcW w:w="426" w:type="dxa"/>
            <w:shd w:val="clear" w:color="auto" w:fill="auto"/>
          </w:tcPr>
          <w:p w14:paraId="3985C89E" w14:textId="0CCE8A11" w:rsidR="001B6C2D" w:rsidRPr="008C4A05" w:rsidRDefault="007409FD" w:rsidP="001B6C2D">
            <w:pPr>
              <w:jc w:val="both"/>
              <w:rPr>
                <w:rFonts w:cs="Arial"/>
                <w:lang w:val="it-IT"/>
              </w:rPr>
            </w:pPr>
            <w:r>
              <w:rPr>
                <w:rFonts w:cs="Arial"/>
                <w:lang w:val="it-IT"/>
              </w:rPr>
              <w:t>-</w:t>
            </w:r>
          </w:p>
        </w:tc>
        <w:tc>
          <w:tcPr>
            <w:tcW w:w="9463" w:type="dxa"/>
            <w:shd w:val="clear" w:color="auto" w:fill="auto"/>
          </w:tcPr>
          <w:p w14:paraId="364283BC" w14:textId="20DEB831" w:rsidR="001B6C2D" w:rsidRPr="00496F56" w:rsidRDefault="001B6C2D" w:rsidP="001B6C2D">
            <w:pPr>
              <w:jc w:val="both"/>
              <w:rPr>
                <w:rFonts w:cs="Arial"/>
                <w:b/>
                <w:bCs/>
                <w:lang w:val="it-IT"/>
              </w:rPr>
            </w:pPr>
            <w:bookmarkStart w:id="26" w:name="_Hlk54599733"/>
            <w:r w:rsidRPr="005040FD">
              <w:rPr>
                <w:rFonts w:cs="Arial"/>
                <w:b/>
                <w:bCs/>
                <w:lang w:val="it-IT"/>
              </w:rPr>
              <w:t xml:space="preserve">che </w:t>
            </w:r>
            <w:r w:rsidRPr="00496F56">
              <w:rPr>
                <w:rFonts w:cs="Arial"/>
                <w:b/>
                <w:bCs/>
                <w:lang w:val="it-IT"/>
              </w:rPr>
              <w:t>per la presentazione delle offerte:</w:t>
            </w:r>
          </w:p>
          <w:p w14:paraId="40C7FE57" w14:textId="77777777" w:rsidR="001B6C2D" w:rsidRPr="00496F56" w:rsidRDefault="001B6C2D" w:rsidP="001B6C2D">
            <w:pPr>
              <w:jc w:val="both"/>
              <w:rPr>
                <w:rFonts w:cs="Arial"/>
                <w:b/>
                <w:bCs/>
                <w:lang w:val="it-IT"/>
              </w:rPr>
            </w:pPr>
          </w:p>
          <w:p w14:paraId="30C4A1EF" w14:textId="07E9FFF0" w:rsidR="001B6C2D" w:rsidRPr="00496F56" w:rsidRDefault="001B6C2D" w:rsidP="001B6C2D">
            <w:pPr>
              <w:jc w:val="both"/>
              <w:rPr>
                <w:rFonts w:cs="Arial"/>
                <w:b/>
                <w:bCs/>
                <w:lang w:val="it-IT"/>
              </w:rPr>
            </w:pPr>
            <w:r w:rsidRPr="00496F56">
              <w:rPr>
                <w:rFonts w:cs="Arial"/>
                <w:b/>
                <w:bCs/>
                <w:lang w:val="it-IT"/>
              </w:rPr>
              <w:fldChar w:fldCharType="begin">
                <w:ffData>
                  <w:name w:val="Kontrollkästchen50"/>
                  <w:enabled/>
                  <w:calcOnExit w:val="0"/>
                  <w:checkBox>
                    <w:sizeAuto/>
                    <w:default w:val="0"/>
                  </w:checkBox>
                </w:ffData>
              </w:fldChar>
            </w:r>
            <w:r w:rsidRPr="00496F56">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496F56">
              <w:rPr>
                <w:rFonts w:cs="Arial"/>
                <w:b/>
                <w:bCs/>
                <w:lang w:val="it-IT"/>
              </w:rPr>
              <w:fldChar w:fldCharType="end"/>
            </w:r>
            <w:r w:rsidRPr="00496F56">
              <w:rPr>
                <w:rFonts w:cs="Arial"/>
                <w:b/>
                <w:bCs/>
                <w:lang w:val="it-IT"/>
              </w:rPr>
              <w:t xml:space="preserve"> </w:t>
            </w:r>
            <w:r w:rsidR="002403B4">
              <w:rPr>
                <w:rFonts w:cs="Arial"/>
                <w:b/>
                <w:bCs/>
                <w:lang w:val="it-IT"/>
              </w:rPr>
              <w:t xml:space="preserve">è </w:t>
            </w:r>
            <w:r w:rsidRPr="00496F56">
              <w:rPr>
                <w:rFonts w:cs="Arial"/>
                <w:b/>
                <w:bCs/>
                <w:lang w:val="it-IT"/>
              </w:rPr>
              <w:t xml:space="preserve">previsto un termine </w:t>
            </w:r>
            <w:r w:rsidR="00C043A7" w:rsidRPr="00496F56">
              <w:rPr>
                <w:rFonts w:cs="Arial"/>
                <w:b/>
                <w:bCs/>
                <w:lang w:val="it-IT"/>
              </w:rPr>
              <w:t>30 giorni</w:t>
            </w:r>
            <w:r w:rsidR="002403B4">
              <w:rPr>
                <w:rFonts w:cs="Arial"/>
                <w:b/>
                <w:bCs/>
                <w:lang w:val="it-IT"/>
              </w:rPr>
              <w:t xml:space="preserve"> </w:t>
            </w:r>
            <w:r w:rsidR="008A2135" w:rsidRPr="00496F56">
              <w:rPr>
                <w:rFonts w:cs="Arial"/>
                <w:b/>
                <w:bCs/>
                <w:lang w:val="it-IT"/>
              </w:rPr>
              <w:t>(termine minimo stabilito dal comma 2 dell’ Art. 71 del d.lgs. 36/2023)</w:t>
            </w:r>
            <w:r w:rsidR="00105EB8">
              <w:rPr>
                <w:rFonts w:cs="Arial"/>
                <w:b/>
                <w:bCs/>
                <w:lang w:val="it-IT"/>
              </w:rPr>
              <w:t>.</w:t>
            </w:r>
          </w:p>
          <w:p w14:paraId="78790242" w14:textId="77777777" w:rsidR="001B6C2D" w:rsidRPr="00496F56" w:rsidRDefault="001B6C2D" w:rsidP="001B6C2D">
            <w:pPr>
              <w:jc w:val="both"/>
              <w:rPr>
                <w:rFonts w:cs="Arial"/>
                <w:b/>
                <w:bCs/>
                <w:lang w:val="it-IT"/>
              </w:rPr>
            </w:pPr>
          </w:p>
          <w:p w14:paraId="1C089253" w14:textId="6E3DE054" w:rsidR="001B6C2D" w:rsidRPr="001E25D7" w:rsidRDefault="001B6C2D" w:rsidP="001B6C2D">
            <w:pPr>
              <w:jc w:val="both"/>
              <w:rPr>
                <w:rFonts w:cs="Arial"/>
                <w:b/>
                <w:lang w:val="it-IT"/>
              </w:rPr>
            </w:pPr>
            <w:r w:rsidRPr="00496F56">
              <w:rPr>
                <w:rFonts w:cs="Arial"/>
                <w:b/>
                <w:bCs/>
                <w:lang w:val="it-IT"/>
              </w:rPr>
              <w:fldChar w:fldCharType="begin">
                <w:ffData>
                  <w:name w:val="Kontrollkästchen50"/>
                  <w:enabled/>
                  <w:calcOnExit w:val="0"/>
                  <w:checkBox>
                    <w:sizeAuto/>
                    <w:default w:val="0"/>
                  </w:checkBox>
                </w:ffData>
              </w:fldChar>
            </w:r>
            <w:r w:rsidRPr="00496F56">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496F56">
              <w:rPr>
                <w:rFonts w:cs="Arial"/>
                <w:b/>
                <w:bCs/>
                <w:lang w:val="it-IT"/>
              </w:rPr>
              <w:fldChar w:fldCharType="end"/>
            </w:r>
            <w:r w:rsidR="00C043A7" w:rsidRPr="00496F56">
              <w:rPr>
                <w:rFonts w:cs="Arial"/>
                <w:b/>
                <w:bCs/>
                <w:lang w:val="it-IT"/>
              </w:rPr>
              <w:t xml:space="preserve"> </w:t>
            </w:r>
            <w:r w:rsidR="008A2135" w:rsidRPr="008F6F35">
              <w:rPr>
                <w:rFonts w:cs="Arial"/>
                <w:lang w:val="it-IT"/>
              </w:rPr>
              <w:t>per ragioni di urgenza, specificamente motivate, il termine minimo stabilito dal comma 2 dell’Art. 71  del d.lgs. 3</w:t>
            </w:r>
            <w:r w:rsidR="00017D09" w:rsidRPr="008F6F35">
              <w:rPr>
                <w:rFonts w:cs="Arial"/>
                <w:lang w:val="it-IT"/>
              </w:rPr>
              <w:t>6/</w:t>
            </w:r>
            <w:r w:rsidR="008A2135" w:rsidRPr="008F6F35">
              <w:rPr>
                <w:rFonts w:cs="Arial"/>
                <w:lang w:val="it-IT"/>
              </w:rPr>
              <w:t xml:space="preserve"> 2023, non può essere rispettato, per cui il termine sarà di giorni </w:t>
            </w:r>
            <w:r w:rsidR="002403B4" w:rsidRPr="008F6F35">
              <w:rPr>
                <w:rFonts w:cs="Arial"/>
                <w:lang w:val="de-DE"/>
              </w:rPr>
              <w:fldChar w:fldCharType="begin">
                <w:ffData>
                  <w:name w:val="Text100"/>
                  <w:enabled/>
                  <w:calcOnExit w:val="0"/>
                  <w:textInput/>
                </w:ffData>
              </w:fldChar>
            </w:r>
            <w:r w:rsidR="002403B4" w:rsidRPr="008F6F35">
              <w:rPr>
                <w:rFonts w:cs="Arial"/>
                <w:lang w:val="it-IT"/>
              </w:rPr>
              <w:instrText xml:space="preserve"> FORMTEXT </w:instrText>
            </w:r>
            <w:r w:rsidR="002403B4" w:rsidRPr="008F6F35">
              <w:rPr>
                <w:rFonts w:cs="Arial"/>
                <w:lang w:val="de-DE"/>
              </w:rPr>
            </w:r>
            <w:r w:rsidR="002403B4" w:rsidRPr="008F6F35">
              <w:rPr>
                <w:rFonts w:cs="Arial"/>
                <w:lang w:val="de-DE"/>
              </w:rPr>
              <w:fldChar w:fldCharType="separate"/>
            </w:r>
            <w:r w:rsidR="002403B4" w:rsidRPr="008F6F35">
              <w:rPr>
                <w:rFonts w:cs="Arial"/>
                <w:lang w:val="de-DE"/>
              </w:rPr>
              <w:t> </w:t>
            </w:r>
            <w:r w:rsidR="002403B4" w:rsidRPr="008F6F35">
              <w:rPr>
                <w:rFonts w:cs="Arial"/>
                <w:lang w:val="de-DE"/>
              </w:rPr>
              <w:t> </w:t>
            </w:r>
            <w:r w:rsidR="002403B4" w:rsidRPr="008F6F35">
              <w:rPr>
                <w:rFonts w:cs="Arial"/>
                <w:lang w:val="de-DE"/>
              </w:rPr>
              <w:t> </w:t>
            </w:r>
            <w:r w:rsidR="002403B4" w:rsidRPr="008F6F35">
              <w:rPr>
                <w:rFonts w:cs="Arial"/>
                <w:lang w:val="de-DE"/>
              </w:rPr>
              <w:t> </w:t>
            </w:r>
            <w:r w:rsidR="002403B4" w:rsidRPr="008F6F35">
              <w:rPr>
                <w:rFonts w:cs="Arial"/>
                <w:lang w:val="de-DE"/>
              </w:rPr>
              <w:t> </w:t>
            </w:r>
            <w:r w:rsidR="002403B4" w:rsidRPr="008F6F35">
              <w:rPr>
                <w:rFonts w:cs="Arial"/>
                <w:lang w:val="de-DE"/>
              </w:rPr>
              <w:fldChar w:fldCharType="end"/>
            </w:r>
            <w:bookmarkEnd w:id="26"/>
            <w:r w:rsidR="00105EB8" w:rsidRPr="00105EB8">
              <w:rPr>
                <w:rFonts w:cs="Arial"/>
                <w:lang w:val="it-IT"/>
              </w:rPr>
              <w:t>.</w:t>
            </w:r>
          </w:p>
          <w:p w14:paraId="76AC20BD" w14:textId="77777777" w:rsidR="00E81587" w:rsidRPr="001E25D7" w:rsidRDefault="00E81587" w:rsidP="001B6C2D">
            <w:pPr>
              <w:jc w:val="both"/>
              <w:rPr>
                <w:rFonts w:cs="Arial"/>
                <w:b/>
                <w:lang w:val="it-IT"/>
              </w:rPr>
            </w:pPr>
          </w:p>
          <w:p w14:paraId="7217B1BB" w14:textId="77777777" w:rsidR="00E81587" w:rsidRDefault="00E81587" w:rsidP="001B6C2D">
            <w:pPr>
              <w:jc w:val="both"/>
              <w:rPr>
                <w:rFonts w:cs="Arial"/>
                <w:b/>
                <w:lang w:val="de-DE"/>
              </w:rPr>
            </w:pPr>
            <w:r>
              <w:rPr>
                <w:rFonts w:cs="Arial"/>
                <w:b/>
                <w:lang w:val="de-DE"/>
              </w:rPr>
              <w:t>Motivazioni:</w:t>
            </w:r>
            <w:r w:rsidRPr="00C45536">
              <w:rPr>
                <w:rFonts w:cs="Arial"/>
                <w:b/>
                <w:lang w:val="de-DE"/>
              </w:rPr>
              <w:t xml:space="preserve"> </w:t>
            </w:r>
            <w:r w:rsidRPr="00C45536">
              <w:rPr>
                <w:rFonts w:cs="Arial"/>
                <w:b/>
                <w:lang w:val="de-DE"/>
              </w:rPr>
              <w:fldChar w:fldCharType="begin">
                <w:ffData>
                  <w:name w:val="Text100"/>
                  <w:enabled/>
                  <w:calcOnExit w:val="0"/>
                  <w:textInput/>
                </w:ffData>
              </w:fldChar>
            </w:r>
            <w:r w:rsidRPr="00C45536">
              <w:rPr>
                <w:rFonts w:cs="Arial"/>
                <w:b/>
                <w:lang w:val="it-IT"/>
              </w:rPr>
              <w:instrText xml:space="preserve"> FORMTEXT </w:instrText>
            </w:r>
            <w:r w:rsidRPr="00C45536">
              <w:rPr>
                <w:rFonts w:cs="Arial"/>
                <w:b/>
                <w:lang w:val="de-DE"/>
              </w:rPr>
            </w:r>
            <w:r w:rsidRPr="00C45536">
              <w:rPr>
                <w:rFonts w:cs="Arial"/>
                <w:b/>
                <w:lang w:val="de-DE"/>
              </w:rPr>
              <w:fldChar w:fldCharType="separate"/>
            </w:r>
            <w:r w:rsidRPr="00C45536">
              <w:rPr>
                <w:rFonts w:cs="Arial"/>
                <w:b/>
                <w:lang w:val="de-DE"/>
              </w:rPr>
              <w:t> </w:t>
            </w:r>
            <w:r w:rsidRPr="00C45536">
              <w:rPr>
                <w:rFonts w:cs="Arial"/>
                <w:b/>
                <w:lang w:val="de-DE"/>
              </w:rPr>
              <w:t> </w:t>
            </w:r>
            <w:r w:rsidRPr="00C45536">
              <w:rPr>
                <w:rFonts w:cs="Arial"/>
                <w:b/>
                <w:lang w:val="de-DE"/>
              </w:rPr>
              <w:t> </w:t>
            </w:r>
            <w:r w:rsidRPr="00C45536">
              <w:rPr>
                <w:rFonts w:cs="Arial"/>
                <w:b/>
                <w:lang w:val="de-DE"/>
              </w:rPr>
              <w:t> </w:t>
            </w:r>
            <w:r w:rsidRPr="00C45536">
              <w:rPr>
                <w:rFonts w:cs="Arial"/>
                <w:b/>
                <w:lang w:val="de-DE"/>
              </w:rPr>
              <w:t> </w:t>
            </w:r>
            <w:r w:rsidRPr="00C45536">
              <w:rPr>
                <w:rFonts w:cs="Arial"/>
                <w:b/>
                <w:lang w:val="de-DE"/>
              </w:rPr>
              <w:fldChar w:fldCharType="end"/>
            </w:r>
          </w:p>
          <w:p w14:paraId="5C6E2A71" w14:textId="640D6CE6" w:rsidR="00E42854" w:rsidRPr="002403B4" w:rsidRDefault="00E42854" w:rsidP="001B6C2D">
            <w:pPr>
              <w:jc w:val="both"/>
              <w:rPr>
                <w:rFonts w:cs="Arial"/>
                <w:b/>
                <w:bCs/>
                <w:lang w:val="it-IT"/>
              </w:rPr>
            </w:pPr>
          </w:p>
        </w:tc>
      </w:tr>
      <w:tr w:rsidR="001B6C2D" w:rsidRPr="002403B4" w14:paraId="6A6FE880" w14:textId="77777777" w:rsidTr="00BF6A2A">
        <w:tc>
          <w:tcPr>
            <w:tcW w:w="426" w:type="dxa"/>
            <w:shd w:val="clear" w:color="auto" w:fill="auto"/>
          </w:tcPr>
          <w:p w14:paraId="4E4E613C" w14:textId="77777777" w:rsidR="001B6C2D" w:rsidRPr="00446649" w:rsidRDefault="001B6C2D" w:rsidP="001B6C2D">
            <w:pPr>
              <w:jc w:val="both"/>
              <w:rPr>
                <w:rFonts w:cs="Arial"/>
                <w:lang w:val="it-IT"/>
              </w:rPr>
            </w:pPr>
          </w:p>
        </w:tc>
        <w:tc>
          <w:tcPr>
            <w:tcW w:w="9463" w:type="dxa"/>
            <w:shd w:val="clear" w:color="auto" w:fill="auto"/>
          </w:tcPr>
          <w:p w14:paraId="2FF523EC" w14:textId="3EC5FFF7" w:rsidR="001B6C2D" w:rsidRPr="005040FD" w:rsidRDefault="001B6C2D" w:rsidP="001B6C2D">
            <w:pPr>
              <w:jc w:val="both"/>
              <w:rPr>
                <w:rFonts w:cs="Arial"/>
                <w:lang w:val="it-IT"/>
              </w:rPr>
            </w:pPr>
          </w:p>
        </w:tc>
      </w:tr>
      <w:tr w:rsidR="001B6C2D" w:rsidRPr="002403B4" w14:paraId="7EEFE797" w14:textId="77777777" w:rsidTr="00BF6A2A">
        <w:tc>
          <w:tcPr>
            <w:tcW w:w="426" w:type="dxa"/>
            <w:shd w:val="clear" w:color="auto" w:fill="auto"/>
          </w:tcPr>
          <w:p w14:paraId="11776FB1" w14:textId="120A4EA5" w:rsidR="001B6C2D" w:rsidRPr="00446649" w:rsidRDefault="00E42854" w:rsidP="001B6C2D">
            <w:pPr>
              <w:jc w:val="both"/>
              <w:rPr>
                <w:rFonts w:cs="Arial"/>
                <w:lang w:val="it-IT"/>
              </w:rPr>
            </w:pPr>
            <w:r>
              <w:rPr>
                <w:rFonts w:cs="Arial"/>
                <w:lang w:val="it-IT"/>
              </w:rPr>
              <w:t>-</w:t>
            </w:r>
          </w:p>
        </w:tc>
        <w:tc>
          <w:tcPr>
            <w:tcW w:w="9463" w:type="dxa"/>
            <w:shd w:val="clear" w:color="auto" w:fill="auto"/>
          </w:tcPr>
          <w:p w14:paraId="53400005" w14:textId="2EAAB829" w:rsidR="001B6C2D" w:rsidRPr="00E27FC2" w:rsidRDefault="001B6C2D" w:rsidP="001B6C2D">
            <w:pPr>
              <w:jc w:val="both"/>
              <w:rPr>
                <w:rFonts w:cs="Arial"/>
                <w:lang w:val="it-IT"/>
              </w:rPr>
            </w:pPr>
            <w:r w:rsidRPr="00E27FC2">
              <w:rPr>
                <w:rFonts w:cs="Arial"/>
                <w:lang w:val="it-IT"/>
              </w:rPr>
              <w:t>di essere consapevoli che ai sensi dell’ art.</w:t>
            </w:r>
            <w:r w:rsidR="00530887" w:rsidRPr="00E27FC2">
              <w:rPr>
                <w:rFonts w:cs="Arial"/>
                <w:lang w:val="it-IT"/>
              </w:rPr>
              <w:t xml:space="preserve"> 18 comma 2 </w:t>
            </w:r>
            <w:r w:rsidR="008E3F34">
              <w:rPr>
                <w:rFonts w:cs="Arial"/>
                <w:lang w:val="it-IT"/>
              </w:rPr>
              <w:t>d</w:t>
            </w:r>
            <w:r w:rsidR="00530887" w:rsidRPr="00E27FC2">
              <w:rPr>
                <w:rFonts w:cs="Arial"/>
                <w:lang w:val="it-IT"/>
              </w:rPr>
              <w:t>.</w:t>
            </w:r>
            <w:r w:rsidR="008E3F34">
              <w:rPr>
                <w:rFonts w:cs="Arial"/>
                <w:lang w:val="it-IT"/>
              </w:rPr>
              <w:t>l</w:t>
            </w:r>
            <w:r w:rsidR="00530887" w:rsidRPr="00E27FC2">
              <w:rPr>
                <w:rFonts w:cs="Arial"/>
                <w:lang w:val="it-IT"/>
              </w:rPr>
              <w:t>gs</w:t>
            </w:r>
            <w:r w:rsidR="008E3F34">
              <w:rPr>
                <w:rFonts w:cs="Arial"/>
                <w:lang w:val="it-IT"/>
              </w:rPr>
              <w:t>.</w:t>
            </w:r>
            <w:r w:rsidR="00530887" w:rsidRPr="00E27FC2">
              <w:rPr>
                <w:rFonts w:cs="Arial"/>
                <w:lang w:val="it-IT"/>
              </w:rPr>
              <w:t xml:space="preserve"> 36/2023</w:t>
            </w:r>
            <w:r w:rsidRPr="00E27FC2">
              <w:rPr>
                <w:rFonts w:cs="Arial"/>
                <w:lang w:val="it-IT"/>
              </w:rPr>
              <w:t xml:space="preserve"> divenuta efficace l</w:t>
            </w:r>
            <w:r w:rsidR="007409FD">
              <w:rPr>
                <w:rFonts w:cs="Arial"/>
                <w:lang w:val="it-IT"/>
              </w:rPr>
              <w:t>’</w:t>
            </w:r>
            <w:r w:rsidRPr="00E27FC2">
              <w:rPr>
                <w:rFonts w:cs="Arial"/>
                <w:lang w:val="it-IT"/>
              </w:rPr>
              <w:t>aggiudicazione, la stipulazione del contratto deve avere luogo</w:t>
            </w:r>
            <w:r w:rsidR="00763DA4" w:rsidRPr="00E27FC2">
              <w:rPr>
                <w:rFonts w:cs="Arial"/>
                <w:lang w:val="it-IT"/>
              </w:rPr>
              <w:t xml:space="preserve"> di norma</w:t>
            </w:r>
            <w:r w:rsidRPr="00E27FC2">
              <w:rPr>
                <w:rFonts w:cs="Arial"/>
                <w:lang w:val="it-IT"/>
              </w:rPr>
              <w:t xml:space="preserve"> entro 60 giorni,</w:t>
            </w:r>
            <w:r w:rsidR="007409FD">
              <w:rPr>
                <w:rFonts w:cs="Arial"/>
                <w:lang w:val="it-IT"/>
              </w:rPr>
              <w:t xml:space="preserve"> </w:t>
            </w:r>
            <w:r w:rsidR="00530887" w:rsidRPr="00E27FC2">
              <w:rPr>
                <w:rFonts w:cs="Arial"/>
                <w:lang w:val="it-IT"/>
              </w:rPr>
              <w:t>fatta eccezione per le ipotesi previste dall’art. 18 comma 2 lett. a) b) e c) d.lgs. 36/ 2023</w:t>
            </w:r>
            <w:r w:rsidR="00763DA4" w:rsidRPr="00E27FC2">
              <w:rPr>
                <w:rFonts w:cs="Arial"/>
                <w:lang w:val="it-IT"/>
              </w:rPr>
              <w:t>.</w:t>
            </w:r>
          </w:p>
          <w:p w14:paraId="2E04885B" w14:textId="2DB82F36" w:rsidR="00763DA4" w:rsidRPr="00E27FC2" w:rsidRDefault="00763DA4" w:rsidP="001B6C2D">
            <w:pPr>
              <w:jc w:val="both"/>
              <w:rPr>
                <w:rFonts w:cs="Arial"/>
                <w:lang w:val="it-IT"/>
              </w:rPr>
            </w:pPr>
            <w:r w:rsidRPr="00E27FC2">
              <w:rPr>
                <w:rFonts w:cs="Arial"/>
                <w:lang w:val="it-IT"/>
              </w:rPr>
              <w:t xml:space="preserve">Indicare l’eventuale diverso termine: </w:t>
            </w:r>
            <w:r w:rsidRPr="00E27FC2">
              <w:rPr>
                <w:rFonts w:cs="Arial"/>
                <w:b/>
                <w:lang w:val="de-DE"/>
              </w:rPr>
              <w:fldChar w:fldCharType="begin">
                <w:ffData>
                  <w:name w:val="Testo141"/>
                  <w:enabled/>
                  <w:calcOnExit w:val="0"/>
                  <w:textInput/>
                </w:ffData>
              </w:fldChar>
            </w:r>
            <w:bookmarkStart w:id="27" w:name="Testo141"/>
            <w:r w:rsidRPr="00E27FC2">
              <w:rPr>
                <w:rFonts w:cs="Arial"/>
                <w:b/>
                <w:lang w:val="de-DE"/>
              </w:rPr>
              <w:instrText xml:space="preserve"> FORMTEXT </w:instrText>
            </w:r>
            <w:r w:rsidRPr="00E27FC2">
              <w:rPr>
                <w:rFonts w:cs="Arial"/>
                <w:b/>
                <w:lang w:val="de-DE"/>
              </w:rPr>
            </w:r>
            <w:r w:rsidRPr="00E27FC2">
              <w:rPr>
                <w:rFonts w:cs="Arial"/>
                <w:b/>
                <w:lang w:val="de-DE"/>
              </w:rPr>
              <w:fldChar w:fldCharType="separate"/>
            </w:r>
            <w:r w:rsidRPr="00E27FC2">
              <w:rPr>
                <w:rFonts w:cs="Arial"/>
                <w:b/>
                <w:lang w:val="de-DE"/>
              </w:rPr>
              <w:t> </w:t>
            </w:r>
            <w:r w:rsidRPr="00E27FC2">
              <w:rPr>
                <w:rFonts w:cs="Arial"/>
                <w:b/>
                <w:lang w:val="de-DE"/>
              </w:rPr>
              <w:t> </w:t>
            </w:r>
            <w:r w:rsidRPr="00E27FC2">
              <w:rPr>
                <w:rFonts w:cs="Arial"/>
                <w:b/>
                <w:lang w:val="de-DE"/>
              </w:rPr>
              <w:t> </w:t>
            </w:r>
            <w:r w:rsidRPr="00E27FC2">
              <w:rPr>
                <w:rFonts w:cs="Arial"/>
                <w:b/>
                <w:lang w:val="de-DE"/>
              </w:rPr>
              <w:t> </w:t>
            </w:r>
            <w:r w:rsidRPr="00E27FC2">
              <w:rPr>
                <w:rFonts w:cs="Arial"/>
                <w:b/>
                <w:lang w:val="de-DE"/>
              </w:rPr>
              <w:t> </w:t>
            </w:r>
            <w:r w:rsidRPr="00E27FC2">
              <w:rPr>
                <w:rFonts w:cs="Arial"/>
                <w:b/>
                <w:lang w:val="de-DE"/>
              </w:rPr>
              <w:fldChar w:fldCharType="end"/>
            </w:r>
            <w:bookmarkEnd w:id="27"/>
          </w:p>
        </w:tc>
      </w:tr>
      <w:tr w:rsidR="001B6C2D" w:rsidRPr="002403B4" w14:paraId="046FDA33" w14:textId="77777777" w:rsidTr="004F6870">
        <w:trPr>
          <w:trHeight w:val="296"/>
        </w:trPr>
        <w:tc>
          <w:tcPr>
            <w:tcW w:w="426" w:type="dxa"/>
            <w:shd w:val="clear" w:color="auto" w:fill="auto"/>
          </w:tcPr>
          <w:p w14:paraId="581F3D55" w14:textId="77777777" w:rsidR="001B6C2D" w:rsidRPr="00446649" w:rsidRDefault="001B6C2D" w:rsidP="001B6C2D">
            <w:pPr>
              <w:jc w:val="both"/>
              <w:rPr>
                <w:rFonts w:cs="Arial"/>
                <w:lang w:val="it-IT"/>
              </w:rPr>
            </w:pPr>
          </w:p>
        </w:tc>
        <w:tc>
          <w:tcPr>
            <w:tcW w:w="9463" w:type="dxa"/>
            <w:shd w:val="clear" w:color="auto" w:fill="auto"/>
          </w:tcPr>
          <w:p w14:paraId="4180C770" w14:textId="77777777" w:rsidR="001B6C2D" w:rsidRPr="00A12073" w:rsidRDefault="001B6C2D" w:rsidP="001B6C2D">
            <w:pPr>
              <w:jc w:val="both"/>
              <w:rPr>
                <w:rFonts w:cs="Arial"/>
                <w:lang w:val="it-IT"/>
              </w:rPr>
            </w:pPr>
          </w:p>
        </w:tc>
      </w:tr>
      <w:tr w:rsidR="001B6C2D" w:rsidRPr="002D0EA0" w14:paraId="2923EFB9" w14:textId="77777777" w:rsidTr="004F6870">
        <w:trPr>
          <w:trHeight w:val="296"/>
        </w:trPr>
        <w:tc>
          <w:tcPr>
            <w:tcW w:w="426" w:type="dxa"/>
            <w:shd w:val="clear" w:color="auto" w:fill="auto"/>
          </w:tcPr>
          <w:p w14:paraId="492F94AA" w14:textId="3C9773CF" w:rsidR="001B6C2D" w:rsidRPr="00446649" w:rsidRDefault="001B6C2D" w:rsidP="001B6C2D">
            <w:pPr>
              <w:jc w:val="both"/>
              <w:rPr>
                <w:rFonts w:cs="Arial"/>
                <w:lang w:val="it-IT"/>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C902D7">
              <w:rPr>
                <w:rFonts w:cs="Arial"/>
                <w:b/>
                <w:bCs/>
                <w:lang w:val="it-IT"/>
              </w:rPr>
              <w:fldChar w:fldCharType="end"/>
            </w:r>
          </w:p>
        </w:tc>
        <w:tc>
          <w:tcPr>
            <w:tcW w:w="9463" w:type="dxa"/>
            <w:shd w:val="clear" w:color="auto" w:fill="auto"/>
          </w:tcPr>
          <w:p w14:paraId="41670B29" w14:textId="2A5093DC" w:rsidR="001B6C2D" w:rsidRPr="00A12073" w:rsidRDefault="001B6C2D" w:rsidP="00B9237D">
            <w:pPr>
              <w:autoSpaceDE w:val="0"/>
              <w:autoSpaceDN w:val="0"/>
              <w:ind w:right="76"/>
              <w:jc w:val="both"/>
              <w:rPr>
                <w:rFonts w:eastAsia="Calibri" w:cs="Arial"/>
                <w:noProof w:val="0"/>
                <w:lang w:val="it-IT" w:eastAsia="it-IT"/>
              </w:rPr>
            </w:pPr>
            <w:r w:rsidRPr="00A12073">
              <w:rPr>
                <w:rFonts w:eastAsia="Calibri" w:cs="Arial"/>
                <w:noProof w:val="0"/>
                <w:lang w:val="it-IT"/>
              </w:rPr>
              <w:t xml:space="preserve">che l’appalto è connesso al progetto e/o programma </w:t>
            </w:r>
            <w:r w:rsidRPr="00A12073">
              <w:rPr>
                <w:rFonts w:cs="Arial"/>
                <w:b/>
                <w:lang w:val="de-DE"/>
              </w:rPr>
              <w:fldChar w:fldCharType="begin">
                <w:ffData>
                  <w:name w:val="Text100"/>
                  <w:enabled/>
                  <w:calcOnExit w:val="0"/>
                  <w:textInput/>
                </w:ffData>
              </w:fldChar>
            </w:r>
            <w:r w:rsidRPr="00A12073">
              <w:rPr>
                <w:rFonts w:cs="Arial"/>
                <w:b/>
                <w:lang w:val="it-IT"/>
              </w:rPr>
              <w:instrText xml:space="preserve"> FORMTEXT </w:instrText>
            </w:r>
            <w:r w:rsidRPr="00A12073">
              <w:rPr>
                <w:rFonts w:cs="Arial"/>
                <w:b/>
                <w:lang w:val="de-DE"/>
              </w:rPr>
            </w:r>
            <w:r w:rsidRPr="00A12073">
              <w:rPr>
                <w:rFonts w:cs="Arial"/>
                <w:b/>
                <w:lang w:val="de-DE"/>
              </w:rPr>
              <w:fldChar w:fldCharType="separate"/>
            </w:r>
            <w:r w:rsidRPr="00A12073">
              <w:rPr>
                <w:rFonts w:cs="Arial"/>
                <w:b/>
                <w:lang w:val="de-DE"/>
              </w:rPr>
              <w:t> </w:t>
            </w:r>
            <w:r w:rsidRPr="00A12073">
              <w:rPr>
                <w:rFonts w:cs="Arial"/>
                <w:b/>
                <w:lang w:val="de-DE"/>
              </w:rPr>
              <w:t> </w:t>
            </w:r>
            <w:r w:rsidRPr="00A12073">
              <w:rPr>
                <w:rFonts w:cs="Arial"/>
                <w:b/>
                <w:lang w:val="de-DE"/>
              </w:rPr>
              <w:t> </w:t>
            </w:r>
            <w:r w:rsidRPr="00A12073">
              <w:rPr>
                <w:rFonts w:cs="Arial"/>
                <w:b/>
                <w:lang w:val="de-DE"/>
              </w:rPr>
              <w:t> </w:t>
            </w:r>
            <w:r w:rsidRPr="00A12073">
              <w:rPr>
                <w:rFonts w:cs="Arial"/>
                <w:b/>
                <w:lang w:val="de-DE"/>
              </w:rPr>
              <w:t> </w:t>
            </w:r>
            <w:r w:rsidRPr="00A12073">
              <w:rPr>
                <w:rFonts w:cs="Arial"/>
                <w:b/>
                <w:lang w:val="de-DE"/>
              </w:rPr>
              <w:fldChar w:fldCharType="end"/>
            </w:r>
            <w:r w:rsidRPr="00A12073">
              <w:rPr>
                <w:rFonts w:eastAsia="Calibri" w:cs="Arial"/>
                <w:b/>
                <w:bCs/>
                <w:noProof w:val="0"/>
                <w:lang w:val="it-IT" w:eastAsia="it-IT"/>
              </w:rPr>
              <w:t xml:space="preserve"> </w:t>
            </w:r>
            <w:r w:rsidRPr="00A12073">
              <w:rPr>
                <w:rFonts w:eastAsia="Calibri" w:cs="Arial"/>
                <w:noProof w:val="0"/>
                <w:lang w:val="it-IT"/>
              </w:rPr>
              <w:t>finanziato dai fondi comunitari</w:t>
            </w:r>
            <w:r w:rsidR="00A12073" w:rsidRPr="00A12073">
              <w:rPr>
                <w:rFonts w:eastAsia="Calibri" w:cs="Arial"/>
                <w:noProof w:val="0"/>
                <w:lang w:val="it-IT" w:eastAsia="it-IT"/>
              </w:rPr>
              <w:t>;</w:t>
            </w:r>
          </w:p>
        </w:tc>
      </w:tr>
      <w:tr w:rsidR="001B6C2D" w:rsidRPr="002D0EA0" w14:paraId="716E7455" w14:textId="77777777" w:rsidTr="004F6870">
        <w:trPr>
          <w:trHeight w:val="296"/>
        </w:trPr>
        <w:tc>
          <w:tcPr>
            <w:tcW w:w="426" w:type="dxa"/>
            <w:shd w:val="clear" w:color="auto" w:fill="auto"/>
          </w:tcPr>
          <w:p w14:paraId="412986D6" w14:textId="77777777" w:rsidR="001B6C2D" w:rsidRPr="00446649" w:rsidRDefault="001B6C2D" w:rsidP="001B6C2D">
            <w:pPr>
              <w:jc w:val="both"/>
              <w:rPr>
                <w:rFonts w:cs="Arial"/>
                <w:lang w:val="it-IT"/>
              </w:rPr>
            </w:pPr>
          </w:p>
        </w:tc>
        <w:tc>
          <w:tcPr>
            <w:tcW w:w="9463" w:type="dxa"/>
            <w:shd w:val="clear" w:color="auto" w:fill="auto"/>
          </w:tcPr>
          <w:p w14:paraId="71269D53" w14:textId="77777777" w:rsidR="001B6C2D" w:rsidRPr="00B9237D" w:rsidRDefault="001B6C2D" w:rsidP="001B6C2D">
            <w:pPr>
              <w:jc w:val="both"/>
              <w:rPr>
                <w:rFonts w:cs="Arial"/>
                <w:highlight w:val="yellow"/>
                <w:lang w:val="it-IT"/>
              </w:rPr>
            </w:pPr>
          </w:p>
        </w:tc>
      </w:tr>
      <w:tr w:rsidR="00B9237D" w:rsidRPr="002D0EA0" w14:paraId="30442AA7" w14:textId="77777777" w:rsidTr="004F6870">
        <w:trPr>
          <w:trHeight w:val="296"/>
        </w:trPr>
        <w:tc>
          <w:tcPr>
            <w:tcW w:w="426" w:type="dxa"/>
            <w:shd w:val="clear" w:color="auto" w:fill="auto"/>
          </w:tcPr>
          <w:p w14:paraId="76CEB56B" w14:textId="40AB6202" w:rsidR="00B9237D" w:rsidRPr="00446649" w:rsidRDefault="00B9237D" w:rsidP="00B9237D">
            <w:pPr>
              <w:jc w:val="both"/>
              <w:rPr>
                <w:rFonts w:cs="Arial"/>
                <w:lang w:val="it-IT"/>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C902D7">
              <w:rPr>
                <w:rFonts w:cs="Arial"/>
                <w:b/>
                <w:bCs/>
                <w:lang w:val="it-IT"/>
              </w:rPr>
              <w:fldChar w:fldCharType="end"/>
            </w:r>
          </w:p>
        </w:tc>
        <w:tc>
          <w:tcPr>
            <w:tcW w:w="9463" w:type="dxa"/>
            <w:shd w:val="clear" w:color="auto" w:fill="auto"/>
          </w:tcPr>
          <w:p w14:paraId="7312B8B0" w14:textId="5D282CD1" w:rsidR="00B9237D" w:rsidRPr="00B9237D" w:rsidRDefault="00B9237D" w:rsidP="00B9237D">
            <w:pPr>
              <w:jc w:val="both"/>
              <w:rPr>
                <w:rFonts w:cs="Arial"/>
                <w:noProof w:val="0"/>
                <w:color w:val="000000" w:themeColor="text1"/>
                <w:highlight w:val="yellow"/>
                <w:lang w:val="it-IT" w:eastAsia="it-IT"/>
              </w:rPr>
            </w:pPr>
            <w:r w:rsidRPr="00B9237D">
              <w:rPr>
                <w:rFonts w:eastAsia="Calibri" w:cs="Arial"/>
                <w:noProof w:val="0"/>
                <w:highlight w:val="yellow"/>
                <w:lang w:val="it-IT"/>
              </w:rPr>
              <w:t xml:space="preserve">che l’appalto è connesso al progetto e/o programma </w:t>
            </w:r>
            <w:r w:rsidRPr="00B9237D">
              <w:rPr>
                <w:rFonts w:cs="Arial"/>
                <w:b/>
                <w:highlight w:val="yellow"/>
                <w:lang w:val="de-DE"/>
              </w:rPr>
              <w:fldChar w:fldCharType="begin">
                <w:ffData>
                  <w:name w:val="Text100"/>
                  <w:enabled/>
                  <w:calcOnExit w:val="0"/>
                  <w:textInput/>
                </w:ffData>
              </w:fldChar>
            </w:r>
            <w:r w:rsidRPr="00B9237D">
              <w:rPr>
                <w:rFonts w:cs="Arial"/>
                <w:b/>
                <w:highlight w:val="yellow"/>
                <w:lang w:val="it-IT"/>
              </w:rPr>
              <w:instrText xml:space="preserve"> FORMTEXT </w:instrText>
            </w:r>
            <w:r w:rsidRPr="00B9237D">
              <w:rPr>
                <w:rFonts w:cs="Arial"/>
                <w:b/>
                <w:highlight w:val="yellow"/>
                <w:lang w:val="de-DE"/>
              </w:rPr>
            </w:r>
            <w:r w:rsidRPr="00B9237D">
              <w:rPr>
                <w:rFonts w:cs="Arial"/>
                <w:b/>
                <w:highlight w:val="yellow"/>
                <w:lang w:val="de-DE"/>
              </w:rPr>
              <w:fldChar w:fldCharType="separate"/>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fldChar w:fldCharType="end"/>
            </w:r>
            <w:r>
              <w:rPr>
                <w:rFonts w:eastAsia="Calibri" w:cs="Arial"/>
                <w:noProof w:val="0"/>
                <w:highlight w:val="yellow"/>
                <w:lang w:val="it-IT"/>
              </w:rPr>
              <w:t xml:space="preserve"> f</w:t>
            </w:r>
            <w:r w:rsidRPr="00B9237D">
              <w:rPr>
                <w:rFonts w:eastAsia="Calibri" w:cs="Arial"/>
                <w:noProof w:val="0"/>
                <w:highlight w:val="yellow"/>
                <w:lang w:val="it-IT"/>
              </w:rPr>
              <w:t>inanziato</w:t>
            </w:r>
            <w:r w:rsidRPr="00B9237D">
              <w:rPr>
                <w:rFonts w:eastAsia="Calibri" w:cs="Arial"/>
                <w:noProof w:val="0"/>
                <w:highlight w:val="yellow"/>
                <w:lang w:val="it-IT" w:eastAsia="it-IT"/>
              </w:rPr>
              <w:t xml:space="preserve">, </w:t>
            </w:r>
            <w:r>
              <w:rPr>
                <w:rFonts w:eastAsia="Calibri" w:cs="Arial"/>
                <w:noProof w:val="0"/>
                <w:highlight w:val="yellow"/>
                <w:lang w:val="it-IT"/>
              </w:rPr>
              <w:t xml:space="preserve">in tutto o in parte, </w:t>
            </w:r>
            <w:r w:rsidRPr="00B9237D">
              <w:rPr>
                <w:rFonts w:eastAsia="Calibri" w:cs="Arial"/>
                <w:noProof w:val="0"/>
                <w:highlight w:val="yellow"/>
                <w:lang w:val="it-IT"/>
              </w:rPr>
              <w:t>dai fondi comunitari</w:t>
            </w:r>
            <w:r>
              <w:rPr>
                <w:rFonts w:eastAsia="Calibri" w:cs="Arial"/>
                <w:noProof w:val="0"/>
                <w:highlight w:val="yellow"/>
                <w:lang w:val="it-IT"/>
              </w:rPr>
              <w:t xml:space="preserve">, ma </w:t>
            </w:r>
            <w:r w:rsidR="00A12073">
              <w:rPr>
                <w:rFonts w:eastAsia="Calibri" w:cs="Arial"/>
                <w:noProof w:val="0"/>
                <w:highlight w:val="yellow"/>
                <w:lang w:val="it-IT"/>
              </w:rPr>
              <w:t xml:space="preserve">che </w:t>
            </w:r>
            <w:r>
              <w:rPr>
                <w:rFonts w:eastAsia="Calibri" w:cs="Arial"/>
                <w:noProof w:val="0"/>
                <w:highlight w:val="yellow"/>
                <w:lang w:val="it-IT"/>
              </w:rPr>
              <w:t>detto appalto è finanziato esclusivamente con fondi di bilancio dell’ente committente;</w:t>
            </w:r>
          </w:p>
        </w:tc>
      </w:tr>
      <w:tr w:rsidR="00B9237D" w:rsidRPr="002D0EA0" w14:paraId="03F7AE41" w14:textId="77777777" w:rsidTr="004F6870">
        <w:trPr>
          <w:trHeight w:val="296"/>
        </w:trPr>
        <w:tc>
          <w:tcPr>
            <w:tcW w:w="426" w:type="dxa"/>
            <w:shd w:val="clear" w:color="auto" w:fill="auto"/>
          </w:tcPr>
          <w:p w14:paraId="7CE71E46" w14:textId="77777777" w:rsidR="00B9237D" w:rsidRPr="00B9237D" w:rsidRDefault="00B9237D" w:rsidP="00B9237D">
            <w:pPr>
              <w:jc w:val="both"/>
              <w:rPr>
                <w:rFonts w:cs="Arial"/>
                <w:lang w:val="it-IT"/>
              </w:rPr>
            </w:pPr>
          </w:p>
        </w:tc>
        <w:tc>
          <w:tcPr>
            <w:tcW w:w="9463" w:type="dxa"/>
            <w:shd w:val="clear" w:color="auto" w:fill="auto"/>
          </w:tcPr>
          <w:p w14:paraId="49816475" w14:textId="77777777" w:rsidR="00B9237D" w:rsidRPr="00B9237D" w:rsidRDefault="00B9237D" w:rsidP="00B9237D">
            <w:pPr>
              <w:jc w:val="both"/>
              <w:rPr>
                <w:rFonts w:cs="Arial"/>
                <w:highlight w:val="yellow"/>
                <w:lang w:val="it-IT"/>
              </w:rPr>
            </w:pPr>
          </w:p>
        </w:tc>
      </w:tr>
      <w:tr w:rsidR="00B9237D" w:rsidRPr="002D0EA0" w14:paraId="6EA6AABB" w14:textId="77777777" w:rsidTr="004F6870">
        <w:trPr>
          <w:trHeight w:val="296"/>
        </w:trPr>
        <w:tc>
          <w:tcPr>
            <w:tcW w:w="426" w:type="dxa"/>
            <w:shd w:val="clear" w:color="auto" w:fill="auto"/>
          </w:tcPr>
          <w:p w14:paraId="3104A468" w14:textId="762B2BAD" w:rsidR="00B9237D" w:rsidRPr="00446649" w:rsidRDefault="00B9237D" w:rsidP="00B9237D">
            <w:pPr>
              <w:jc w:val="both"/>
              <w:rPr>
                <w:rFonts w:cs="Arial"/>
                <w:lang w:val="it-IT"/>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C902D7">
              <w:rPr>
                <w:rFonts w:cs="Arial"/>
                <w:b/>
                <w:bCs/>
                <w:lang w:val="it-IT"/>
              </w:rPr>
              <w:fldChar w:fldCharType="end"/>
            </w:r>
          </w:p>
        </w:tc>
        <w:tc>
          <w:tcPr>
            <w:tcW w:w="9463" w:type="dxa"/>
            <w:shd w:val="clear" w:color="auto" w:fill="auto"/>
          </w:tcPr>
          <w:p w14:paraId="1A23E8CC" w14:textId="0C9C5B3E" w:rsidR="00B9237D" w:rsidRPr="00A12073" w:rsidRDefault="00B9237D" w:rsidP="00B9237D">
            <w:pPr>
              <w:widowControl w:val="0"/>
              <w:tabs>
                <w:tab w:val="left" w:pos="1302"/>
              </w:tabs>
              <w:autoSpaceDE w:val="0"/>
              <w:autoSpaceDN w:val="0"/>
              <w:adjustRightInd w:val="0"/>
              <w:ind w:right="76"/>
              <w:jc w:val="both"/>
              <w:rPr>
                <w:rFonts w:cs="Arial"/>
                <w:lang w:val="it-IT" w:eastAsia="it-IT"/>
              </w:rPr>
            </w:pPr>
            <w:r w:rsidRPr="00A12073">
              <w:rPr>
                <w:rFonts w:eastAsia="Calibri" w:cs="Arial"/>
                <w:noProof w:val="0"/>
                <w:lang w:val="it-IT" w:eastAsia="it-IT"/>
              </w:rPr>
              <w:t>che l’appalto è finanziato, in tutto o in parte, con le risorse previste dal PNRR e dal PNC e dai programmi cofinanziati dai fondi strutturali dell'Unione europea</w:t>
            </w:r>
            <w:r w:rsidR="00A12073" w:rsidRPr="00A12073">
              <w:rPr>
                <w:rFonts w:cs="Arial"/>
                <w:lang w:val="it-IT" w:eastAsia="it-IT"/>
              </w:rPr>
              <w:t>;</w:t>
            </w:r>
          </w:p>
        </w:tc>
      </w:tr>
      <w:tr w:rsidR="00B9237D" w:rsidRPr="002D0EA0" w14:paraId="732A6B39" w14:textId="77777777" w:rsidTr="00BF6A2A">
        <w:tc>
          <w:tcPr>
            <w:tcW w:w="426" w:type="dxa"/>
            <w:shd w:val="clear" w:color="auto" w:fill="auto"/>
          </w:tcPr>
          <w:p w14:paraId="110AA5BF" w14:textId="77777777" w:rsidR="00B9237D" w:rsidRPr="00446649" w:rsidRDefault="00B9237D" w:rsidP="00B9237D">
            <w:pPr>
              <w:jc w:val="both"/>
              <w:rPr>
                <w:rFonts w:cs="Arial"/>
                <w:lang w:val="it-IT"/>
              </w:rPr>
            </w:pPr>
          </w:p>
        </w:tc>
        <w:tc>
          <w:tcPr>
            <w:tcW w:w="9463" w:type="dxa"/>
            <w:shd w:val="clear" w:color="auto" w:fill="auto"/>
          </w:tcPr>
          <w:p w14:paraId="60854163" w14:textId="77777777" w:rsidR="00B9237D" w:rsidRPr="00A12073" w:rsidRDefault="00B9237D" w:rsidP="00B9237D">
            <w:pPr>
              <w:jc w:val="both"/>
              <w:rPr>
                <w:rFonts w:cs="Arial"/>
                <w:lang w:val="it-IT"/>
              </w:rPr>
            </w:pPr>
          </w:p>
        </w:tc>
      </w:tr>
      <w:tr w:rsidR="00B9237D" w:rsidRPr="002D0EA0" w14:paraId="6D1C911F" w14:textId="77777777" w:rsidTr="00BF6A2A">
        <w:tc>
          <w:tcPr>
            <w:tcW w:w="426" w:type="dxa"/>
            <w:shd w:val="clear" w:color="auto" w:fill="auto"/>
          </w:tcPr>
          <w:p w14:paraId="254A82ED" w14:textId="77777777" w:rsidR="00B9237D" w:rsidRPr="00446649" w:rsidRDefault="00B9237D" w:rsidP="00B9237D">
            <w:pPr>
              <w:jc w:val="both"/>
              <w:rPr>
                <w:rFonts w:cs="Arial"/>
                <w:lang w:val="it-IT"/>
              </w:rPr>
            </w:pPr>
          </w:p>
        </w:tc>
        <w:tc>
          <w:tcPr>
            <w:tcW w:w="9463" w:type="dxa"/>
            <w:shd w:val="clear" w:color="auto" w:fill="auto"/>
          </w:tcPr>
          <w:p w14:paraId="368D7DB6" w14:textId="381957B6" w:rsidR="00B9237D" w:rsidRPr="00614B7C" w:rsidRDefault="00B9237D" w:rsidP="00614B7C">
            <w:pPr>
              <w:jc w:val="both"/>
              <w:rPr>
                <w:rFonts w:cs="Arial"/>
                <w:i/>
                <w:color w:val="4472C4" w:themeColor="accent1"/>
                <w:lang w:val="it-IT"/>
              </w:rPr>
            </w:pPr>
            <w:r w:rsidRPr="00A12073">
              <w:rPr>
                <w:rFonts w:cs="Arial"/>
                <w:i/>
                <w:color w:val="4472C4" w:themeColor="accent1"/>
                <w:lang w:val="it-IT"/>
              </w:rPr>
              <w:t>Solo per appalti finanziati, in tutto o in parte, con le risorse previste dal PNRR e dal PNC (art. 47 comma 1, l. 108/2021)</w:t>
            </w:r>
            <w:r w:rsidR="00A12073" w:rsidRPr="00A12073">
              <w:rPr>
                <w:rFonts w:cs="Arial"/>
                <w:i/>
                <w:color w:val="4472C4" w:themeColor="accent1"/>
                <w:lang w:val="it-IT"/>
              </w:rPr>
              <w:t>:</w:t>
            </w:r>
          </w:p>
        </w:tc>
      </w:tr>
      <w:tr w:rsidR="00B9237D" w:rsidRPr="002D0EA0" w14:paraId="6600C296" w14:textId="77777777" w:rsidTr="008F6F35">
        <w:tc>
          <w:tcPr>
            <w:tcW w:w="426" w:type="dxa"/>
            <w:shd w:val="clear" w:color="auto" w:fill="auto"/>
          </w:tcPr>
          <w:p w14:paraId="082B5670" w14:textId="7FDC9784" w:rsidR="00B9237D" w:rsidRPr="00446649" w:rsidRDefault="00B9237D" w:rsidP="00B9237D">
            <w:pPr>
              <w:jc w:val="both"/>
              <w:rPr>
                <w:rFonts w:cs="Arial"/>
                <w:lang w:val="it-IT"/>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C902D7">
              <w:rPr>
                <w:rFonts w:cs="Arial"/>
                <w:b/>
                <w:bCs/>
                <w:lang w:val="it-IT"/>
              </w:rPr>
              <w:fldChar w:fldCharType="end"/>
            </w:r>
          </w:p>
        </w:tc>
        <w:tc>
          <w:tcPr>
            <w:tcW w:w="9463" w:type="dxa"/>
            <w:shd w:val="clear" w:color="auto" w:fill="auto"/>
          </w:tcPr>
          <w:p w14:paraId="74969DCB" w14:textId="405DE657" w:rsidR="00B9237D" w:rsidRPr="008F6F35" w:rsidRDefault="00B9237D" w:rsidP="00B9237D">
            <w:pPr>
              <w:jc w:val="both"/>
              <w:rPr>
                <w:rFonts w:eastAsia="Calibri" w:cs="Arial"/>
                <w:noProof w:val="0"/>
                <w:color w:val="000000" w:themeColor="text1"/>
                <w:lang w:val="it-IT"/>
              </w:rPr>
            </w:pPr>
            <w:r w:rsidRPr="008F6F35">
              <w:rPr>
                <w:rFonts w:eastAsia="Calibri" w:cs="Arial"/>
                <w:noProof w:val="0"/>
                <w:color w:val="000000" w:themeColor="text1"/>
                <w:lang w:val="it-IT"/>
              </w:rPr>
              <w:t xml:space="preserve">di </w:t>
            </w:r>
            <w:r w:rsidRPr="008F6F35">
              <w:rPr>
                <w:rFonts w:eastAsia="Calibri" w:cs="Arial"/>
                <w:b/>
                <w:bCs/>
                <w:noProof w:val="0"/>
                <w:color w:val="000000" w:themeColor="text1"/>
                <w:lang w:val="it-IT"/>
              </w:rPr>
              <w:t>escludere l'inserimento nel bando di gara dei requisiti di partecipazione</w:t>
            </w:r>
            <w:r w:rsidRPr="008F6F35">
              <w:rPr>
                <w:rFonts w:eastAsia="Calibri" w:cs="Arial"/>
                <w:noProof w:val="0"/>
                <w:color w:val="000000" w:themeColor="text1"/>
                <w:lang w:val="it-IT"/>
              </w:rPr>
              <w:t xml:space="preserve"> di cui all´art. 47 comma 4 della Legge n. 108/2021(</w:t>
            </w:r>
            <w:r w:rsidRPr="008F6F35">
              <w:rPr>
                <w:rFonts w:eastAsia="Calibri" w:cs="Arial"/>
                <w:i/>
                <w:iCs/>
                <w:noProof w:val="0"/>
                <w:color w:val="000000" w:themeColor="text1"/>
                <w:lang w:val="it-IT"/>
              </w:rPr>
              <w:t>criteri orientati a promuovere l'imprenditoria giovanile, l'inclusione lavorativa delle persone disabili, la parità di genere e l'assunzione di giovani, con età inferiore a trentasei anni, e donne</w:t>
            </w:r>
            <w:r w:rsidRPr="008F6F35">
              <w:rPr>
                <w:rFonts w:eastAsia="Calibri" w:cs="Arial"/>
                <w:noProof w:val="0"/>
                <w:color w:val="000000" w:themeColor="text1"/>
                <w:lang w:val="it-IT"/>
              </w:rPr>
              <w:t xml:space="preserve">) per la seguente motivazione: </w:t>
            </w:r>
            <w:r w:rsidRPr="008F6F35">
              <w:rPr>
                <w:rFonts w:cs="Arial"/>
                <w:b/>
                <w:color w:val="000000" w:themeColor="text1"/>
                <w:lang w:val="de-DE"/>
              </w:rPr>
              <w:fldChar w:fldCharType="begin">
                <w:ffData>
                  <w:name w:val="Text100"/>
                  <w:enabled/>
                  <w:calcOnExit w:val="0"/>
                  <w:textInput/>
                </w:ffData>
              </w:fldChar>
            </w:r>
            <w:r w:rsidRPr="008F6F35">
              <w:rPr>
                <w:rFonts w:cs="Arial"/>
                <w:b/>
                <w:color w:val="000000" w:themeColor="text1"/>
                <w:lang w:val="it-IT"/>
              </w:rPr>
              <w:instrText xml:space="preserve"> FORMTEXT </w:instrText>
            </w:r>
            <w:r w:rsidRPr="008F6F35">
              <w:rPr>
                <w:rFonts w:cs="Arial"/>
                <w:b/>
                <w:color w:val="000000" w:themeColor="text1"/>
                <w:lang w:val="de-DE"/>
              </w:rPr>
            </w:r>
            <w:r w:rsidRPr="008F6F35">
              <w:rPr>
                <w:rFonts w:cs="Arial"/>
                <w:b/>
                <w:color w:val="000000" w:themeColor="text1"/>
                <w:lang w:val="de-DE"/>
              </w:rPr>
              <w:fldChar w:fldCharType="separate"/>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fldChar w:fldCharType="end"/>
            </w:r>
          </w:p>
          <w:p w14:paraId="1F56C653" w14:textId="68F92EFA" w:rsidR="00B9237D" w:rsidRPr="00614B7C" w:rsidRDefault="00B9237D" w:rsidP="00B9237D">
            <w:pPr>
              <w:jc w:val="both"/>
              <w:rPr>
                <w:rFonts w:eastAsia="Calibri" w:cs="Arial"/>
                <w:b/>
                <w:bCs/>
                <w:i/>
                <w:iCs/>
                <w:noProof w:val="0"/>
                <w:color w:val="4472C4" w:themeColor="accent1"/>
                <w:lang w:val="it-IT"/>
              </w:rPr>
            </w:pPr>
            <w:r w:rsidRPr="00614B7C">
              <w:rPr>
                <w:rFonts w:eastAsia="Calibri" w:cs="Arial"/>
                <w:i/>
                <w:iCs/>
                <w:noProof w:val="0"/>
                <w:color w:val="4472C4" w:themeColor="accent1"/>
                <w:lang w:val="it-IT"/>
              </w:rPr>
              <w:t>(</w:t>
            </w:r>
            <w:r w:rsidR="00614B7C" w:rsidRPr="00614B7C">
              <w:rPr>
                <w:rFonts w:eastAsia="Calibri" w:cs="Arial"/>
                <w:i/>
                <w:iCs/>
                <w:noProof w:val="0"/>
                <w:color w:val="4472C4" w:themeColor="accent1"/>
                <w:lang w:val="it-IT"/>
              </w:rPr>
              <w:t>M</w:t>
            </w:r>
            <w:r w:rsidRPr="00614B7C">
              <w:rPr>
                <w:rFonts w:eastAsia="Calibri" w:cs="Arial"/>
                <w:i/>
                <w:iCs/>
                <w:noProof w:val="0"/>
                <w:color w:val="4472C4" w:themeColor="accent1"/>
                <w:lang w:val="it-IT"/>
              </w:rPr>
              <w:t>otivazione che va anche inserita nella relazione unica, nella determina a contrarre o altro atto immediatamente esecutivo della determina</w:t>
            </w:r>
            <w:r w:rsidR="00614B7C" w:rsidRPr="00614B7C">
              <w:rPr>
                <w:rFonts w:eastAsia="Calibri" w:cs="Arial"/>
                <w:i/>
                <w:iCs/>
                <w:noProof w:val="0"/>
                <w:color w:val="4472C4" w:themeColor="accent1"/>
                <w:lang w:val="it-IT"/>
              </w:rPr>
              <w:t>.</w:t>
            </w:r>
            <w:r w:rsidRPr="00614B7C">
              <w:rPr>
                <w:rFonts w:eastAsia="Calibri" w:cs="Arial"/>
                <w:i/>
                <w:iCs/>
                <w:noProof w:val="0"/>
                <w:color w:val="4472C4" w:themeColor="accent1"/>
                <w:lang w:val="it-IT"/>
              </w:rPr>
              <w:t>)</w:t>
            </w:r>
          </w:p>
          <w:p w14:paraId="51C45CA3" w14:textId="77777777" w:rsidR="00B9237D" w:rsidRPr="008F6F35" w:rsidRDefault="00B9237D" w:rsidP="00B9237D">
            <w:pPr>
              <w:jc w:val="both"/>
              <w:rPr>
                <w:rFonts w:cs="Arial"/>
                <w:lang w:val="it-IT"/>
              </w:rPr>
            </w:pPr>
          </w:p>
          <w:p w14:paraId="019FAEC7" w14:textId="23F2C0F9" w:rsidR="00B9237D" w:rsidRPr="008F6F35" w:rsidRDefault="00B9237D" w:rsidP="00B9237D">
            <w:pPr>
              <w:jc w:val="both"/>
              <w:rPr>
                <w:rFonts w:cs="Arial"/>
                <w:lang w:val="it-IT"/>
              </w:rPr>
            </w:pPr>
          </w:p>
        </w:tc>
      </w:tr>
      <w:tr w:rsidR="00B9237D" w:rsidRPr="002D0EA0" w14:paraId="1DF19EEC" w14:textId="77777777" w:rsidTr="008F6F35">
        <w:tc>
          <w:tcPr>
            <w:tcW w:w="426" w:type="dxa"/>
            <w:shd w:val="clear" w:color="auto" w:fill="auto"/>
          </w:tcPr>
          <w:p w14:paraId="7919EC84" w14:textId="549BFEEC" w:rsidR="00B9237D" w:rsidRPr="00446649" w:rsidRDefault="00B9237D" w:rsidP="00B9237D">
            <w:pPr>
              <w:jc w:val="both"/>
              <w:rPr>
                <w:rFonts w:cs="Arial"/>
                <w:lang w:val="it-IT"/>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C61F51">
              <w:rPr>
                <w:rFonts w:cs="Arial"/>
                <w:b/>
                <w:bCs/>
                <w:lang w:val="it-IT"/>
              </w:rPr>
            </w:r>
            <w:r w:rsidR="00C61F51">
              <w:rPr>
                <w:rFonts w:cs="Arial"/>
                <w:b/>
                <w:bCs/>
                <w:lang w:val="it-IT"/>
              </w:rPr>
              <w:fldChar w:fldCharType="separate"/>
            </w:r>
            <w:r w:rsidRPr="00C902D7">
              <w:rPr>
                <w:rFonts w:cs="Arial"/>
                <w:b/>
                <w:bCs/>
                <w:lang w:val="it-IT"/>
              </w:rPr>
              <w:fldChar w:fldCharType="end"/>
            </w:r>
          </w:p>
        </w:tc>
        <w:tc>
          <w:tcPr>
            <w:tcW w:w="9463" w:type="dxa"/>
            <w:shd w:val="clear" w:color="auto" w:fill="auto"/>
          </w:tcPr>
          <w:p w14:paraId="128DAE20" w14:textId="3C2B19B2" w:rsidR="00B9237D" w:rsidRPr="008F6F35" w:rsidRDefault="00B9237D" w:rsidP="00B9237D">
            <w:pPr>
              <w:jc w:val="both"/>
              <w:rPr>
                <w:rFonts w:cs="Arial"/>
                <w:b/>
                <w:color w:val="000000" w:themeColor="text1"/>
                <w:lang w:val="it-IT"/>
              </w:rPr>
            </w:pPr>
            <w:r w:rsidRPr="008F6F35">
              <w:rPr>
                <w:rFonts w:eastAsia="Calibri" w:cs="Arial"/>
                <w:b/>
                <w:bCs/>
                <w:noProof w:val="0"/>
                <w:color w:val="000000" w:themeColor="text1"/>
                <w:lang w:val="it-IT"/>
              </w:rPr>
              <w:t xml:space="preserve">di stabilire una quota ridotta </w:t>
            </w:r>
            <w:r w:rsidRPr="008F6F35">
              <w:rPr>
                <w:rFonts w:eastAsia="Calibri" w:cs="Arial"/>
                <w:noProof w:val="0"/>
                <w:color w:val="000000" w:themeColor="text1"/>
                <w:lang w:val="it-IT"/>
              </w:rPr>
              <w:t xml:space="preserve">pari al </w:t>
            </w:r>
            <w:r w:rsidRPr="008F6F35">
              <w:rPr>
                <w:rFonts w:cs="Arial"/>
                <w:b/>
                <w:color w:val="000000" w:themeColor="text1"/>
                <w:lang w:val="de-DE"/>
              </w:rPr>
              <w:fldChar w:fldCharType="begin">
                <w:ffData>
                  <w:name w:val="Text100"/>
                  <w:enabled/>
                  <w:calcOnExit w:val="0"/>
                  <w:textInput/>
                </w:ffData>
              </w:fldChar>
            </w:r>
            <w:r w:rsidRPr="008F6F35">
              <w:rPr>
                <w:rFonts w:cs="Arial"/>
                <w:b/>
                <w:color w:val="000000" w:themeColor="text1"/>
                <w:lang w:val="it-IT"/>
              </w:rPr>
              <w:instrText xml:space="preserve"> FORMTEXT </w:instrText>
            </w:r>
            <w:r w:rsidRPr="008F6F35">
              <w:rPr>
                <w:rFonts w:cs="Arial"/>
                <w:b/>
                <w:color w:val="000000" w:themeColor="text1"/>
                <w:lang w:val="de-DE"/>
              </w:rPr>
            </w:r>
            <w:r w:rsidRPr="008F6F35">
              <w:rPr>
                <w:rFonts w:cs="Arial"/>
                <w:b/>
                <w:color w:val="000000" w:themeColor="text1"/>
                <w:lang w:val="de-DE"/>
              </w:rPr>
              <w:fldChar w:fldCharType="separate"/>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fldChar w:fldCharType="end"/>
            </w:r>
            <w:r w:rsidRPr="008F6F35">
              <w:rPr>
                <w:rFonts w:eastAsia="Calibri" w:cs="Arial"/>
                <w:b/>
                <w:bCs/>
                <w:noProof w:val="0"/>
                <w:color w:val="000000" w:themeColor="text1"/>
                <w:lang w:val="it-IT"/>
              </w:rPr>
              <w:t xml:space="preserve"> %, </w:t>
            </w:r>
            <w:r w:rsidRPr="008F6F35">
              <w:rPr>
                <w:rFonts w:eastAsia="Calibri" w:cs="Arial"/>
                <w:noProof w:val="0"/>
                <w:color w:val="000000" w:themeColor="text1"/>
                <w:lang w:val="it-IT"/>
              </w:rPr>
              <w:t>dell’obbligo per l</w:t>
            </w:r>
            <w:r>
              <w:rPr>
                <w:rFonts w:eastAsia="Calibri" w:cs="Arial"/>
                <w:noProof w:val="0"/>
                <w:color w:val="000000" w:themeColor="text1"/>
                <w:lang w:val="it-IT"/>
              </w:rPr>
              <w:t>’</w:t>
            </w:r>
            <w:r w:rsidRPr="008F6F35">
              <w:rPr>
                <w:rFonts w:eastAsia="Calibri" w:cs="Arial"/>
                <w:noProof w:val="0"/>
                <w:color w:val="000000" w:themeColor="text1"/>
                <w:lang w:val="it-IT"/>
              </w:rPr>
              <w:t xml:space="preserve">aggiudicatario di assicurare </w:t>
            </w:r>
            <w:r w:rsidRPr="008F6F35">
              <w:rPr>
                <w:rFonts w:eastAsia="Calibri" w:cs="Arial"/>
                <w:b/>
                <w:bCs/>
                <w:noProof w:val="0"/>
                <w:color w:val="000000" w:themeColor="text1"/>
                <w:lang w:val="it-IT"/>
              </w:rPr>
              <w:t xml:space="preserve">una quota pari almeno al 30 per cento, delle assunzioni </w:t>
            </w:r>
            <w:r w:rsidRPr="008F6F35">
              <w:rPr>
                <w:rFonts w:eastAsia="Calibri" w:cs="Arial"/>
                <w:noProof w:val="0"/>
                <w:color w:val="000000" w:themeColor="text1"/>
                <w:lang w:val="it-IT"/>
              </w:rPr>
              <w:t>necessarie per l'esecuzione del contratto o per la realizzazione di attività ad esso connesse o strumentali,</w:t>
            </w:r>
            <w:r w:rsidRPr="008F6F35">
              <w:rPr>
                <w:rFonts w:eastAsia="Calibri" w:cs="Arial"/>
                <w:b/>
                <w:bCs/>
                <w:noProof w:val="0"/>
                <w:color w:val="000000" w:themeColor="text1"/>
                <w:lang w:val="it-IT"/>
              </w:rPr>
              <w:t xml:space="preserve"> sia all</w:t>
            </w:r>
            <w:r>
              <w:rPr>
                <w:rFonts w:eastAsia="Calibri" w:cs="Arial"/>
                <w:b/>
                <w:bCs/>
                <w:noProof w:val="0"/>
                <w:color w:val="000000" w:themeColor="text1"/>
                <w:lang w:val="it-IT"/>
              </w:rPr>
              <w:t>’</w:t>
            </w:r>
            <w:r w:rsidRPr="008F6F35">
              <w:rPr>
                <w:rFonts w:eastAsia="Calibri" w:cs="Arial"/>
                <w:b/>
                <w:bCs/>
                <w:noProof w:val="0"/>
                <w:color w:val="000000" w:themeColor="text1"/>
                <w:lang w:val="it-IT"/>
              </w:rPr>
              <w:t xml:space="preserve">occupazione giovanile sia all'occupazione femminile </w:t>
            </w:r>
            <w:r w:rsidRPr="008F6F35">
              <w:rPr>
                <w:rFonts w:eastAsia="Calibri" w:cs="Arial"/>
                <w:noProof w:val="0"/>
                <w:color w:val="000000" w:themeColor="text1"/>
                <w:lang w:val="it-IT"/>
              </w:rPr>
              <w:t xml:space="preserve">per la seguente motivazione: </w:t>
            </w:r>
            <w:r w:rsidRPr="008F6F35">
              <w:rPr>
                <w:rFonts w:cs="Arial"/>
                <w:b/>
                <w:color w:val="000000" w:themeColor="text1"/>
                <w:lang w:val="de-DE"/>
              </w:rPr>
              <w:fldChar w:fldCharType="begin">
                <w:ffData>
                  <w:name w:val="Text100"/>
                  <w:enabled/>
                  <w:calcOnExit w:val="0"/>
                  <w:textInput/>
                </w:ffData>
              </w:fldChar>
            </w:r>
            <w:r w:rsidRPr="008F6F35">
              <w:rPr>
                <w:rFonts w:cs="Arial"/>
                <w:b/>
                <w:color w:val="000000" w:themeColor="text1"/>
                <w:lang w:val="it-IT"/>
              </w:rPr>
              <w:instrText xml:space="preserve"> FORMTEXT </w:instrText>
            </w:r>
            <w:r w:rsidRPr="008F6F35">
              <w:rPr>
                <w:rFonts w:cs="Arial"/>
                <w:b/>
                <w:color w:val="000000" w:themeColor="text1"/>
                <w:lang w:val="de-DE"/>
              </w:rPr>
            </w:r>
            <w:r w:rsidRPr="008F6F35">
              <w:rPr>
                <w:rFonts w:cs="Arial"/>
                <w:b/>
                <w:color w:val="000000" w:themeColor="text1"/>
                <w:lang w:val="de-DE"/>
              </w:rPr>
              <w:fldChar w:fldCharType="separate"/>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t> </w:t>
            </w:r>
            <w:r w:rsidRPr="008F6F35">
              <w:rPr>
                <w:rFonts w:cs="Arial"/>
                <w:b/>
                <w:color w:val="000000" w:themeColor="text1"/>
                <w:lang w:val="de-DE"/>
              </w:rPr>
              <w:fldChar w:fldCharType="end"/>
            </w:r>
          </w:p>
          <w:p w14:paraId="5478AFC7" w14:textId="57929948" w:rsidR="00B9237D" w:rsidRPr="00614B7C" w:rsidRDefault="00B9237D" w:rsidP="00B9237D">
            <w:pPr>
              <w:jc w:val="both"/>
              <w:rPr>
                <w:rFonts w:eastAsia="Calibri" w:cs="Arial"/>
                <w:b/>
                <w:bCs/>
                <w:i/>
                <w:iCs/>
                <w:noProof w:val="0"/>
                <w:color w:val="4472C4" w:themeColor="accent1"/>
                <w:lang w:val="it-IT"/>
              </w:rPr>
            </w:pPr>
            <w:r w:rsidRPr="00614B7C">
              <w:rPr>
                <w:rFonts w:eastAsia="Calibri" w:cs="Arial"/>
                <w:i/>
                <w:iCs/>
                <w:noProof w:val="0"/>
                <w:color w:val="4472C4" w:themeColor="accent1"/>
                <w:lang w:val="it-IT"/>
              </w:rPr>
              <w:t>(</w:t>
            </w:r>
            <w:r w:rsidR="00614B7C" w:rsidRPr="00614B7C">
              <w:rPr>
                <w:rFonts w:eastAsia="Calibri" w:cs="Arial"/>
                <w:i/>
                <w:iCs/>
                <w:noProof w:val="0"/>
                <w:color w:val="4472C4" w:themeColor="accent1"/>
                <w:lang w:val="it-IT"/>
              </w:rPr>
              <w:t>M</w:t>
            </w:r>
            <w:r w:rsidRPr="00614B7C">
              <w:rPr>
                <w:rFonts w:eastAsia="Calibri" w:cs="Arial"/>
                <w:i/>
                <w:iCs/>
                <w:noProof w:val="0"/>
                <w:color w:val="4472C4" w:themeColor="accent1"/>
                <w:lang w:val="it-IT"/>
              </w:rPr>
              <w:t>otivazione che va anche inserita nella relazione unica, nella determina a contrarre o altro atto immediatamente esecutivo della determina</w:t>
            </w:r>
            <w:r w:rsidR="00614B7C" w:rsidRPr="00614B7C">
              <w:rPr>
                <w:rFonts w:eastAsia="Calibri" w:cs="Arial"/>
                <w:i/>
                <w:iCs/>
                <w:noProof w:val="0"/>
                <w:color w:val="4472C4" w:themeColor="accent1"/>
                <w:lang w:val="it-IT"/>
              </w:rPr>
              <w:t>.</w:t>
            </w:r>
            <w:r w:rsidRPr="00614B7C">
              <w:rPr>
                <w:rFonts w:eastAsia="Calibri" w:cs="Arial"/>
                <w:i/>
                <w:iCs/>
                <w:noProof w:val="0"/>
                <w:color w:val="4472C4" w:themeColor="accent1"/>
                <w:lang w:val="it-IT"/>
              </w:rPr>
              <w:t xml:space="preserve">) </w:t>
            </w:r>
          </w:p>
          <w:p w14:paraId="677FF674" w14:textId="44856618" w:rsidR="00B9237D" w:rsidRPr="008F6F35" w:rsidRDefault="00B9237D" w:rsidP="00B9237D">
            <w:pPr>
              <w:tabs>
                <w:tab w:val="num" w:pos="252"/>
              </w:tabs>
              <w:jc w:val="both"/>
              <w:rPr>
                <w:rFonts w:cs="Arial"/>
                <w:b/>
                <w:bCs/>
                <w:lang w:val="it-IT"/>
              </w:rPr>
            </w:pPr>
          </w:p>
          <w:p w14:paraId="729374B8" w14:textId="6FFF5734" w:rsidR="00B9237D" w:rsidRPr="00614B7C" w:rsidRDefault="00B9237D" w:rsidP="00614B7C">
            <w:pPr>
              <w:jc w:val="both"/>
              <w:rPr>
                <w:rFonts w:cs="Arial"/>
                <w:i/>
                <w:color w:val="4472C4" w:themeColor="accent1"/>
                <w:lang w:val="it-IT"/>
              </w:rPr>
            </w:pPr>
            <w:r w:rsidRPr="00A84ABA">
              <w:rPr>
                <w:rFonts w:cs="Arial"/>
                <w:i/>
                <w:color w:val="4472C4" w:themeColor="accent1"/>
                <w:lang w:val="it-IT"/>
              </w:rPr>
              <w:t>Ai sensi dell</w:t>
            </w:r>
            <w:r>
              <w:rPr>
                <w:rFonts w:cs="Arial"/>
                <w:i/>
                <w:color w:val="4472C4" w:themeColor="accent1"/>
                <w:lang w:val="it-IT"/>
              </w:rPr>
              <w:t>’</w:t>
            </w:r>
            <w:r w:rsidRPr="00A84ABA">
              <w:rPr>
                <w:rFonts w:cs="Arial"/>
                <w:i/>
                <w:color w:val="4472C4" w:themeColor="accent1"/>
                <w:lang w:val="it-IT"/>
              </w:rPr>
              <w:t>art. 47, comma 7 della Legge n. 108/2021</w:t>
            </w:r>
            <w:r>
              <w:rPr>
                <w:rFonts w:cs="Arial"/>
                <w:i/>
                <w:color w:val="4472C4" w:themeColor="accent1"/>
                <w:lang w:val="it-IT"/>
              </w:rPr>
              <w:t>,</w:t>
            </w:r>
            <w:r w:rsidRPr="00A84ABA">
              <w:rPr>
                <w:rFonts w:cs="Arial"/>
                <w:i/>
                <w:color w:val="4472C4" w:themeColor="accent1"/>
                <w:lang w:val="it-IT"/>
              </w:rPr>
              <w:t xml:space="preserve"> “Le stazioni appaltanti possono escludere l'inserimento nei bandi di gara, negli avvisi e negli inviti delle previsioni dei requisiti di partecipazione di cui al comma 4, o stabilire una quota inferiore, dandone adeguata e specifica motivazione,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w:t>
            </w:r>
          </w:p>
        </w:tc>
      </w:tr>
      <w:tr w:rsidR="00B9237D" w:rsidRPr="002D0EA0" w14:paraId="2FCA2DE5" w14:textId="77777777" w:rsidTr="008F6F35">
        <w:tc>
          <w:tcPr>
            <w:tcW w:w="426" w:type="dxa"/>
            <w:shd w:val="clear" w:color="auto" w:fill="auto"/>
          </w:tcPr>
          <w:p w14:paraId="141A1D1E" w14:textId="77777777" w:rsidR="00B9237D" w:rsidRPr="00446649" w:rsidRDefault="00B9237D" w:rsidP="00B9237D">
            <w:pPr>
              <w:jc w:val="both"/>
              <w:rPr>
                <w:rFonts w:cs="Arial"/>
                <w:lang w:val="it-IT"/>
              </w:rPr>
            </w:pPr>
          </w:p>
        </w:tc>
        <w:tc>
          <w:tcPr>
            <w:tcW w:w="9463" w:type="dxa"/>
            <w:shd w:val="clear" w:color="auto" w:fill="auto"/>
          </w:tcPr>
          <w:p w14:paraId="48DBB561" w14:textId="77777777" w:rsidR="00B9237D" w:rsidRPr="00C902D7" w:rsidRDefault="00B9237D" w:rsidP="00B9237D">
            <w:pPr>
              <w:jc w:val="both"/>
              <w:rPr>
                <w:rFonts w:cs="Arial"/>
                <w:lang w:val="it-IT"/>
              </w:rPr>
            </w:pPr>
          </w:p>
        </w:tc>
      </w:tr>
      <w:tr w:rsidR="00B9237D" w:rsidRPr="002D0EA0" w14:paraId="17C70015" w14:textId="77777777" w:rsidTr="00BF6A2A">
        <w:tc>
          <w:tcPr>
            <w:tcW w:w="426" w:type="dxa"/>
            <w:shd w:val="clear" w:color="auto" w:fill="auto"/>
          </w:tcPr>
          <w:p w14:paraId="0B487984" w14:textId="77777777" w:rsidR="00B9237D" w:rsidRPr="00485D58" w:rsidRDefault="00B9237D" w:rsidP="00B9237D">
            <w:pPr>
              <w:rPr>
                <w:rFonts w:cs="Arial"/>
                <w:lang w:val="de-DE"/>
              </w:rPr>
            </w:pPr>
            <w:r w:rsidRPr="00485D58">
              <w:rPr>
                <w:rFonts w:cs="Arial"/>
                <w:lang w:val="de-DE"/>
              </w:rPr>
              <w:t>-</w:t>
            </w:r>
          </w:p>
        </w:tc>
        <w:tc>
          <w:tcPr>
            <w:tcW w:w="9463" w:type="dxa"/>
            <w:shd w:val="clear" w:color="auto" w:fill="auto"/>
          </w:tcPr>
          <w:p w14:paraId="6C8A7C14" w14:textId="6009BFFC" w:rsidR="00B9237D" w:rsidRPr="00882D86" w:rsidRDefault="00B9237D" w:rsidP="00B9237D">
            <w:pPr>
              <w:spacing w:after="40"/>
              <w:jc w:val="both"/>
              <w:rPr>
                <w:rFonts w:cs="Arial"/>
                <w:lang w:val="it-IT"/>
              </w:rPr>
            </w:pPr>
            <w:r w:rsidRPr="00882D86">
              <w:rPr>
                <w:rFonts w:cs="Arial"/>
                <w:lang w:val="it-IT"/>
              </w:rPr>
              <w:t xml:space="preserve">che ai sensi dell’art. 16, comma 10 della </w:t>
            </w:r>
            <w:r>
              <w:rPr>
                <w:rFonts w:cs="Arial"/>
                <w:lang w:val="it-IT"/>
              </w:rPr>
              <w:t>l</w:t>
            </w:r>
            <w:r w:rsidRPr="00882D86">
              <w:rPr>
                <w:rFonts w:cs="Arial"/>
                <w:lang w:val="it-IT"/>
              </w:rPr>
              <w:t>.</w:t>
            </w:r>
            <w:r>
              <w:rPr>
                <w:rFonts w:cs="Arial"/>
                <w:lang w:val="it-IT"/>
              </w:rPr>
              <w:t>p</w:t>
            </w:r>
            <w:r w:rsidRPr="00882D86">
              <w:rPr>
                <w:rFonts w:cs="Arial"/>
                <w:lang w:val="it-IT"/>
              </w:rPr>
              <w:t>. 17 dicembre 2015, n. 16</w:t>
            </w:r>
            <w:r w:rsidR="00614B7C">
              <w:rPr>
                <w:rFonts w:cs="Arial"/>
                <w:lang w:val="it-IT"/>
              </w:rPr>
              <w:t>:</w:t>
            </w:r>
          </w:p>
        </w:tc>
      </w:tr>
      <w:tr w:rsidR="00614B7C" w:rsidRPr="002D0EA0" w14:paraId="307B812F" w14:textId="77777777" w:rsidTr="00BF6A2A">
        <w:tc>
          <w:tcPr>
            <w:tcW w:w="426" w:type="dxa"/>
            <w:shd w:val="clear" w:color="auto" w:fill="auto"/>
          </w:tcPr>
          <w:p w14:paraId="3F44593B" w14:textId="77777777" w:rsidR="00614B7C" w:rsidRPr="007853C0" w:rsidRDefault="00614B7C" w:rsidP="00B9237D">
            <w:pPr>
              <w:rPr>
                <w:rFonts w:cs="Arial"/>
                <w:lang w:val="it-IT"/>
              </w:rPr>
            </w:pPr>
          </w:p>
        </w:tc>
        <w:tc>
          <w:tcPr>
            <w:tcW w:w="9463" w:type="dxa"/>
            <w:shd w:val="clear" w:color="auto" w:fill="auto"/>
          </w:tcPr>
          <w:p w14:paraId="3C1FF15E" w14:textId="77777777" w:rsidR="00614B7C" w:rsidRPr="00882D86" w:rsidRDefault="00614B7C" w:rsidP="00B9237D">
            <w:pPr>
              <w:spacing w:after="40"/>
              <w:jc w:val="both"/>
              <w:rPr>
                <w:rFonts w:cs="Arial"/>
                <w:lang w:val="it-IT"/>
              </w:rPr>
            </w:pPr>
          </w:p>
        </w:tc>
      </w:tr>
      <w:tr w:rsidR="00B9237D" w:rsidRPr="00E1207F" w14:paraId="1E3E63C9" w14:textId="77777777" w:rsidTr="00BF6A2A">
        <w:tc>
          <w:tcPr>
            <w:tcW w:w="426" w:type="dxa"/>
            <w:shd w:val="clear" w:color="auto" w:fill="auto"/>
          </w:tcPr>
          <w:p w14:paraId="485ADFFF" w14:textId="77777777" w:rsidR="00B9237D" w:rsidRPr="00485D58" w:rsidRDefault="00B9237D" w:rsidP="00B9237D">
            <w:pPr>
              <w:rPr>
                <w:rFonts w:cs="Arial"/>
                <w:lang w:val="de-DE"/>
              </w:rPr>
            </w:pPr>
            <w:r w:rsidRPr="00485D58">
              <w:rPr>
                <w:rFonts w:cs="Arial"/>
                <w:lang w:val="it-IT"/>
              </w:rPr>
              <w:lastRenderedPageBreak/>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61502695" w14:textId="77777777" w:rsidR="00B9237D" w:rsidRPr="00882D86" w:rsidRDefault="00B9237D" w:rsidP="00B9237D">
            <w:pPr>
              <w:jc w:val="both"/>
              <w:rPr>
                <w:rFonts w:cs="Arial"/>
                <w:lang w:val="it-IT"/>
              </w:rPr>
            </w:pPr>
            <w:r w:rsidRPr="00882D86">
              <w:rPr>
                <w:rFonts w:cs="Arial"/>
                <w:u w:val="single"/>
                <w:lang w:val="it-IT"/>
              </w:rPr>
              <w:t>si è provveduto</w:t>
            </w:r>
            <w:r w:rsidRPr="00882D86">
              <w:rPr>
                <w:rFonts w:cs="Arial"/>
                <w:lang w:val="it-IT"/>
              </w:rPr>
              <w:t xml:space="preserve"> ad una suddivisione in lotti</w:t>
            </w:r>
          </w:p>
          <w:p w14:paraId="5AE50003" w14:textId="00CD7C0F" w:rsidR="00B9237D" w:rsidRPr="00614B7C" w:rsidRDefault="00614B7C" w:rsidP="00B9237D">
            <w:pPr>
              <w:jc w:val="both"/>
              <w:rPr>
                <w:rFonts w:cs="Arial"/>
                <w:i/>
                <w:iCs/>
                <w:color w:val="4472C4" w:themeColor="accent1"/>
                <w:lang w:val="it-IT"/>
              </w:rPr>
            </w:pPr>
            <w:r w:rsidRPr="00614B7C">
              <w:rPr>
                <w:rFonts w:cs="Arial"/>
                <w:i/>
                <w:iCs/>
                <w:color w:val="4472C4" w:themeColor="accent1"/>
                <w:lang w:val="it-IT"/>
              </w:rPr>
              <w:t>oppure</w:t>
            </w:r>
          </w:p>
        </w:tc>
      </w:tr>
      <w:tr w:rsidR="00B9237D" w:rsidRPr="002D0EA0" w14:paraId="2C85768D" w14:textId="77777777" w:rsidTr="00BF6A2A">
        <w:tc>
          <w:tcPr>
            <w:tcW w:w="426" w:type="dxa"/>
            <w:shd w:val="clear" w:color="auto" w:fill="auto"/>
          </w:tcPr>
          <w:p w14:paraId="5A86D0B0" w14:textId="77777777" w:rsidR="00B9237D" w:rsidRPr="00485D58" w:rsidRDefault="00B9237D" w:rsidP="00B9237D">
            <w:pPr>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3" w:type="dxa"/>
            <w:shd w:val="clear" w:color="auto" w:fill="auto"/>
          </w:tcPr>
          <w:p w14:paraId="17943A18" w14:textId="661CEF6A" w:rsidR="00B9237D" w:rsidRPr="00882D86" w:rsidRDefault="00B9237D" w:rsidP="00614B7C">
            <w:pPr>
              <w:rPr>
                <w:rFonts w:cs="Arial"/>
                <w:lang w:val="it-IT"/>
              </w:rPr>
            </w:pPr>
            <w:r w:rsidRPr="00882D86">
              <w:rPr>
                <w:rFonts w:cs="Arial"/>
                <w:u w:val="single"/>
                <w:lang w:val="it-IT"/>
              </w:rPr>
              <w:t>non</w:t>
            </w:r>
            <w:r w:rsidRPr="00882D86">
              <w:rPr>
                <w:rFonts w:cs="Arial"/>
                <w:lang w:val="it-IT"/>
              </w:rPr>
              <w:t xml:space="preserve"> si è provveduto ad una suddivisione in lotti e che la motivazione è riportata nella relazione unica ai sensi all’art. 28, comma 2 della </w:t>
            </w:r>
            <w:r>
              <w:rPr>
                <w:rFonts w:cs="Arial"/>
                <w:lang w:val="it-IT"/>
              </w:rPr>
              <w:t>l.p.</w:t>
            </w:r>
            <w:r w:rsidRPr="00882D86">
              <w:rPr>
                <w:rFonts w:cs="Arial"/>
                <w:lang w:val="it-IT"/>
              </w:rPr>
              <w:t xml:space="preserve"> 16/2015 ovvero nel seguente documento :</w:t>
            </w:r>
            <w:r w:rsidRPr="002403B4">
              <w:rPr>
                <w:rFonts w:cs="Arial"/>
                <w:lang w:val="it-IT"/>
              </w:rPr>
              <w:t xml:space="preserve"> </w:t>
            </w:r>
            <w:r w:rsidRPr="00882D86">
              <w:rPr>
                <w:rFonts w:cs="Arial"/>
                <w:lang w:val="de-DE"/>
              </w:rPr>
              <w:fldChar w:fldCharType="begin">
                <w:ffData>
                  <w:name w:val="Text55"/>
                  <w:enabled/>
                  <w:calcOnExit w:val="0"/>
                  <w:textInput/>
                </w:ffData>
              </w:fldChar>
            </w:r>
            <w:r w:rsidRPr="002403B4">
              <w:rPr>
                <w:rFonts w:cs="Arial"/>
                <w:lang w:val="it-IT"/>
              </w:rPr>
              <w:instrText xml:space="preserve"> FORMTEXT </w:instrText>
            </w:r>
            <w:r w:rsidRPr="00882D86">
              <w:rPr>
                <w:rFonts w:cs="Arial"/>
                <w:lang w:val="de-DE"/>
              </w:rPr>
            </w:r>
            <w:r w:rsidRPr="00882D86">
              <w:rPr>
                <w:rFonts w:cs="Arial"/>
                <w:lang w:val="de-DE"/>
              </w:rPr>
              <w:fldChar w:fldCharType="separate"/>
            </w:r>
            <w:r w:rsidRPr="00882D86">
              <w:rPr>
                <w:rFonts w:cs="Arial"/>
                <w:lang w:val="de-DE"/>
              </w:rPr>
              <w:t> </w:t>
            </w:r>
            <w:r w:rsidRPr="00882D86">
              <w:rPr>
                <w:rFonts w:cs="Arial"/>
                <w:lang w:val="de-DE"/>
              </w:rPr>
              <w:t> </w:t>
            </w:r>
            <w:r w:rsidRPr="00882D86">
              <w:rPr>
                <w:rFonts w:cs="Arial"/>
                <w:lang w:val="de-DE"/>
              </w:rPr>
              <w:t> </w:t>
            </w:r>
            <w:r w:rsidRPr="00882D86">
              <w:rPr>
                <w:rFonts w:cs="Arial"/>
                <w:lang w:val="de-DE"/>
              </w:rPr>
              <w:t> </w:t>
            </w:r>
            <w:r w:rsidRPr="00882D86">
              <w:rPr>
                <w:rFonts w:cs="Arial"/>
                <w:lang w:val="de-DE"/>
              </w:rPr>
              <w:t> </w:t>
            </w:r>
            <w:r w:rsidRPr="00882D86">
              <w:rPr>
                <w:rFonts w:cs="Arial"/>
                <w:lang w:val="de-DE"/>
              </w:rPr>
              <w:fldChar w:fldCharType="end"/>
            </w:r>
          </w:p>
        </w:tc>
      </w:tr>
      <w:tr w:rsidR="00B9237D" w:rsidRPr="002D0EA0" w14:paraId="5404EB81" w14:textId="77777777" w:rsidTr="00BF6A2A">
        <w:tc>
          <w:tcPr>
            <w:tcW w:w="426" w:type="dxa"/>
            <w:shd w:val="clear" w:color="auto" w:fill="auto"/>
          </w:tcPr>
          <w:p w14:paraId="55CFD591" w14:textId="77777777" w:rsidR="00B9237D" w:rsidRPr="00485D58" w:rsidRDefault="00B9237D" w:rsidP="00B9237D">
            <w:pPr>
              <w:rPr>
                <w:rFonts w:cs="Arial"/>
                <w:lang w:val="it-IT"/>
              </w:rPr>
            </w:pPr>
          </w:p>
        </w:tc>
        <w:tc>
          <w:tcPr>
            <w:tcW w:w="9463" w:type="dxa"/>
            <w:shd w:val="clear" w:color="auto" w:fill="auto"/>
          </w:tcPr>
          <w:p w14:paraId="2140F508" w14:textId="6F623E12" w:rsidR="00B9237D" w:rsidRPr="00485D58" w:rsidRDefault="00B9237D" w:rsidP="00B9237D">
            <w:pPr>
              <w:jc w:val="both"/>
              <w:rPr>
                <w:rFonts w:cs="Arial"/>
                <w:lang w:val="it-IT"/>
              </w:rPr>
            </w:pPr>
          </w:p>
        </w:tc>
      </w:tr>
    </w:tbl>
    <w:p w14:paraId="106727C6" w14:textId="77777777" w:rsidR="00A03CA6" w:rsidRPr="00485D58" w:rsidRDefault="00A03CA6">
      <w:pPr>
        <w:rPr>
          <w:rFonts w:cs="Arial"/>
          <w:lang w:val="it-IT"/>
        </w:rPr>
      </w:pPr>
    </w:p>
    <w:p w14:paraId="606D7EF1" w14:textId="77777777" w:rsidR="00A03CA6" w:rsidRPr="00485D58" w:rsidRDefault="00A03CA6" w:rsidP="00A03CA6">
      <w:pPr>
        <w:rPr>
          <w:rFonts w:cs="Arial"/>
          <w:lang w:val="it-IT"/>
        </w:rPr>
      </w:pPr>
    </w:p>
    <w:p w14:paraId="63ABBD3D" w14:textId="11B7B025" w:rsidR="00A03CA6" w:rsidRPr="00485D58" w:rsidRDefault="00E42854" w:rsidP="00A03CA6">
      <w:pPr>
        <w:rPr>
          <w:rFonts w:cs="Arial"/>
          <w:lang w:val="it-IT"/>
        </w:rPr>
      </w:pPr>
      <w:r w:rsidRPr="001F1ACB">
        <w:rPr>
          <w:rFonts w:cs="Arial"/>
          <w:lang w:val="it-IT"/>
        </w:rPr>
        <w:t xml:space="preserve">I sottoscritti </w:t>
      </w:r>
      <w:r w:rsidR="00547397" w:rsidRPr="001F1ACB">
        <w:rPr>
          <w:rFonts w:cs="Arial"/>
          <w:lang w:val="it-IT"/>
        </w:rPr>
        <w:t>comunicano</w:t>
      </w:r>
      <w:r w:rsidRPr="001F1ACB">
        <w:rPr>
          <w:rFonts w:cs="Arial"/>
          <w:lang w:val="it-IT"/>
        </w:rPr>
        <w:t xml:space="preserve"> </w:t>
      </w:r>
      <w:r w:rsidR="00487769" w:rsidRPr="001F1ACB">
        <w:rPr>
          <w:rFonts w:cs="Arial"/>
          <w:lang w:val="it-IT"/>
        </w:rPr>
        <w:t>inoltre</w:t>
      </w:r>
      <w:r w:rsidR="00A03CA6" w:rsidRPr="001F1ACB">
        <w:rPr>
          <w:rFonts w:cs="Arial"/>
          <w:lang w:val="it-IT"/>
        </w:rPr>
        <w:t>:</w:t>
      </w:r>
    </w:p>
    <w:p w14:paraId="4E87B742" w14:textId="77777777" w:rsidR="006E2655" w:rsidRPr="00485D58" w:rsidRDefault="006E2655" w:rsidP="00A03CA6">
      <w:pPr>
        <w:rPr>
          <w:rFonts w:cs="Arial"/>
          <w:lang w:val="it-IT"/>
        </w:rPr>
      </w:pPr>
    </w:p>
    <w:tbl>
      <w:tblPr>
        <w:tblW w:w="9898" w:type="dxa"/>
        <w:tblInd w:w="-4" w:type="dxa"/>
        <w:tblLayout w:type="fixed"/>
        <w:tblLook w:val="01E0" w:firstRow="1" w:lastRow="1" w:firstColumn="1" w:lastColumn="1" w:noHBand="0" w:noVBand="0"/>
      </w:tblPr>
      <w:tblGrid>
        <w:gridCol w:w="430"/>
        <w:gridCol w:w="9468"/>
      </w:tblGrid>
      <w:tr w:rsidR="006E2655" w:rsidRPr="002D0EA0" w14:paraId="104446B5" w14:textId="77777777" w:rsidTr="00E547CA">
        <w:tc>
          <w:tcPr>
            <w:tcW w:w="430" w:type="dxa"/>
            <w:shd w:val="clear" w:color="auto" w:fill="auto"/>
          </w:tcPr>
          <w:p w14:paraId="478E409C" w14:textId="77777777" w:rsidR="006E2655" w:rsidRPr="00882D86" w:rsidRDefault="00C72289" w:rsidP="00AE25C5">
            <w:pPr>
              <w:jc w:val="both"/>
              <w:rPr>
                <w:rFonts w:cs="Arial"/>
                <w:lang w:val="it-IT"/>
              </w:rPr>
            </w:pPr>
            <w:r w:rsidRPr="00882D86">
              <w:rPr>
                <w:rFonts w:cs="Arial"/>
                <w:lang w:val="it-IT"/>
              </w:rPr>
              <w:fldChar w:fldCharType="begin">
                <w:ffData>
                  <w:name w:val="Kontrollkästchen50"/>
                  <w:enabled/>
                  <w:calcOnExit w:val="0"/>
                  <w:checkBox>
                    <w:sizeAuto/>
                    <w:default w:val="0"/>
                  </w:checkBox>
                </w:ffData>
              </w:fldChar>
            </w:r>
            <w:r w:rsidRPr="00882D86">
              <w:rPr>
                <w:rFonts w:cs="Arial"/>
                <w:lang w:val="it-IT"/>
              </w:rPr>
              <w:instrText xml:space="preserve"> FORMCHECKBOX </w:instrText>
            </w:r>
            <w:r w:rsidR="00C61F51">
              <w:rPr>
                <w:rFonts w:cs="Arial"/>
                <w:lang w:val="it-IT"/>
              </w:rPr>
            </w:r>
            <w:r w:rsidR="00C61F51">
              <w:rPr>
                <w:rFonts w:cs="Arial"/>
                <w:lang w:val="it-IT"/>
              </w:rPr>
              <w:fldChar w:fldCharType="separate"/>
            </w:r>
            <w:r w:rsidRPr="00882D86">
              <w:rPr>
                <w:rFonts w:cs="Arial"/>
                <w:lang w:val="it-IT"/>
              </w:rPr>
              <w:fldChar w:fldCharType="end"/>
            </w:r>
          </w:p>
        </w:tc>
        <w:tc>
          <w:tcPr>
            <w:tcW w:w="9468" w:type="dxa"/>
            <w:shd w:val="clear" w:color="auto" w:fill="auto"/>
          </w:tcPr>
          <w:p w14:paraId="49FB7A9A" w14:textId="0F63C561" w:rsidR="006E2655" w:rsidRPr="00882D86" w:rsidRDefault="006E2655" w:rsidP="006E2655">
            <w:pPr>
              <w:tabs>
                <w:tab w:val="left" w:pos="179"/>
              </w:tabs>
              <w:jc w:val="both"/>
              <w:rPr>
                <w:rFonts w:cs="Arial"/>
                <w:lang w:val="it-IT"/>
              </w:rPr>
            </w:pPr>
            <w:r w:rsidRPr="00882D86">
              <w:rPr>
                <w:rFonts w:cs="Arial"/>
                <w:lang w:val="it-IT"/>
              </w:rPr>
              <w:t>che nel capitolato speciale</w:t>
            </w:r>
            <w:r w:rsidR="00C133B2">
              <w:rPr>
                <w:rFonts w:cs="Arial"/>
                <w:lang w:val="it-IT"/>
              </w:rPr>
              <w:t>,</w:t>
            </w:r>
            <w:r w:rsidRPr="00882D86">
              <w:rPr>
                <w:rFonts w:cs="Arial"/>
                <w:lang w:val="it-IT"/>
              </w:rPr>
              <w:t xml:space="preserve"> </w:t>
            </w:r>
            <w:r w:rsidR="004713BB" w:rsidRPr="00882D86">
              <w:rPr>
                <w:rFonts w:cs="Arial"/>
                <w:lang w:val="it-IT"/>
              </w:rPr>
              <w:t>parte</w:t>
            </w:r>
            <w:r w:rsidR="00144426" w:rsidRPr="00882D86">
              <w:rPr>
                <w:rFonts w:cs="Arial"/>
                <w:lang w:val="it-IT"/>
              </w:rPr>
              <w:t xml:space="preserve"> seconda</w:t>
            </w:r>
            <w:r w:rsidR="00C133B2">
              <w:rPr>
                <w:rFonts w:cs="Arial"/>
                <w:lang w:val="it-IT"/>
              </w:rPr>
              <w:t>,</w:t>
            </w:r>
            <w:r w:rsidRPr="00882D86">
              <w:rPr>
                <w:rFonts w:cs="Arial"/>
                <w:lang w:val="it-IT"/>
              </w:rPr>
              <w:t xml:space="preserve"> </w:t>
            </w:r>
            <w:r w:rsidR="007E024E" w:rsidRPr="00882D86">
              <w:rPr>
                <w:rFonts w:cs="Arial"/>
                <w:lang w:val="it-IT"/>
              </w:rPr>
              <w:t xml:space="preserve">è stata inserita </w:t>
            </w:r>
            <w:r w:rsidRPr="00882D86">
              <w:rPr>
                <w:rFonts w:cs="Arial"/>
                <w:lang w:val="it-IT"/>
              </w:rPr>
              <w:t xml:space="preserve">la </w:t>
            </w:r>
            <w:r w:rsidRPr="00882D86">
              <w:rPr>
                <w:rFonts w:cs="Arial"/>
                <w:b/>
                <w:lang w:val="it-IT"/>
              </w:rPr>
              <w:t>clausola sociale</w:t>
            </w:r>
            <w:r w:rsidR="003E0997" w:rsidRPr="00882D86">
              <w:rPr>
                <w:rFonts w:cs="Arial"/>
                <w:lang w:val="it-IT"/>
              </w:rPr>
              <w:t>;</w:t>
            </w:r>
          </w:p>
          <w:p w14:paraId="4F9B34C5" w14:textId="77777777" w:rsidR="008A494E" w:rsidRPr="00882D86" w:rsidRDefault="008A494E" w:rsidP="006E2655">
            <w:pPr>
              <w:tabs>
                <w:tab w:val="left" w:pos="179"/>
              </w:tabs>
              <w:jc w:val="both"/>
              <w:rPr>
                <w:rFonts w:cs="Arial"/>
                <w:lang w:val="it-IT"/>
              </w:rPr>
            </w:pPr>
          </w:p>
        </w:tc>
      </w:tr>
      <w:bookmarkStart w:id="28" w:name="_Hlk508960673"/>
      <w:tr w:rsidR="005D6D40" w:rsidRPr="002D0EA0" w14:paraId="7C01958D" w14:textId="77777777" w:rsidTr="00E547CA">
        <w:tc>
          <w:tcPr>
            <w:tcW w:w="430" w:type="dxa"/>
            <w:shd w:val="clear" w:color="auto" w:fill="auto"/>
          </w:tcPr>
          <w:p w14:paraId="265938C4" w14:textId="77777777" w:rsidR="005D6D40" w:rsidRPr="00485D58" w:rsidRDefault="002D0770" w:rsidP="0000698A">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8" w:type="dxa"/>
            <w:tcBorders>
              <w:left w:val="nil"/>
            </w:tcBorders>
            <w:shd w:val="clear" w:color="auto" w:fill="auto"/>
          </w:tcPr>
          <w:p w14:paraId="47E374B8" w14:textId="77777777" w:rsidR="005D6D40" w:rsidRPr="00485D58" w:rsidRDefault="005D6D40" w:rsidP="0000698A">
            <w:pPr>
              <w:jc w:val="both"/>
              <w:rPr>
                <w:rFonts w:cs="Arial"/>
                <w:lang w:val="it-IT"/>
              </w:rPr>
            </w:pPr>
            <w:r w:rsidRPr="00485D58">
              <w:rPr>
                <w:rFonts w:cs="Arial"/>
                <w:lang w:val="it-IT"/>
              </w:rPr>
              <w:t xml:space="preserve">che per la gara </w:t>
            </w:r>
            <w:r w:rsidRPr="00485D58">
              <w:rPr>
                <w:rFonts w:cs="Arial"/>
                <w:b/>
                <w:u w:val="single"/>
                <w:lang w:val="it-IT"/>
              </w:rPr>
              <w:t>non</w:t>
            </w:r>
            <w:r w:rsidRPr="00485D58">
              <w:rPr>
                <w:rFonts w:cs="Arial"/>
                <w:b/>
                <w:lang w:val="it-IT"/>
              </w:rPr>
              <w:t xml:space="preserve"> è </w:t>
            </w:r>
            <w:r w:rsidR="00083943" w:rsidRPr="00485D58">
              <w:rPr>
                <w:rFonts w:cs="Arial"/>
                <w:b/>
                <w:lang w:val="it-IT"/>
              </w:rPr>
              <w:t>richiesto</w:t>
            </w:r>
            <w:r w:rsidRPr="00485D58">
              <w:rPr>
                <w:rFonts w:cs="Arial"/>
                <w:b/>
                <w:lang w:val="it-IT"/>
              </w:rPr>
              <w:t xml:space="preserve"> un sopralluogo</w:t>
            </w:r>
            <w:r w:rsidR="00083943" w:rsidRPr="00485D58">
              <w:rPr>
                <w:rFonts w:cs="Arial"/>
                <w:b/>
                <w:lang w:val="it-IT"/>
              </w:rPr>
              <w:t xml:space="preserve"> obbligatorio</w:t>
            </w:r>
            <w:r w:rsidR="0068617E" w:rsidRPr="00485D58">
              <w:rPr>
                <w:rFonts w:cs="Arial"/>
                <w:b/>
                <w:lang w:val="it-IT"/>
              </w:rPr>
              <w:t>;</w:t>
            </w:r>
          </w:p>
        </w:tc>
      </w:tr>
      <w:tr w:rsidR="00067A23" w:rsidRPr="00485D58" w14:paraId="45DE0412" w14:textId="77777777" w:rsidTr="00E547CA">
        <w:trPr>
          <w:trHeight w:val="467"/>
        </w:trPr>
        <w:tc>
          <w:tcPr>
            <w:tcW w:w="430" w:type="dxa"/>
            <w:shd w:val="clear" w:color="auto" w:fill="auto"/>
          </w:tcPr>
          <w:p w14:paraId="63D332D7" w14:textId="77777777" w:rsidR="00067A23" w:rsidRPr="00485D58" w:rsidRDefault="00067A23" w:rsidP="0000698A">
            <w:pPr>
              <w:jc w:val="both"/>
              <w:rPr>
                <w:rFonts w:cs="Arial"/>
                <w:lang w:val="it-IT"/>
              </w:rPr>
            </w:pPr>
            <w:bookmarkStart w:id="29" w:name="_Hlk536611825"/>
          </w:p>
        </w:tc>
        <w:tc>
          <w:tcPr>
            <w:tcW w:w="9468" w:type="dxa"/>
            <w:shd w:val="clear" w:color="auto" w:fill="auto"/>
          </w:tcPr>
          <w:p w14:paraId="38523C3F" w14:textId="77777777" w:rsidR="008A494E" w:rsidRPr="007853C0" w:rsidRDefault="008A494E" w:rsidP="00240F4E">
            <w:pPr>
              <w:spacing w:before="80"/>
              <w:jc w:val="both"/>
              <w:rPr>
                <w:rFonts w:cs="Arial"/>
                <w:i/>
                <w:color w:val="4472C4" w:themeColor="accent1"/>
                <w:lang w:val="it-IT"/>
              </w:rPr>
            </w:pPr>
            <w:r w:rsidRPr="007853C0">
              <w:rPr>
                <w:rFonts w:cs="Arial"/>
                <w:i/>
                <w:color w:val="4472C4" w:themeColor="accent1"/>
                <w:lang w:val="it-IT"/>
              </w:rPr>
              <w:t>o</w:t>
            </w:r>
            <w:r w:rsidR="00067A23" w:rsidRPr="007853C0">
              <w:rPr>
                <w:rFonts w:cs="Arial"/>
                <w:i/>
                <w:color w:val="4472C4" w:themeColor="accent1"/>
                <w:lang w:val="it-IT"/>
              </w:rPr>
              <w:t>vvero</w:t>
            </w:r>
          </w:p>
        </w:tc>
      </w:tr>
      <w:bookmarkEnd w:id="29"/>
      <w:tr w:rsidR="005D6D40" w:rsidRPr="002D0EA0" w14:paraId="7358FABE" w14:textId="77777777" w:rsidTr="00E547CA">
        <w:tc>
          <w:tcPr>
            <w:tcW w:w="430" w:type="dxa"/>
            <w:shd w:val="clear" w:color="auto" w:fill="auto"/>
          </w:tcPr>
          <w:p w14:paraId="714EEF71" w14:textId="77777777" w:rsidR="005D6D40" w:rsidRPr="00485D58" w:rsidRDefault="002D0770" w:rsidP="0000698A">
            <w:pPr>
              <w:rPr>
                <w:rFonts w:cs="Arial"/>
                <w:lang w:val="de-DE"/>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8" w:type="dxa"/>
            <w:tcBorders>
              <w:left w:val="nil"/>
            </w:tcBorders>
            <w:shd w:val="clear" w:color="auto" w:fill="auto"/>
          </w:tcPr>
          <w:p w14:paraId="50B463BD" w14:textId="08C28CCD" w:rsidR="005D6D40" w:rsidRDefault="003D3C2D" w:rsidP="008A494E">
            <w:pPr>
              <w:jc w:val="both"/>
              <w:rPr>
                <w:rFonts w:cs="Arial"/>
                <w:lang w:val="it-IT"/>
              </w:rPr>
            </w:pPr>
            <w:r w:rsidRPr="00C902D7">
              <w:rPr>
                <w:rFonts w:cs="Arial"/>
                <w:lang w:val="it-IT"/>
              </w:rPr>
              <w:t xml:space="preserve">che per la gara </w:t>
            </w:r>
            <w:r w:rsidRPr="00C902D7">
              <w:rPr>
                <w:rFonts w:cs="Arial"/>
                <w:b/>
                <w:u w:val="single"/>
                <w:lang w:val="it-IT"/>
              </w:rPr>
              <w:t>è richiesto un</w:t>
            </w:r>
            <w:r w:rsidRPr="00C902D7">
              <w:rPr>
                <w:rFonts w:cs="Arial"/>
                <w:u w:val="single"/>
                <w:lang w:val="it-IT"/>
              </w:rPr>
              <w:t xml:space="preserve"> </w:t>
            </w:r>
            <w:r w:rsidRPr="00C902D7">
              <w:rPr>
                <w:rFonts w:cs="Arial"/>
                <w:b/>
                <w:u w:val="single"/>
                <w:lang w:val="it-IT"/>
              </w:rPr>
              <w:t>sopralluogo obbligatorio assistito (da prevedere nei casi di stretta indispensabilitá ai sensi dell´art. 8 D.L. 16.</w:t>
            </w:r>
            <w:r w:rsidR="00A72A8D">
              <w:rPr>
                <w:rFonts w:cs="Arial"/>
                <w:b/>
                <w:u w:val="single"/>
                <w:lang w:val="it-IT"/>
              </w:rPr>
              <w:t>0</w:t>
            </w:r>
            <w:r w:rsidRPr="00C902D7">
              <w:rPr>
                <w:rFonts w:cs="Arial"/>
                <w:b/>
                <w:u w:val="single"/>
                <w:lang w:val="it-IT"/>
              </w:rPr>
              <w:t>7.2020, n. 76)</w:t>
            </w:r>
            <w:r w:rsidRPr="00C902D7">
              <w:rPr>
                <w:rFonts w:cs="Arial"/>
                <w:lang w:val="it-IT"/>
              </w:rPr>
              <w:t>, con l’accompagnamento di un rappresentante dell’ente committente:</w:t>
            </w:r>
          </w:p>
          <w:p w14:paraId="7C44B822" w14:textId="60B667AE" w:rsidR="00E11168" w:rsidRPr="00C902D7" w:rsidRDefault="00E11168" w:rsidP="008A494E">
            <w:pPr>
              <w:jc w:val="both"/>
              <w:rPr>
                <w:rFonts w:cs="Arial"/>
                <w:lang w:val="it-IT"/>
              </w:rPr>
            </w:pPr>
          </w:p>
        </w:tc>
      </w:tr>
      <w:tr w:rsidR="005D6D40" w:rsidRPr="002D0EA0" w14:paraId="1BEE0466" w14:textId="77777777" w:rsidTr="00E547CA">
        <w:tc>
          <w:tcPr>
            <w:tcW w:w="430" w:type="dxa"/>
            <w:shd w:val="clear" w:color="auto" w:fill="auto"/>
          </w:tcPr>
          <w:p w14:paraId="379837BF" w14:textId="77777777" w:rsidR="005D6D40" w:rsidRPr="00485D58" w:rsidRDefault="005D6D40" w:rsidP="0000698A">
            <w:pPr>
              <w:ind w:left="-108" w:right="-35"/>
              <w:jc w:val="center"/>
              <w:rPr>
                <w:rFonts w:cs="Arial"/>
                <w:lang w:val="it-IT"/>
              </w:rPr>
            </w:pPr>
          </w:p>
        </w:tc>
        <w:tc>
          <w:tcPr>
            <w:tcW w:w="9468" w:type="dxa"/>
            <w:tcBorders>
              <w:left w:val="nil"/>
            </w:tcBorders>
            <w:shd w:val="clear" w:color="auto" w:fill="auto"/>
          </w:tcPr>
          <w:p w14:paraId="14E09B92" w14:textId="05B9BD8C" w:rsidR="00DA7942" w:rsidRPr="001F1ACB" w:rsidRDefault="00E50D6A" w:rsidP="00E50D6A">
            <w:pPr>
              <w:spacing w:before="60" w:after="60"/>
              <w:jc w:val="both"/>
              <w:rPr>
                <w:rFonts w:cs="Arial"/>
                <w:i/>
                <w:iCs/>
                <w:noProof w:val="0"/>
                <w:color w:val="FF0000"/>
                <w:sz w:val="18"/>
                <w:szCs w:val="18"/>
                <w:lang w:val="it-IT" w:eastAsia="it-IT"/>
              </w:rPr>
            </w:pPr>
            <w:r w:rsidRPr="001F1ACB">
              <w:rPr>
                <w:rFonts w:cs="Arial"/>
                <w:i/>
                <w:iCs/>
                <w:noProof w:val="0"/>
                <w:color w:val="FF0000"/>
                <w:sz w:val="18"/>
                <w:szCs w:val="18"/>
                <w:lang w:val="it-IT" w:eastAsia="it-IT"/>
              </w:rPr>
              <w:t>[i</w:t>
            </w:r>
            <w:r w:rsidR="005B3C0F" w:rsidRPr="001F1ACB">
              <w:rPr>
                <w:rFonts w:cs="Arial"/>
                <w:i/>
                <w:iCs/>
                <w:noProof w:val="0"/>
                <w:color w:val="FF0000"/>
                <w:sz w:val="18"/>
                <w:szCs w:val="18"/>
                <w:lang w:val="it-IT" w:eastAsia="it-IT"/>
              </w:rPr>
              <w:t>ndicare</w:t>
            </w:r>
            <w:r w:rsidR="00DA7942" w:rsidRPr="001F1ACB">
              <w:rPr>
                <w:rFonts w:cs="Arial"/>
                <w:i/>
                <w:iCs/>
                <w:noProof w:val="0"/>
                <w:color w:val="FF0000"/>
                <w:sz w:val="18"/>
                <w:szCs w:val="18"/>
                <w:lang w:val="it-IT" w:eastAsia="it-IT"/>
              </w:rPr>
              <w:t xml:space="preserve"> sia</w:t>
            </w:r>
            <w:r w:rsidR="005B3C0F" w:rsidRPr="001F1ACB">
              <w:rPr>
                <w:rFonts w:cs="Arial"/>
                <w:i/>
                <w:iCs/>
                <w:noProof w:val="0"/>
                <w:color w:val="FF0000"/>
                <w:sz w:val="18"/>
                <w:szCs w:val="18"/>
                <w:lang w:val="it-IT" w:eastAsia="it-IT"/>
              </w:rPr>
              <w:t xml:space="preserve"> in italiano </w:t>
            </w:r>
            <w:r w:rsidR="00DA7942" w:rsidRPr="001F1ACB">
              <w:rPr>
                <w:rFonts w:cs="Arial"/>
                <w:i/>
                <w:iCs/>
                <w:noProof w:val="0"/>
                <w:color w:val="FF0000"/>
                <w:sz w:val="18"/>
                <w:szCs w:val="18"/>
                <w:lang w:val="it-IT" w:eastAsia="it-IT"/>
              </w:rPr>
              <w:t>che</w:t>
            </w:r>
            <w:r w:rsidR="005B3C0F" w:rsidRPr="001F1ACB">
              <w:rPr>
                <w:rFonts w:cs="Arial"/>
                <w:i/>
                <w:iCs/>
                <w:noProof w:val="0"/>
                <w:color w:val="FF0000"/>
                <w:sz w:val="18"/>
                <w:szCs w:val="18"/>
                <w:lang w:val="it-IT" w:eastAsia="it-IT"/>
              </w:rPr>
              <w:t xml:space="preserve"> in tedesco</w:t>
            </w:r>
            <w:r w:rsidR="00DA7942" w:rsidRPr="001F1ACB">
              <w:rPr>
                <w:rFonts w:cs="Arial"/>
                <w:i/>
                <w:iCs/>
                <w:noProof w:val="0"/>
                <w:color w:val="FF0000"/>
                <w:sz w:val="18"/>
                <w:szCs w:val="18"/>
                <w:lang w:val="it-IT" w:eastAsia="it-IT"/>
              </w:rPr>
              <w:t>]</w:t>
            </w:r>
          </w:p>
          <w:p w14:paraId="28A2B824" w14:textId="07BCDAFA" w:rsidR="005B3C0F" w:rsidRPr="001F1ACB" w:rsidRDefault="005B3C0F" w:rsidP="008C0777">
            <w:pPr>
              <w:rPr>
                <w:rFonts w:cs="Arial"/>
                <w:i/>
                <w:vanish/>
                <w:color w:val="FF0000"/>
                <w:sz w:val="18"/>
                <w:szCs w:val="18"/>
                <w:lang w:val="it-IT"/>
              </w:rPr>
            </w:pPr>
          </w:p>
          <w:p w14:paraId="659F6371" w14:textId="5ABD3B8F" w:rsidR="005D6D40" w:rsidRPr="001F1ACB" w:rsidRDefault="005D6D40" w:rsidP="008C0777">
            <w:pPr>
              <w:jc w:val="both"/>
              <w:rPr>
                <w:rFonts w:cs="Arial"/>
                <w:lang w:val="it-IT"/>
              </w:rPr>
            </w:pPr>
            <w:r w:rsidRPr="001F1ACB">
              <w:rPr>
                <w:rFonts w:cs="Arial"/>
                <w:lang w:val="it-IT"/>
              </w:rPr>
              <w:t xml:space="preserve">e che la richiesta di effettuazione del suindicato </w:t>
            </w:r>
            <w:r w:rsidRPr="001F1ACB">
              <w:rPr>
                <w:rFonts w:cs="Arial"/>
                <w:b/>
                <w:u w:val="single"/>
                <w:lang w:val="it-IT"/>
              </w:rPr>
              <w:t>sopralluogo obbligatorio</w:t>
            </w:r>
            <w:r w:rsidRPr="001F1ACB">
              <w:rPr>
                <w:rFonts w:cs="Arial"/>
                <w:lang w:val="it-IT"/>
              </w:rPr>
              <w:t xml:space="preserve"> dovrà essere inviata al seguente indirizzo PEC:</w:t>
            </w:r>
          </w:p>
          <w:p w14:paraId="2EB6C3B6" w14:textId="5CA641CB" w:rsidR="005D6D40" w:rsidRPr="001F1ACB" w:rsidRDefault="005D6D40" w:rsidP="008C0777">
            <w:pPr>
              <w:rPr>
                <w:rFonts w:cs="Arial"/>
                <w:b/>
                <w:lang w:val="it-IT"/>
              </w:rPr>
            </w:pPr>
            <w:r w:rsidRPr="001F1ACB">
              <w:rPr>
                <w:rFonts w:cs="Arial"/>
                <w:lang w:val="de-DE"/>
              </w:rPr>
              <w:fldChar w:fldCharType="begin">
                <w:ffData>
                  <w:name w:val="Text91"/>
                  <w:enabled/>
                  <w:calcOnExit w:val="0"/>
                  <w:textInput/>
                </w:ffData>
              </w:fldChar>
            </w:r>
            <w:r w:rsidRPr="001F1ACB">
              <w:rPr>
                <w:rFonts w:cs="Arial"/>
                <w:lang w:val="it-IT"/>
              </w:rPr>
              <w:instrText xml:space="preserve"> FORMTEXT </w:instrText>
            </w:r>
            <w:r w:rsidRPr="001F1ACB">
              <w:rPr>
                <w:rFonts w:cs="Arial"/>
                <w:lang w:val="de-DE"/>
              </w:rPr>
            </w:r>
            <w:r w:rsidRPr="001F1ACB">
              <w:rPr>
                <w:rFonts w:cs="Arial"/>
                <w:lang w:val="de-DE"/>
              </w:rPr>
              <w:fldChar w:fldCharType="separate"/>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fldChar w:fldCharType="end"/>
            </w:r>
            <w:r w:rsidR="008C0777" w:rsidRPr="001F1ACB">
              <w:rPr>
                <w:rFonts w:cs="Arial"/>
                <w:lang w:val="it-IT"/>
              </w:rPr>
              <w:t>;</w:t>
            </w:r>
          </w:p>
          <w:p w14:paraId="06C91566" w14:textId="77777777" w:rsidR="000F20E0" w:rsidRPr="001F1ACB" w:rsidRDefault="000F20E0" w:rsidP="008C0777">
            <w:pPr>
              <w:rPr>
                <w:rFonts w:cs="Arial"/>
                <w:i/>
                <w:lang w:val="it-IT"/>
              </w:rPr>
            </w:pPr>
          </w:p>
          <w:p w14:paraId="6B469BA8" w14:textId="237F81BE" w:rsidR="000F20E0" w:rsidRPr="001F1ACB" w:rsidRDefault="00240F4E" w:rsidP="008C0777">
            <w:pPr>
              <w:jc w:val="both"/>
              <w:rPr>
                <w:rFonts w:cs="Arial"/>
                <w:lang w:val="it-IT"/>
              </w:rPr>
            </w:pPr>
            <w:r w:rsidRPr="001F1ACB">
              <w:rPr>
                <w:rFonts w:cs="Arial"/>
                <w:lang w:val="it-IT"/>
              </w:rPr>
              <w:t xml:space="preserve">indica </w:t>
            </w:r>
            <w:r w:rsidR="000F20E0" w:rsidRPr="001F1ACB">
              <w:rPr>
                <w:rFonts w:cs="Arial"/>
                <w:lang w:val="it-IT"/>
              </w:rPr>
              <w:t xml:space="preserve">la seguente persona di riferimento: </w:t>
            </w:r>
            <w:r w:rsidR="000F20E0" w:rsidRPr="001F1ACB">
              <w:rPr>
                <w:rFonts w:cs="Arial"/>
                <w:lang w:val="it-IT"/>
              </w:rPr>
              <w:fldChar w:fldCharType="begin">
                <w:ffData>
                  <w:name w:val="Text1"/>
                  <w:enabled/>
                  <w:calcOnExit w:val="0"/>
                  <w:textInput/>
                </w:ffData>
              </w:fldChar>
            </w:r>
            <w:r w:rsidR="000F20E0" w:rsidRPr="001F1ACB">
              <w:rPr>
                <w:rFonts w:cs="Arial"/>
                <w:lang w:val="it-IT"/>
              </w:rPr>
              <w:instrText xml:space="preserve"> FORMTEXT </w:instrText>
            </w:r>
            <w:r w:rsidR="000F20E0" w:rsidRPr="001F1ACB">
              <w:rPr>
                <w:rFonts w:cs="Arial"/>
                <w:lang w:val="it-IT"/>
              </w:rPr>
            </w:r>
            <w:r w:rsidR="000F20E0" w:rsidRPr="001F1ACB">
              <w:rPr>
                <w:rFonts w:cs="Arial"/>
                <w:lang w:val="it-IT"/>
              </w:rPr>
              <w:fldChar w:fldCharType="separate"/>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fldChar w:fldCharType="end"/>
            </w:r>
            <w:r w:rsidR="000F20E0" w:rsidRPr="001F1ACB">
              <w:rPr>
                <w:rFonts w:cs="Arial"/>
                <w:lang w:val="it-IT"/>
              </w:rPr>
              <w:t xml:space="preserve">, appuntamento da concordare al tel. </w:t>
            </w:r>
            <w:r w:rsidR="000F20E0" w:rsidRPr="001F1ACB">
              <w:rPr>
                <w:rFonts w:cs="Arial"/>
                <w:lang w:val="it-IT"/>
              </w:rPr>
              <w:fldChar w:fldCharType="begin">
                <w:ffData>
                  <w:name w:val="Text1"/>
                  <w:enabled/>
                  <w:calcOnExit w:val="0"/>
                  <w:textInput/>
                </w:ffData>
              </w:fldChar>
            </w:r>
            <w:r w:rsidR="000F20E0" w:rsidRPr="001F1ACB">
              <w:rPr>
                <w:rFonts w:cs="Arial"/>
                <w:lang w:val="it-IT"/>
              </w:rPr>
              <w:instrText xml:space="preserve"> FORMTEXT </w:instrText>
            </w:r>
            <w:r w:rsidR="000F20E0" w:rsidRPr="001F1ACB">
              <w:rPr>
                <w:rFonts w:cs="Arial"/>
                <w:lang w:val="it-IT"/>
              </w:rPr>
            </w:r>
            <w:r w:rsidR="000F20E0" w:rsidRPr="001F1ACB">
              <w:rPr>
                <w:rFonts w:cs="Arial"/>
                <w:lang w:val="it-IT"/>
              </w:rPr>
              <w:fldChar w:fldCharType="separate"/>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t> </w:t>
            </w:r>
            <w:r w:rsidR="000F20E0" w:rsidRPr="001F1ACB">
              <w:rPr>
                <w:rFonts w:cs="Arial"/>
                <w:lang w:val="it-IT"/>
              </w:rPr>
              <w:fldChar w:fldCharType="end"/>
            </w:r>
            <w:r w:rsidR="008C0777" w:rsidRPr="001F1ACB">
              <w:rPr>
                <w:rFonts w:cs="Arial"/>
                <w:lang w:val="it-IT"/>
              </w:rPr>
              <w:t>;</w:t>
            </w:r>
          </w:p>
          <w:p w14:paraId="0ECE5F51" w14:textId="77777777" w:rsidR="000F20E0" w:rsidRPr="001F1ACB" w:rsidRDefault="000F20E0" w:rsidP="008C0777">
            <w:pPr>
              <w:jc w:val="both"/>
              <w:rPr>
                <w:rFonts w:cs="Arial"/>
                <w:lang w:val="it-IT"/>
              </w:rPr>
            </w:pPr>
          </w:p>
          <w:p w14:paraId="7E479A0E" w14:textId="4AB309A7" w:rsidR="008A494E" w:rsidRPr="008D0EC4" w:rsidRDefault="00CA69A9" w:rsidP="0000698A">
            <w:pPr>
              <w:jc w:val="both"/>
              <w:rPr>
                <w:rFonts w:cs="Arial"/>
                <w:i/>
                <w:iCs/>
                <w:color w:val="FF0000"/>
                <w:lang w:val="it-IT"/>
              </w:rPr>
            </w:pPr>
            <w:r w:rsidRPr="001F1ACB">
              <w:rPr>
                <w:rFonts w:cs="Arial"/>
                <w:i/>
                <w:iCs/>
                <w:color w:val="FF0000"/>
                <w:lang w:val="it-IT"/>
              </w:rPr>
              <w:t>[</w:t>
            </w:r>
            <w:r w:rsidR="005D6D40" w:rsidRPr="001F1ACB">
              <w:rPr>
                <w:rFonts w:cs="Arial"/>
                <w:i/>
                <w:iCs/>
                <w:color w:val="FF0000"/>
                <w:lang w:val="it-IT"/>
              </w:rPr>
              <w:t>Sarà cura dell’ente committente inviare al responsabile del pro</w:t>
            </w:r>
            <w:r w:rsidR="007A6DD9" w:rsidRPr="001F1ACB">
              <w:rPr>
                <w:rFonts w:cs="Arial"/>
                <w:i/>
                <w:iCs/>
                <w:color w:val="FF0000"/>
                <w:lang w:val="it-IT"/>
              </w:rPr>
              <w:t>getto</w:t>
            </w:r>
            <w:r w:rsidR="005D6D40" w:rsidRPr="001F1ACB">
              <w:rPr>
                <w:rFonts w:cs="Arial"/>
                <w:i/>
                <w:iCs/>
                <w:color w:val="FF0000"/>
                <w:lang w:val="it-IT"/>
              </w:rPr>
              <w:t xml:space="preserve"> presso l’Agenzia un elenco coi nominativi dei soggetti che hanno effettuato il sopralluogo obbligatorio, le eventuali deleghe e le copie degli attestati di avventuto sopralluogo</w:t>
            </w:r>
            <w:r w:rsidR="002413DD" w:rsidRPr="001F1ACB">
              <w:rPr>
                <w:rFonts w:cs="Arial"/>
                <w:i/>
                <w:iCs/>
                <w:color w:val="FF0000"/>
                <w:lang w:val="it-IT"/>
              </w:rPr>
              <w:t>.</w:t>
            </w:r>
            <w:r w:rsidRPr="001F1ACB">
              <w:rPr>
                <w:rFonts w:cs="Arial"/>
                <w:i/>
                <w:iCs/>
                <w:color w:val="FF0000"/>
                <w:lang w:val="it-IT"/>
              </w:rPr>
              <w:t>]</w:t>
            </w:r>
          </w:p>
        </w:tc>
      </w:tr>
      <w:tr w:rsidR="008D0EC4" w:rsidRPr="002D0EA0" w14:paraId="3DB1BADA" w14:textId="77777777" w:rsidTr="008D0EC4">
        <w:trPr>
          <w:trHeight w:val="141"/>
        </w:trPr>
        <w:tc>
          <w:tcPr>
            <w:tcW w:w="430" w:type="dxa"/>
            <w:shd w:val="clear" w:color="auto" w:fill="auto"/>
          </w:tcPr>
          <w:p w14:paraId="7B1A1CCB" w14:textId="77777777" w:rsidR="008D0EC4" w:rsidRPr="00485D58" w:rsidRDefault="008D0EC4" w:rsidP="0000698A">
            <w:pPr>
              <w:ind w:left="-108" w:right="-35"/>
              <w:jc w:val="center"/>
              <w:rPr>
                <w:rFonts w:cs="Arial"/>
                <w:lang w:val="it-IT"/>
              </w:rPr>
            </w:pPr>
          </w:p>
        </w:tc>
        <w:tc>
          <w:tcPr>
            <w:tcW w:w="9468" w:type="dxa"/>
            <w:tcBorders>
              <w:left w:val="nil"/>
            </w:tcBorders>
            <w:shd w:val="clear" w:color="auto" w:fill="auto"/>
          </w:tcPr>
          <w:p w14:paraId="33CF95C7" w14:textId="77777777" w:rsidR="008D0EC4" w:rsidRPr="001F1ACB" w:rsidRDefault="008D0EC4" w:rsidP="00E50D6A">
            <w:pPr>
              <w:spacing w:before="60" w:after="60"/>
              <w:jc w:val="both"/>
              <w:rPr>
                <w:rFonts w:cs="Arial"/>
                <w:i/>
                <w:iCs/>
                <w:noProof w:val="0"/>
                <w:color w:val="FF0000"/>
                <w:sz w:val="18"/>
                <w:szCs w:val="18"/>
                <w:lang w:val="it-IT" w:eastAsia="it-IT"/>
              </w:rPr>
            </w:pPr>
          </w:p>
        </w:tc>
      </w:tr>
      <w:tr w:rsidR="006D1E4C" w:rsidRPr="002D0EA0" w14:paraId="5F7CDB48" w14:textId="77777777" w:rsidTr="00E547CA">
        <w:tc>
          <w:tcPr>
            <w:tcW w:w="430" w:type="dxa"/>
            <w:shd w:val="clear" w:color="auto" w:fill="auto"/>
          </w:tcPr>
          <w:p w14:paraId="152B7388" w14:textId="77777777" w:rsidR="006D1E4C" w:rsidRPr="00485D58" w:rsidRDefault="008E574F" w:rsidP="00B4090D">
            <w:pPr>
              <w:jc w:val="both"/>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8" w:type="dxa"/>
            <w:tcBorders>
              <w:left w:val="nil"/>
            </w:tcBorders>
            <w:shd w:val="clear" w:color="auto" w:fill="auto"/>
          </w:tcPr>
          <w:p w14:paraId="3EFBDDE8" w14:textId="77777777" w:rsidR="006A66A0" w:rsidRPr="00485D58" w:rsidRDefault="006D1E4C" w:rsidP="00B4090D">
            <w:pPr>
              <w:jc w:val="both"/>
              <w:rPr>
                <w:rFonts w:cs="Arial"/>
                <w:b/>
                <w:lang w:val="it-IT"/>
              </w:rPr>
            </w:pPr>
            <w:r w:rsidRPr="00485D58">
              <w:rPr>
                <w:rFonts w:cs="Arial"/>
                <w:lang w:val="it-IT"/>
              </w:rPr>
              <w:t xml:space="preserve">che </w:t>
            </w:r>
            <w:r w:rsidR="00160D8D" w:rsidRPr="00485D58">
              <w:rPr>
                <w:rFonts w:cs="Arial"/>
                <w:lang w:val="it-IT"/>
              </w:rPr>
              <w:t xml:space="preserve">in caso di procedimento con offerta PREZZO-QUALITÀ o QUALITÀ </w:t>
            </w:r>
            <w:r w:rsidRPr="00485D58">
              <w:rPr>
                <w:rFonts w:cs="Arial"/>
                <w:b/>
                <w:u w:val="single"/>
                <w:lang w:val="it-IT"/>
              </w:rPr>
              <w:t>non</w:t>
            </w:r>
            <w:r w:rsidRPr="00485D58">
              <w:rPr>
                <w:rFonts w:cs="Arial"/>
                <w:b/>
                <w:lang w:val="it-IT"/>
              </w:rPr>
              <w:t xml:space="preserve"> è richiesta campionatura;</w:t>
            </w:r>
          </w:p>
        </w:tc>
      </w:tr>
      <w:tr w:rsidR="00B47AC1" w:rsidRPr="00485D58" w14:paraId="31A1772B" w14:textId="77777777" w:rsidTr="00E547CA">
        <w:tc>
          <w:tcPr>
            <w:tcW w:w="430" w:type="dxa"/>
            <w:shd w:val="clear" w:color="auto" w:fill="auto"/>
          </w:tcPr>
          <w:p w14:paraId="53F5365E" w14:textId="77777777" w:rsidR="00B47AC1" w:rsidRPr="00485D58" w:rsidRDefault="00B47AC1" w:rsidP="00AE25C5">
            <w:pPr>
              <w:jc w:val="both"/>
              <w:rPr>
                <w:rFonts w:cs="Arial"/>
                <w:lang w:val="it-IT"/>
              </w:rPr>
            </w:pPr>
          </w:p>
        </w:tc>
        <w:tc>
          <w:tcPr>
            <w:tcW w:w="9468" w:type="dxa"/>
            <w:shd w:val="clear" w:color="auto" w:fill="auto"/>
          </w:tcPr>
          <w:p w14:paraId="01338C7E" w14:textId="77777777" w:rsidR="00B47AC1" w:rsidRPr="008D0EC4" w:rsidRDefault="00B47AC1" w:rsidP="00B47AC1">
            <w:pPr>
              <w:jc w:val="both"/>
              <w:rPr>
                <w:rFonts w:cs="Arial"/>
                <w:i/>
                <w:color w:val="4472C4" w:themeColor="accent1"/>
                <w:lang w:val="it-IT"/>
              </w:rPr>
            </w:pPr>
            <w:r w:rsidRPr="008D0EC4">
              <w:rPr>
                <w:rFonts w:cs="Arial"/>
                <w:i/>
                <w:color w:val="4472C4" w:themeColor="accent1"/>
                <w:lang w:val="it-IT"/>
              </w:rPr>
              <w:t>ovvero</w:t>
            </w:r>
          </w:p>
        </w:tc>
      </w:tr>
      <w:tr w:rsidR="006D1E4C" w:rsidRPr="00E41856" w14:paraId="4CD46E04" w14:textId="77777777" w:rsidTr="00E547CA">
        <w:tc>
          <w:tcPr>
            <w:tcW w:w="430" w:type="dxa"/>
            <w:shd w:val="clear" w:color="auto" w:fill="auto"/>
          </w:tcPr>
          <w:p w14:paraId="1A658BB5" w14:textId="77777777" w:rsidR="006D1E4C" w:rsidRPr="00485D58" w:rsidRDefault="008E574F" w:rsidP="00B4090D">
            <w:pPr>
              <w:rPr>
                <w:rFonts w:cs="Arial"/>
                <w:lang w:val="it-IT"/>
              </w:rPr>
            </w:pPr>
            <w:r w:rsidRPr="00485D58">
              <w:rPr>
                <w:rFonts w:cs="Arial"/>
                <w:lang w:val="it-IT"/>
              </w:rPr>
              <w:fldChar w:fldCharType="begin">
                <w:ffData>
                  <w:name w:val="Kontrollkästchen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p>
        </w:tc>
        <w:tc>
          <w:tcPr>
            <w:tcW w:w="9468" w:type="dxa"/>
            <w:tcBorders>
              <w:left w:val="nil"/>
            </w:tcBorders>
            <w:shd w:val="clear" w:color="auto" w:fill="auto"/>
          </w:tcPr>
          <w:p w14:paraId="51BB1EEC" w14:textId="67094DBA" w:rsidR="0092586F" w:rsidRPr="00F24B19" w:rsidRDefault="006D1E4C" w:rsidP="00565B70">
            <w:pPr>
              <w:jc w:val="both"/>
              <w:rPr>
                <w:rFonts w:cs="Arial"/>
                <w:b/>
                <w:strike/>
                <w:lang w:val="it-IT"/>
              </w:rPr>
            </w:pPr>
            <w:r w:rsidRPr="00485D58">
              <w:rPr>
                <w:rFonts w:cs="Arial"/>
                <w:lang w:val="it-IT"/>
              </w:rPr>
              <w:t xml:space="preserve">che </w:t>
            </w:r>
            <w:r w:rsidR="00160D8D" w:rsidRPr="00485D58">
              <w:rPr>
                <w:rFonts w:cs="Arial"/>
                <w:lang w:val="it-IT"/>
              </w:rPr>
              <w:t xml:space="preserve">in caso </w:t>
            </w:r>
            <w:r w:rsidR="00160D8D" w:rsidRPr="00C902D7">
              <w:rPr>
                <w:rFonts w:cs="Arial"/>
                <w:lang w:val="it-IT"/>
              </w:rPr>
              <w:t xml:space="preserve">di procedimento con offerta PREZZO-QUALITÀ o QUALITÀ </w:t>
            </w:r>
            <w:r w:rsidR="006A66A0" w:rsidRPr="00C902D7">
              <w:rPr>
                <w:rFonts w:cs="Arial"/>
                <w:b/>
                <w:lang w:val="it-IT"/>
              </w:rPr>
              <w:t xml:space="preserve">è richiesta la seguente </w:t>
            </w:r>
            <w:r w:rsidR="0092586F" w:rsidRPr="00C902D7">
              <w:rPr>
                <w:rFonts w:cs="Arial"/>
                <w:b/>
                <w:lang w:val="it-IT"/>
              </w:rPr>
              <w:t>campionatura</w:t>
            </w:r>
            <w:r w:rsidR="003D3C2D" w:rsidRPr="00C902D7">
              <w:rPr>
                <w:rFonts w:cs="Arial"/>
                <w:b/>
                <w:lang w:val="it-IT"/>
              </w:rPr>
              <w:t xml:space="preserve"> </w:t>
            </w:r>
          </w:p>
          <w:p w14:paraId="58BE8C9B" w14:textId="77777777" w:rsidR="00E34ED3" w:rsidRDefault="00E34ED3" w:rsidP="00565B70">
            <w:pPr>
              <w:jc w:val="both"/>
              <w:rPr>
                <w:rFonts w:cs="Arial"/>
                <w:lang w:val="it-IT"/>
              </w:rPr>
            </w:pPr>
          </w:p>
          <w:p w14:paraId="4CFB21F4" w14:textId="4BC78843" w:rsidR="00E34ED3" w:rsidRPr="00E50D6A" w:rsidRDefault="00E34ED3" w:rsidP="00E50D6A">
            <w:pPr>
              <w:spacing w:before="60" w:after="60"/>
              <w:jc w:val="both"/>
              <w:rPr>
                <w:rFonts w:cs="Arial"/>
                <w:i/>
                <w:iCs/>
                <w:noProof w:val="0"/>
                <w:color w:val="FF0000"/>
                <w:sz w:val="18"/>
                <w:szCs w:val="18"/>
                <w:lang w:val="it-IT" w:eastAsia="it-IT"/>
              </w:rPr>
            </w:pPr>
            <w:r w:rsidRPr="001F1ACB">
              <w:rPr>
                <w:rFonts w:cs="Arial"/>
                <w:i/>
                <w:iCs/>
                <w:noProof w:val="0"/>
                <w:color w:val="FF0000"/>
                <w:sz w:val="18"/>
                <w:szCs w:val="18"/>
                <w:lang w:val="it-IT" w:eastAsia="it-IT"/>
              </w:rPr>
              <w:t>[indicare sia in italiano che in tedesco]</w:t>
            </w:r>
          </w:p>
          <w:p w14:paraId="595269CD" w14:textId="77777777" w:rsidR="00E34ED3" w:rsidRPr="0085242A" w:rsidRDefault="00E34ED3" w:rsidP="00E34ED3">
            <w:pPr>
              <w:tabs>
                <w:tab w:val="left" w:pos="5103"/>
              </w:tabs>
              <w:ind w:right="-4"/>
              <w:jc w:val="both"/>
              <w:rPr>
                <w:rFonts w:cs="Arial"/>
                <w:lang w:val="it-IT"/>
              </w:rPr>
            </w:pPr>
          </w:p>
          <w:p w14:paraId="49B1D2CF" w14:textId="77777777" w:rsidR="00E34ED3" w:rsidRPr="0085242A" w:rsidRDefault="00E34ED3" w:rsidP="00E34ED3">
            <w:pPr>
              <w:tabs>
                <w:tab w:val="left" w:pos="5103"/>
              </w:tabs>
              <w:ind w:right="-4"/>
              <w:jc w:val="both"/>
              <w:rPr>
                <w:rFonts w:cs="Arial"/>
                <w:lang w:val="it-IT"/>
              </w:rPr>
            </w:pPr>
            <w:r w:rsidRPr="0085242A">
              <w:rPr>
                <w:rFonts w:cs="Arial"/>
                <w:lang w:val="it-IT"/>
              </w:rPr>
              <w:t>luogo esatto dove devono essere consegnati i campioni</w:t>
            </w:r>
          </w:p>
          <w:p w14:paraId="45F13A46" w14:textId="77777777" w:rsidR="00E34ED3" w:rsidRPr="0085242A" w:rsidRDefault="00E34ED3" w:rsidP="00E34ED3">
            <w:pPr>
              <w:spacing w:before="80"/>
              <w:jc w:val="both"/>
              <w:rPr>
                <w:rFonts w:cs="Arial"/>
                <w:lang w:val="it-IT"/>
              </w:rPr>
            </w:pPr>
            <w:r w:rsidRPr="0085242A">
              <w:rPr>
                <w:rFonts w:cs="Arial"/>
                <w:lang w:val="it-IT"/>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it-IT"/>
              </w:rPr>
            </w:r>
            <w:r w:rsidRPr="0085242A">
              <w:rPr>
                <w:rFonts w:cs="Arial"/>
                <w:lang w:val="it-IT"/>
              </w:rPr>
              <w:fldChar w:fldCharType="separate"/>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fldChar w:fldCharType="end"/>
            </w:r>
            <w:r w:rsidRPr="0085242A">
              <w:rPr>
                <w:rFonts w:cs="Arial"/>
                <w:lang w:val="it-IT"/>
              </w:rPr>
              <w:t xml:space="preserve">, via </w:t>
            </w:r>
            <w:r w:rsidRPr="0085242A">
              <w:rPr>
                <w:rFonts w:cs="Arial"/>
                <w:lang w:val="it-IT"/>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it-IT"/>
              </w:rPr>
            </w:r>
            <w:r w:rsidRPr="0085242A">
              <w:rPr>
                <w:rFonts w:cs="Arial"/>
                <w:lang w:val="it-IT"/>
              </w:rPr>
              <w:fldChar w:fldCharType="separate"/>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fldChar w:fldCharType="end"/>
            </w:r>
            <w:r w:rsidRPr="0085242A">
              <w:rPr>
                <w:rFonts w:cs="Arial"/>
                <w:lang w:val="it-IT"/>
              </w:rPr>
              <w:t xml:space="preserve">, </w:t>
            </w:r>
            <w:r w:rsidRPr="0085242A">
              <w:rPr>
                <w:rFonts w:cs="Arial"/>
                <w:lang w:val="it-IT"/>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it-IT"/>
              </w:rPr>
            </w:r>
            <w:r w:rsidRPr="0085242A">
              <w:rPr>
                <w:rFonts w:cs="Arial"/>
                <w:lang w:val="it-IT"/>
              </w:rPr>
              <w:fldChar w:fldCharType="separate"/>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fldChar w:fldCharType="end"/>
            </w:r>
          </w:p>
          <w:p w14:paraId="5255588F" w14:textId="77777777" w:rsidR="00E34ED3" w:rsidRPr="0085242A" w:rsidRDefault="00E34ED3" w:rsidP="00E34ED3">
            <w:pPr>
              <w:spacing w:before="80"/>
              <w:jc w:val="both"/>
              <w:rPr>
                <w:rFonts w:cs="Arial"/>
                <w:lang w:val="it-IT"/>
              </w:rPr>
            </w:pPr>
          </w:p>
          <w:p w14:paraId="2F334A94" w14:textId="77777777" w:rsidR="00E34ED3" w:rsidRPr="0085242A" w:rsidRDefault="00E34ED3" w:rsidP="00E34ED3">
            <w:pPr>
              <w:spacing w:before="80"/>
              <w:jc w:val="both"/>
              <w:rPr>
                <w:rFonts w:cs="Arial"/>
                <w:lang w:val="it-IT"/>
              </w:rPr>
            </w:pPr>
            <w:r w:rsidRPr="0085242A">
              <w:rPr>
                <w:rFonts w:cs="Arial"/>
                <w:lang w:val="it-IT"/>
              </w:rPr>
              <w:t xml:space="preserve">eventuale indicazione di un orario per la consegna: </w:t>
            </w:r>
          </w:p>
          <w:p w14:paraId="5DC0E76E" w14:textId="77777777" w:rsidR="00E34ED3" w:rsidRPr="0085242A" w:rsidRDefault="00E34ED3" w:rsidP="00E34ED3">
            <w:pPr>
              <w:spacing w:before="80"/>
              <w:jc w:val="both"/>
              <w:rPr>
                <w:rFonts w:cs="Arial"/>
                <w:lang w:val="it-IT"/>
              </w:rPr>
            </w:pPr>
            <w:r w:rsidRPr="0085242A">
              <w:rPr>
                <w:rFonts w:cs="Arial"/>
                <w:lang w:val="it-IT"/>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it-IT"/>
              </w:rPr>
            </w:r>
            <w:r w:rsidRPr="0085242A">
              <w:rPr>
                <w:rFonts w:cs="Arial"/>
                <w:lang w:val="it-IT"/>
              </w:rPr>
              <w:fldChar w:fldCharType="separate"/>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t> </w:t>
            </w:r>
            <w:r w:rsidRPr="0085242A">
              <w:rPr>
                <w:rFonts w:cs="Arial"/>
                <w:lang w:val="it-IT"/>
              </w:rPr>
              <w:fldChar w:fldCharType="end"/>
            </w:r>
          </w:p>
          <w:p w14:paraId="4C7B54BB" w14:textId="77777777" w:rsidR="00E34ED3" w:rsidRPr="0085242A" w:rsidRDefault="00E34ED3" w:rsidP="00E34ED3">
            <w:pPr>
              <w:tabs>
                <w:tab w:val="left" w:pos="5103"/>
              </w:tabs>
              <w:ind w:left="252" w:right="-4"/>
              <w:jc w:val="both"/>
              <w:rPr>
                <w:rFonts w:cs="Arial"/>
                <w:lang w:val="it-IT"/>
              </w:rPr>
            </w:pPr>
          </w:p>
          <w:p w14:paraId="326E67BF" w14:textId="77777777" w:rsidR="00E34ED3" w:rsidRPr="0085242A" w:rsidRDefault="00E34ED3" w:rsidP="00E34ED3">
            <w:pPr>
              <w:tabs>
                <w:tab w:val="left" w:pos="5103"/>
              </w:tabs>
              <w:ind w:right="-4"/>
              <w:jc w:val="both"/>
              <w:rPr>
                <w:rFonts w:cs="Arial"/>
                <w:lang w:val="it-IT"/>
              </w:rPr>
            </w:pPr>
            <w:r w:rsidRPr="0085242A">
              <w:rPr>
                <w:rFonts w:cs="Arial"/>
                <w:lang w:val="it-IT"/>
              </w:rPr>
              <w:t>persona di riferimento che prende in consegna i campioni:</w:t>
            </w:r>
          </w:p>
          <w:p w14:paraId="508ECDBF" w14:textId="77777777" w:rsidR="00E34ED3" w:rsidRPr="0085242A" w:rsidRDefault="00E34ED3" w:rsidP="00E34ED3">
            <w:pPr>
              <w:tabs>
                <w:tab w:val="left" w:pos="5103"/>
              </w:tabs>
              <w:ind w:left="252" w:right="-4"/>
              <w:jc w:val="both"/>
              <w:rPr>
                <w:rFonts w:cs="Arial"/>
                <w:lang w:val="it-IT"/>
              </w:rPr>
            </w:pPr>
          </w:p>
          <w:p w14:paraId="1177FD8B" w14:textId="77777777" w:rsidR="00E34ED3" w:rsidRPr="0085242A" w:rsidRDefault="00E34ED3" w:rsidP="00E34ED3">
            <w:pPr>
              <w:tabs>
                <w:tab w:val="left" w:pos="4536"/>
              </w:tabs>
              <w:jc w:val="both"/>
              <w:rPr>
                <w:rFonts w:cs="Arial"/>
                <w:lang w:val="it-IT"/>
              </w:rPr>
            </w:pPr>
            <w:r w:rsidRPr="0085242A">
              <w:rPr>
                <w:rFonts w:cs="Arial"/>
                <w:b/>
                <w:lang w:val="it-IT"/>
              </w:rPr>
              <w:t>Nome e cognome:</w:t>
            </w:r>
            <w:r w:rsidRPr="0085242A">
              <w:rPr>
                <w:rFonts w:cs="Arial"/>
                <w:b/>
                <w:lang w:val="de-DE"/>
              </w:rPr>
              <w:fldChar w:fldCharType="begin">
                <w:ffData>
                  <w:name w:val="Text1"/>
                  <w:enabled/>
                  <w:calcOnExit w:val="0"/>
                  <w:textInput/>
                </w:ffData>
              </w:fldChar>
            </w:r>
            <w:r w:rsidRPr="0085242A">
              <w:rPr>
                <w:rFonts w:cs="Arial"/>
                <w:b/>
                <w:lang w:val="it-IT"/>
              </w:rPr>
              <w:instrText xml:space="preserve"> FORMTEXT </w:instrText>
            </w:r>
            <w:r w:rsidRPr="0085242A">
              <w:rPr>
                <w:rFonts w:cs="Arial"/>
                <w:b/>
                <w:lang w:val="de-DE"/>
              </w:rPr>
            </w:r>
            <w:r w:rsidRPr="0085242A">
              <w:rPr>
                <w:rFonts w:cs="Arial"/>
                <w:b/>
                <w:lang w:val="de-DE"/>
              </w:rPr>
              <w:fldChar w:fldCharType="separate"/>
            </w:r>
            <w:r w:rsidRPr="0085242A">
              <w:rPr>
                <w:rFonts w:cs="Arial"/>
                <w:b/>
                <w:lang w:val="de-DE"/>
              </w:rPr>
              <w:t> </w:t>
            </w:r>
            <w:r w:rsidRPr="0085242A">
              <w:rPr>
                <w:rFonts w:cs="Arial"/>
                <w:b/>
                <w:lang w:val="de-DE"/>
              </w:rPr>
              <w:t> </w:t>
            </w:r>
            <w:r w:rsidRPr="0085242A">
              <w:rPr>
                <w:rFonts w:cs="Arial"/>
                <w:b/>
                <w:lang w:val="de-DE"/>
              </w:rPr>
              <w:t> </w:t>
            </w:r>
            <w:r w:rsidRPr="0085242A">
              <w:rPr>
                <w:rFonts w:cs="Arial"/>
                <w:b/>
                <w:lang w:val="de-DE"/>
              </w:rPr>
              <w:t> </w:t>
            </w:r>
            <w:r w:rsidRPr="0085242A">
              <w:rPr>
                <w:rFonts w:cs="Arial"/>
                <w:b/>
                <w:lang w:val="de-DE"/>
              </w:rPr>
              <w:t> </w:t>
            </w:r>
            <w:r w:rsidRPr="0085242A">
              <w:rPr>
                <w:rFonts w:cs="Arial"/>
                <w:b/>
                <w:lang w:val="de-DE"/>
              </w:rPr>
              <w:fldChar w:fldCharType="end"/>
            </w:r>
            <w:r w:rsidRPr="0085242A">
              <w:rPr>
                <w:rFonts w:cs="Arial"/>
                <w:lang w:val="it-IT"/>
              </w:rPr>
              <w:t xml:space="preserve"> </w:t>
            </w:r>
          </w:p>
          <w:p w14:paraId="43467937" w14:textId="77777777" w:rsidR="00E34ED3" w:rsidRPr="0085242A" w:rsidRDefault="00E34ED3" w:rsidP="00E34ED3">
            <w:pPr>
              <w:tabs>
                <w:tab w:val="left" w:pos="4536"/>
              </w:tabs>
              <w:ind w:left="252"/>
              <w:jc w:val="both"/>
              <w:rPr>
                <w:rFonts w:cs="Arial"/>
                <w:lang w:val="it-IT"/>
              </w:rPr>
            </w:pPr>
          </w:p>
          <w:p w14:paraId="44AD70FD" w14:textId="27989B7B" w:rsidR="00E34ED3" w:rsidRPr="00485D58" w:rsidRDefault="00E34ED3" w:rsidP="00565B70">
            <w:pPr>
              <w:jc w:val="both"/>
              <w:rPr>
                <w:rFonts w:cs="Arial"/>
                <w:lang w:val="it-IT"/>
              </w:rPr>
            </w:pPr>
            <w:r w:rsidRPr="0085242A">
              <w:rPr>
                <w:rFonts w:cs="Arial"/>
                <w:lang w:val="it-IT"/>
              </w:rPr>
              <w:t xml:space="preserve">appuntamento da concordare al tel. </w:t>
            </w:r>
            <w:r w:rsidRPr="0085242A">
              <w:rPr>
                <w:rFonts w:cs="Arial"/>
                <w:lang w:val="de-DE"/>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de-DE"/>
              </w:rPr>
            </w:r>
            <w:r w:rsidRPr="0085242A">
              <w:rPr>
                <w:rFonts w:cs="Arial"/>
                <w:lang w:val="de-DE"/>
              </w:rPr>
              <w:fldChar w:fldCharType="separate"/>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fldChar w:fldCharType="end"/>
            </w:r>
            <w:r w:rsidRPr="0085242A">
              <w:rPr>
                <w:rFonts w:cs="Arial"/>
                <w:lang w:val="it-IT"/>
              </w:rPr>
              <w:t xml:space="preserve"> nei seguenti orari </w:t>
            </w:r>
            <w:r w:rsidRPr="0085242A">
              <w:rPr>
                <w:rFonts w:cs="Arial"/>
                <w:lang w:val="de-DE"/>
              </w:rPr>
              <w:fldChar w:fldCharType="begin">
                <w:ffData>
                  <w:name w:val="Text1"/>
                  <w:enabled/>
                  <w:calcOnExit w:val="0"/>
                  <w:textInput/>
                </w:ffData>
              </w:fldChar>
            </w:r>
            <w:r w:rsidRPr="0085242A">
              <w:rPr>
                <w:rFonts w:cs="Arial"/>
                <w:lang w:val="it-IT"/>
              </w:rPr>
              <w:instrText xml:space="preserve"> FORMTEXT </w:instrText>
            </w:r>
            <w:r w:rsidRPr="0085242A">
              <w:rPr>
                <w:rFonts w:cs="Arial"/>
                <w:lang w:val="de-DE"/>
              </w:rPr>
            </w:r>
            <w:r w:rsidRPr="0085242A">
              <w:rPr>
                <w:rFonts w:cs="Arial"/>
                <w:lang w:val="de-DE"/>
              </w:rPr>
              <w:fldChar w:fldCharType="separate"/>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t> </w:t>
            </w:r>
            <w:r w:rsidRPr="0085242A">
              <w:rPr>
                <w:rFonts w:cs="Arial"/>
                <w:lang w:val="de-DE"/>
              </w:rPr>
              <w:fldChar w:fldCharType="end"/>
            </w:r>
            <w:r w:rsidRPr="0085242A">
              <w:rPr>
                <w:rFonts w:cs="Arial"/>
                <w:lang w:val="it-IT"/>
              </w:rPr>
              <w:t>.</w:t>
            </w:r>
          </w:p>
        </w:tc>
      </w:tr>
      <w:tr w:rsidR="00E70728" w:rsidRPr="00E41856" w14:paraId="14E2D02F" w14:textId="77777777" w:rsidTr="00E547CA">
        <w:tc>
          <w:tcPr>
            <w:tcW w:w="430" w:type="dxa"/>
            <w:shd w:val="clear" w:color="auto" w:fill="auto"/>
          </w:tcPr>
          <w:p w14:paraId="7D5162A2" w14:textId="77777777" w:rsidR="00E70728" w:rsidRPr="00485D58" w:rsidRDefault="00E70728" w:rsidP="00B4090D">
            <w:pPr>
              <w:rPr>
                <w:rFonts w:cs="Arial"/>
                <w:lang w:val="it-IT"/>
              </w:rPr>
            </w:pPr>
          </w:p>
        </w:tc>
        <w:tc>
          <w:tcPr>
            <w:tcW w:w="9468" w:type="dxa"/>
            <w:tcBorders>
              <w:left w:val="nil"/>
            </w:tcBorders>
            <w:shd w:val="clear" w:color="auto" w:fill="auto"/>
          </w:tcPr>
          <w:p w14:paraId="3641C9AD" w14:textId="77777777" w:rsidR="00E70728" w:rsidRPr="00485D58" w:rsidRDefault="00E70728" w:rsidP="00565B70">
            <w:pPr>
              <w:jc w:val="both"/>
              <w:rPr>
                <w:rFonts w:cs="Arial"/>
                <w:lang w:val="it-IT"/>
              </w:rPr>
            </w:pPr>
          </w:p>
        </w:tc>
      </w:tr>
      <w:tr w:rsidR="00E70728" w:rsidRPr="002D0EA0" w14:paraId="2589C265" w14:textId="77777777" w:rsidTr="00E547CA">
        <w:tc>
          <w:tcPr>
            <w:tcW w:w="430" w:type="dxa"/>
            <w:shd w:val="clear" w:color="auto" w:fill="auto"/>
          </w:tcPr>
          <w:p w14:paraId="427F39FB" w14:textId="6883BD3A" w:rsidR="00E70728" w:rsidRPr="00485D58" w:rsidRDefault="00C133B2" w:rsidP="00B4090D">
            <w:pPr>
              <w:ind w:left="-108" w:right="-35"/>
              <w:jc w:val="center"/>
              <w:rPr>
                <w:rFonts w:cs="Arial"/>
                <w:highlight w:val="yellow"/>
                <w:lang w:val="it-IT"/>
              </w:rPr>
            </w:pPr>
            <w:r w:rsidRPr="00C133B2">
              <w:rPr>
                <w:rFonts w:cs="Arial"/>
                <w:lang w:val="it-IT"/>
              </w:rPr>
              <w:t>-</w:t>
            </w:r>
          </w:p>
        </w:tc>
        <w:tc>
          <w:tcPr>
            <w:tcW w:w="9468" w:type="dxa"/>
            <w:tcBorders>
              <w:left w:val="nil"/>
            </w:tcBorders>
            <w:shd w:val="clear" w:color="auto" w:fill="auto"/>
          </w:tcPr>
          <w:p w14:paraId="4314E678" w14:textId="7B61B1E0" w:rsidR="00E70728" w:rsidRPr="00E34ED3" w:rsidRDefault="00E70728" w:rsidP="006A66A0">
            <w:pPr>
              <w:tabs>
                <w:tab w:val="left" w:pos="5103"/>
              </w:tabs>
              <w:ind w:right="-4"/>
              <w:jc w:val="both"/>
              <w:rPr>
                <w:rFonts w:cs="Arial"/>
                <w:lang w:val="it-IT"/>
              </w:rPr>
            </w:pPr>
            <w:r w:rsidRPr="00E34ED3">
              <w:rPr>
                <w:rFonts w:cs="Arial"/>
                <w:lang w:val="it-IT"/>
              </w:rPr>
              <w:t xml:space="preserve">Che la migliore offerta dovrà essere selezionata </w:t>
            </w:r>
            <w:r w:rsidRPr="00E34ED3">
              <w:rPr>
                <w:rFonts w:cs="Arial"/>
                <w:b/>
                <w:lang w:val="it-IT"/>
              </w:rPr>
              <w:t>con il criterio dell’offerta economicamente pi</w:t>
            </w:r>
            <w:r w:rsidR="00E34ED3" w:rsidRPr="00E34ED3">
              <w:rPr>
                <w:rFonts w:cs="Arial"/>
                <w:b/>
                <w:lang w:val="it-IT"/>
              </w:rPr>
              <w:t xml:space="preserve">ù </w:t>
            </w:r>
            <w:r w:rsidRPr="00E34ED3">
              <w:rPr>
                <w:rFonts w:cs="Arial"/>
                <w:b/>
                <w:lang w:val="it-IT"/>
              </w:rPr>
              <w:t xml:space="preserve">vantaggiosa </w:t>
            </w:r>
            <w:r w:rsidRPr="00E34ED3">
              <w:rPr>
                <w:rFonts w:cs="Arial"/>
                <w:lang w:val="it-IT"/>
              </w:rPr>
              <w:t>sulla base</w:t>
            </w:r>
            <w:r w:rsidR="00EE7DB3" w:rsidRPr="00E34ED3">
              <w:rPr>
                <w:rFonts w:cs="Arial"/>
                <w:lang w:val="it-IT"/>
              </w:rPr>
              <w:t>:</w:t>
            </w:r>
          </w:p>
          <w:p w14:paraId="25E03624" w14:textId="5DC0A8B4" w:rsidR="00EE7DB3" w:rsidRPr="000951A8" w:rsidRDefault="00EE7DB3" w:rsidP="006A66A0">
            <w:pPr>
              <w:tabs>
                <w:tab w:val="left" w:pos="5103"/>
              </w:tabs>
              <w:ind w:right="-4"/>
              <w:jc w:val="both"/>
              <w:rPr>
                <w:rFonts w:cs="Arial"/>
                <w:highlight w:val="yellow"/>
                <w:lang w:val="it-IT"/>
              </w:rPr>
            </w:pPr>
          </w:p>
        </w:tc>
      </w:tr>
      <w:tr w:rsidR="0082619C" w:rsidRPr="002D0EA0" w14:paraId="0E86F7B9" w14:textId="77777777" w:rsidTr="00E547CA">
        <w:tc>
          <w:tcPr>
            <w:tcW w:w="430" w:type="dxa"/>
            <w:shd w:val="clear" w:color="auto" w:fill="auto"/>
          </w:tcPr>
          <w:p w14:paraId="39DFF06A" w14:textId="77777777" w:rsidR="0082619C" w:rsidRPr="00485D58" w:rsidRDefault="0082619C" w:rsidP="00B4090D">
            <w:pPr>
              <w:ind w:left="-108" w:right="-35"/>
              <w:jc w:val="center"/>
              <w:rPr>
                <w:rFonts w:cs="Arial"/>
                <w:highlight w:val="yellow"/>
                <w:lang w:val="it-IT"/>
              </w:rPr>
            </w:pPr>
          </w:p>
        </w:tc>
        <w:tc>
          <w:tcPr>
            <w:tcW w:w="9468" w:type="dxa"/>
            <w:tcBorders>
              <w:left w:val="nil"/>
            </w:tcBorders>
            <w:shd w:val="clear" w:color="auto" w:fill="auto"/>
          </w:tcPr>
          <w:p w14:paraId="5F16F377" w14:textId="0E9798F7" w:rsidR="0082619C" w:rsidRPr="00A84ABA" w:rsidRDefault="0082619C" w:rsidP="006A66A0">
            <w:pPr>
              <w:tabs>
                <w:tab w:val="left" w:pos="5103"/>
              </w:tabs>
              <w:ind w:right="-4"/>
              <w:jc w:val="both"/>
              <w:rPr>
                <w:rFonts w:cs="Arial"/>
                <w:color w:val="4472C4" w:themeColor="accent1"/>
                <w:lang w:val="it-IT"/>
              </w:rPr>
            </w:pPr>
            <w:r w:rsidRPr="00A84ABA">
              <w:rPr>
                <w:rFonts w:cs="Arial"/>
                <w:i/>
                <w:color w:val="4472C4" w:themeColor="accent1"/>
                <w:lang w:val="it-IT"/>
              </w:rPr>
              <w:t>Per i servizi ad alta intensità di manodopera non è ammessa, a norma dell’art. 33 della l.p. 16/2015 e dell’art. 108 del lgs. 36/2023, in capo alla stazione appaltante una scelta discrezionale in ordine al criterio di aggiudicazione da adottare in concreto. Ne consegue che è possibile optare</w:t>
            </w:r>
            <w:r w:rsidR="00477FC1" w:rsidRPr="00A84ABA">
              <w:rPr>
                <w:rFonts w:cs="Arial"/>
                <w:i/>
                <w:color w:val="4472C4" w:themeColor="accent1"/>
                <w:lang w:val="it-IT"/>
              </w:rPr>
              <w:t xml:space="preserve"> solo</w:t>
            </w:r>
            <w:r w:rsidRPr="00A84ABA">
              <w:rPr>
                <w:rFonts w:cs="Arial"/>
                <w:i/>
                <w:color w:val="4472C4" w:themeColor="accent1"/>
                <w:lang w:val="it-IT"/>
              </w:rPr>
              <w:t xml:space="preserve"> per il criterio </w:t>
            </w:r>
            <w:r w:rsidRPr="00A84ABA">
              <w:rPr>
                <w:rFonts w:cs="Arial"/>
                <w:i/>
                <w:color w:val="4472C4" w:themeColor="accent1"/>
                <w:lang w:val="it-IT"/>
              </w:rPr>
              <w:lastRenderedPageBreak/>
              <w:t>dell’offerta economicamente più vantaggiosa qualità/prezzo</w:t>
            </w:r>
            <w:r w:rsidR="00477FC1" w:rsidRPr="00A84ABA">
              <w:rPr>
                <w:rFonts w:cs="Arial"/>
                <w:i/>
                <w:color w:val="4472C4" w:themeColor="accent1"/>
                <w:lang w:val="it-IT"/>
              </w:rPr>
              <w:t>.</w:t>
            </w:r>
          </w:p>
        </w:tc>
      </w:tr>
      <w:tr w:rsidR="0050232F" w:rsidRPr="002D0EA0" w14:paraId="76258848" w14:textId="77777777" w:rsidTr="00E547CA">
        <w:tc>
          <w:tcPr>
            <w:tcW w:w="430" w:type="dxa"/>
            <w:shd w:val="clear" w:color="auto" w:fill="auto"/>
          </w:tcPr>
          <w:p w14:paraId="0F522E8B" w14:textId="77777777" w:rsidR="0050232F" w:rsidRPr="00485D58" w:rsidRDefault="0050232F" w:rsidP="00B4090D">
            <w:pPr>
              <w:ind w:left="-108" w:right="-35"/>
              <w:jc w:val="center"/>
              <w:rPr>
                <w:rFonts w:cs="Arial"/>
                <w:highlight w:val="yellow"/>
                <w:lang w:val="it-IT"/>
              </w:rPr>
            </w:pPr>
          </w:p>
        </w:tc>
        <w:tc>
          <w:tcPr>
            <w:tcW w:w="9468" w:type="dxa"/>
            <w:tcBorders>
              <w:left w:val="nil"/>
            </w:tcBorders>
            <w:shd w:val="clear" w:color="auto" w:fill="auto"/>
          </w:tcPr>
          <w:p w14:paraId="5ED03F9E" w14:textId="77777777" w:rsidR="0050232F" w:rsidRPr="00C047F1" w:rsidRDefault="0050232F" w:rsidP="004C06A4">
            <w:pPr>
              <w:jc w:val="both"/>
              <w:rPr>
                <w:rFonts w:cs="Arial"/>
                <w:lang w:val="it-IT"/>
              </w:rPr>
            </w:pPr>
          </w:p>
        </w:tc>
      </w:tr>
      <w:bookmarkEnd w:id="28"/>
      <w:tr w:rsidR="00EE7DB3" w:rsidRPr="00857F75" w14:paraId="463EB2E8" w14:textId="77777777" w:rsidTr="00E15003">
        <w:tc>
          <w:tcPr>
            <w:tcW w:w="430" w:type="dxa"/>
            <w:shd w:val="clear" w:color="auto" w:fill="auto"/>
          </w:tcPr>
          <w:p w14:paraId="118B89B0"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312DD485" w14:textId="06609E6F" w:rsidR="00EE7DB3" w:rsidRPr="000951A8" w:rsidRDefault="00EE7DB3" w:rsidP="00EE7DB3">
            <w:pPr>
              <w:tabs>
                <w:tab w:val="left" w:pos="5103"/>
              </w:tabs>
              <w:ind w:right="-4"/>
              <w:jc w:val="both"/>
              <w:rPr>
                <w:rFonts w:cs="Arial"/>
                <w:highlight w:val="yellow"/>
                <w:lang w:val="it-IT"/>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C61F51">
              <w:rPr>
                <w:rFonts w:cs="Arial"/>
              </w:rPr>
            </w:r>
            <w:r w:rsidR="00C61F51">
              <w:rPr>
                <w:rFonts w:cs="Arial"/>
              </w:rPr>
              <w:fldChar w:fldCharType="separate"/>
            </w:r>
            <w:r w:rsidRPr="00251FA3">
              <w:rPr>
                <w:rFonts w:cs="Arial"/>
              </w:rPr>
              <w:fldChar w:fldCharType="end"/>
            </w:r>
            <w:r>
              <w:rPr>
                <w:rFonts w:cs="Arial"/>
                <w:lang w:val="de-DE"/>
              </w:rPr>
              <w:t xml:space="preserve"> del solo prezzo</w:t>
            </w:r>
          </w:p>
        </w:tc>
      </w:tr>
      <w:tr w:rsidR="00EE7DB3" w:rsidRPr="00857F75" w14:paraId="0EA8FE76" w14:textId="77777777" w:rsidTr="00E547CA">
        <w:tc>
          <w:tcPr>
            <w:tcW w:w="430" w:type="dxa"/>
            <w:shd w:val="clear" w:color="auto" w:fill="auto"/>
          </w:tcPr>
          <w:p w14:paraId="6E6C4FE3" w14:textId="77777777" w:rsidR="00EE7DB3" w:rsidRPr="00485D58" w:rsidRDefault="00EE7DB3" w:rsidP="00EE7DB3">
            <w:pPr>
              <w:ind w:left="-108" w:right="-35"/>
              <w:jc w:val="center"/>
              <w:rPr>
                <w:rFonts w:cs="Arial"/>
                <w:highlight w:val="yellow"/>
                <w:lang w:val="it-IT"/>
              </w:rPr>
            </w:pPr>
          </w:p>
        </w:tc>
        <w:tc>
          <w:tcPr>
            <w:tcW w:w="9468" w:type="dxa"/>
            <w:tcBorders>
              <w:left w:val="nil"/>
            </w:tcBorders>
            <w:shd w:val="clear" w:color="auto" w:fill="auto"/>
          </w:tcPr>
          <w:p w14:paraId="4C41AD7A" w14:textId="77777777" w:rsidR="00EE7DB3" w:rsidRPr="000951A8" w:rsidRDefault="00EE7DB3" w:rsidP="00EE7DB3">
            <w:pPr>
              <w:tabs>
                <w:tab w:val="left" w:pos="5103"/>
              </w:tabs>
              <w:ind w:right="-4"/>
              <w:jc w:val="both"/>
              <w:rPr>
                <w:rFonts w:cs="Arial"/>
                <w:highlight w:val="yellow"/>
                <w:lang w:val="it-IT"/>
              </w:rPr>
            </w:pPr>
          </w:p>
        </w:tc>
      </w:tr>
      <w:tr w:rsidR="00EE7DB3" w:rsidRPr="00857F75" w14:paraId="18B015D9" w14:textId="77777777" w:rsidTr="00E15003">
        <w:tc>
          <w:tcPr>
            <w:tcW w:w="430" w:type="dxa"/>
            <w:shd w:val="clear" w:color="auto" w:fill="auto"/>
          </w:tcPr>
          <w:p w14:paraId="239AF453"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0A9BDE69" w14:textId="13AB7446" w:rsidR="00EE7DB3" w:rsidRPr="000951A8" w:rsidRDefault="00EE7DB3" w:rsidP="00EE7DB3">
            <w:pPr>
              <w:tabs>
                <w:tab w:val="left" w:pos="5103"/>
              </w:tabs>
              <w:ind w:right="-4"/>
              <w:jc w:val="both"/>
              <w:rPr>
                <w:rFonts w:cs="Arial"/>
                <w:highlight w:val="yellow"/>
                <w:lang w:val="it-IT"/>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C61F51">
              <w:rPr>
                <w:rFonts w:cs="Arial"/>
              </w:rPr>
            </w:r>
            <w:r w:rsidR="00C61F51">
              <w:rPr>
                <w:rFonts w:cs="Arial"/>
              </w:rPr>
              <w:fldChar w:fldCharType="separate"/>
            </w:r>
            <w:r w:rsidRPr="00251FA3">
              <w:rPr>
                <w:rFonts w:cs="Arial"/>
              </w:rPr>
              <w:fldChar w:fldCharType="end"/>
            </w:r>
            <w:r w:rsidRPr="00EE5D67">
              <w:rPr>
                <w:rFonts w:cs="Arial"/>
                <w:lang w:val="de-DE"/>
              </w:rPr>
              <w:t xml:space="preserve"> </w:t>
            </w:r>
            <w:r>
              <w:rPr>
                <w:rFonts w:cs="Arial"/>
                <w:lang w:val="de-DE"/>
              </w:rPr>
              <w:t>del prezzo e qualità</w:t>
            </w:r>
          </w:p>
        </w:tc>
      </w:tr>
      <w:tr w:rsidR="00EE7DB3" w:rsidRPr="00857F75" w14:paraId="16642113" w14:textId="77777777" w:rsidTr="00E547CA">
        <w:tc>
          <w:tcPr>
            <w:tcW w:w="430" w:type="dxa"/>
            <w:shd w:val="clear" w:color="auto" w:fill="auto"/>
          </w:tcPr>
          <w:p w14:paraId="156436D1" w14:textId="77777777" w:rsidR="00EE7DB3" w:rsidRPr="00485D58" w:rsidRDefault="00EE7DB3" w:rsidP="00EE7DB3">
            <w:pPr>
              <w:ind w:left="-108" w:right="-35"/>
              <w:jc w:val="center"/>
              <w:rPr>
                <w:rFonts w:cs="Arial"/>
                <w:highlight w:val="yellow"/>
                <w:lang w:val="it-IT"/>
              </w:rPr>
            </w:pPr>
          </w:p>
        </w:tc>
        <w:tc>
          <w:tcPr>
            <w:tcW w:w="9468" w:type="dxa"/>
            <w:tcBorders>
              <w:left w:val="nil"/>
            </w:tcBorders>
            <w:shd w:val="clear" w:color="auto" w:fill="auto"/>
          </w:tcPr>
          <w:p w14:paraId="4097B0BD" w14:textId="77777777" w:rsidR="00EE7DB3" w:rsidRPr="000951A8" w:rsidRDefault="00EE7DB3" w:rsidP="00EE7DB3">
            <w:pPr>
              <w:tabs>
                <w:tab w:val="left" w:pos="5103"/>
              </w:tabs>
              <w:ind w:right="-4"/>
              <w:jc w:val="both"/>
              <w:rPr>
                <w:rFonts w:cs="Arial"/>
                <w:highlight w:val="yellow"/>
                <w:lang w:val="it-IT"/>
              </w:rPr>
            </w:pPr>
          </w:p>
        </w:tc>
      </w:tr>
      <w:tr w:rsidR="00EE7DB3" w:rsidRPr="00857F75" w14:paraId="728585EC" w14:textId="77777777" w:rsidTr="00E15003">
        <w:tc>
          <w:tcPr>
            <w:tcW w:w="430" w:type="dxa"/>
            <w:shd w:val="clear" w:color="auto" w:fill="auto"/>
          </w:tcPr>
          <w:p w14:paraId="3273D051"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200B749E" w14:textId="5ABD6B9E" w:rsidR="00EE7DB3" w:rsidRPr="000951A8" w:rsidRDefault="00EE7DB3" w:rsidP="00EE7DB3">
            <w:pPr>
              <w:tabs>
                <w:tab w:val="left" w:pos="5103"/>
              </w:tabs>
              <w:ind w:right="-4"/>
              <w:jc w:val="both"/>
              <w:rPr>
                <w:rFonts w:cs="Arial"/>
                <w:highlight w:val="yellow"/>
                <w:lang w:val="it-IT"/>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C61F51">
              <w:rPr>
                <w:rFonts w:cs="Arial"/>
              </w:rPr>
            </w:r>
            <w:r w:rsidR="00C61F51">
              <w:rPr>
                <w:rFonts w:cs="Arial"/>
              </w:rPr>
              <w:fldChar w:fldCharType="separate"/>
            </w:r>
            <w:r w:rsidRPr="00251FA3">
              <w:rPr>
                <w:rFonts w:cs="Arial"/>
              </w:rPr>
              <w:fldChar w:fldCharType="end"/>
            </w:r>
            <w:r w:rsidRPr="00EE5D67">
              <w:rPr>
                <w:rFonts w:cs="Arial"/>
                <w:lang w:val="de-DE"/>
              </w:rPr>
              <w:t xml:space="preserve"> </w:t>
            </w:r>
            <w:r>
              <w:rPr>
                <w:rFonts w:cs="Arial"/>
                <w:lang w:val="de-DE"/>
              </w:rPr>
              <w:t>della sola qualità</w:t>
            </w:r>
          </w:p>
        </w:tc>
      </w:tr>
      <w:tr w:rsidR="00EE7DB3" w:rsidRPr="00857F75" w14:paraId="6F5DB388" w14:textId="77777777" w:rsidTr="00E15003">
        <w:tc>
          <w:tcPr>
            <w:tcW w:w="430" w:type="dxa"/>
            <w:shd w:val="clear" w:color="auto" w:fill="auto"/>
          </w:tcPr>
          <w:p w14:paraId="77B0C5A1"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539AA94C" w14:textId="77777777" w:rsidR="00EE7DB3" w:rsidRPr="00251FA3" w:rsidRDefault="00EE7DB3" w:rsidP="00EE7DB3">
            <w:pPr>
              <w:tabs>
                <w:tab w:val="left" w:pos="5103"/>
              </w:tabs>
              <w:ind w:right="-4"/>
              <w:jc w:val="both"/>
              <w:rPr>
                <w:rFonts w:cs="Arial"/>
              </w:rPr>
            </w:pPr>
          </w:p>
        </w:tc>
      </w:tr>
      <w:tr w:rsidR="00EE7DB3" w:rsidRPr="00857F75" w14:paraId="47746E6F" w14:textId="77777777" w:rsidTr="00E15003">
        <w:tc>
          <w:tcPr>
            <w:tcW w:w="430" w:type="dxa"/>
            <w:shd w:val="clear" w:color="auto" w:fill="auto"/>
          </w:tcPr>
          <w:p w14:paraId="62B16DE4"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4BD1B75E" w14:textId="1BE8579C" w:rsidR="00EE7DB3" w:rsidRPr="00251FA3" w:rsidRDefault="00E34ED3" w:rsidP="00EE7DB3">
            <w:pPr>
              <w:tabs>
                <w:tab w:val="left" w:pos="5103"/>
              </w:tabs>
              <w:ind w:right="-4"/>
              <w:jc w:val="both"/>
              <w:rPr>
                <w:rFonts w:cs="Arial"/>
              </w:rPr>
            </w:pPr>
            <w:r>
              <w:rPr>
                <w:rFonts w:cs="Arial"/>
              </w:rPr>
              <w:t>s</w:t>
            </w:r>
            <w:r w:rsidR="00EE7DB3">
              <w:rPr>
                <w:rFonts w:cs="Arial"/>
              </w:rPr>
              <w:t>econdo il metodo</w:t>
            </w:r>
          </w:p>
        </w:tc>
      </w:tr>
      <w:tr w:rsidR="00EE7DB3" w:rsidRPr="002D0EA0" w14:paraId="2FFE49AB" w14:textId="77777777" w:rsidTr="00E15003">
        <w:tc>
          <w:tcPr>
            <w:tcW w:w="430" w:type="dxa"/>
            <w:shd w:val="clear" w:color="auto" w:fill="auto"/>
          </w:tcPr>
          <w:p w14:paraId="6EE3D9CF"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071970E2" w14:textId="3710F937" w:rsidR="00DB3401" w:rsidRPr="00A84ABA" w:rsidRDefault="00DB3401" w:rsidP="00DB3401">
            <w:pPr>
              <w:tabs>
                <w:tab w:val="left" w:pos="5103"/>
              </w:tabs>
              <w:ind w:right="-4"/>
              <w:jc w:val="both"/>
              <w:rPr>
                <w:rFonts w:cs="Arial"/>
                <w:i/>
                <w:color w:val="4472C4" w:themeColor="accent1"/>
                <w:lang w:val="it-IT"/>
              </w:rPr>
            </w:pPr>
            <w:r w:rsidRPr="00A84ABA">
              <w:rPr>
                <w:rFonts w:cs="Arial"/>
                <w:i/>
                <w:color w:val="4472C4" w:themeColor="accent1"/>
                <w:lang w:val="it-IT"/>
              </w:rPr>
              <w:t>NB: Ai sensi dell</w:t>
            </w:r>
            <w:r w:rsidR="00374668">
              <w:rPr>
                <w:rFonts w:cs="Arial"/>
                <w:i/>
                <w:color w:val="4472C4" w:themeColor="accent1"/>
                <w:lang w:val="it-IT"/>
              </w:rPr>
              <w:t>’</w:t>
            </w:r>
            <w:r w:rsidRPr="00A84ABA">
              <w:rPr>
                <w:rFonts w:cs="Arial"/>
                <w:i/>
                <w:color w:val="4472C4" w:themeColor="accent1"/>
                <w:lang w:val="it-IT"/>
              </w:rPr>
              <w:t xml:space="preserve">art. 33 </w:t>
            </w:r>
            <w:r w:rsidR="00374668">
              <w:rPr>
                <w:rFonts w:cs="Arial"/>
                <w:i/>
                <w:color w:val="4472C4" w:themeColor="accent1"/>
                <w:lang w:val="it-IT"/>
              </w:rPr>
              <w:t>l.p.</w:t>
            </w:r>
            <w:r w:rsidRPr="00A84ABA">
              <w:rPr>
                <w:rFonts w:cs="Arial"/>
                <w:i/>
                <w:color w:val="4472C4" w:themeColor="accent1"/>
                <w:lang w:val="it-IT"/>
              </w:rPr>
              <w:t xml:space="preserve"> 16/2015 le amministrazioni aggiudicatrici procedono all’aggiudicazione degli appalti sulla base del miglior rapporto qualità-prezzo o sulla base del prezzo, di norma applicando la procedura a prezzi unitari. Motivare nella relazione unica la scelta di un metodo diverso.</w:t>
            </w:r>
          </w:p>
          <w:p w14:paraId="3627CD5D" w14:textId="77777777" w:rsidR="00EE7DB3" w:rsidRPr="0048139C" w:rsidRDefault="00EE7DB3" w:rsidP="00EE7DB3">
            <w:pPr>
              <w:tabs>
                <w:tab w:val="left" w:pos="5103"/>
              </w:tabs>
              <w:ind w:right="-4"/>
              <w:jc w:val="both"/>
              <w:rPr>
                <w:rFonts w:cs="Arial"/>
                <w:i/>
                <w:color w:val="0070C0"/>
                <w:lang w:val="it-IT"/>
              </w:rPr>
            </w:pPr>
          </w:p>
        </w:tc>
      </w:tr>
      <w:tr w:rsidR="00EE7DB3" w:rsidRPr="002D0EA0" w14:paraId="77762978" w14:textId="77777777" w:rsidTr="00E15003">
        <w:tc>
          <w:tcPr>
            <w:tcW w:w="430" w:type="dxa"/>
            <w:shd w:val="clear" w:color="auto" w:fill="auto"/>
          </w:tcPr>
          <w:p w14:paraId="20E6230D"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37DB69CA" w14:textId="17B42483" w:rsidR="00EE7DB3" w:rsidRPr="005040FD" w:rsidRDefault="00EE7DB3" w:rsidP="00EE7DB3">
            <w:pPr>
              <w:tabs>
                <w:tab w:val="left" w:pos="5103"/>
              </w:tabs>
              <w:ind w:right="-4"/>
              <w:jc w:val="both"/>
              <w:rPr>
                <w:rFonts w:cs="Arial"/>
                <w:lang w:val="it-IT"/>
              </w:rPr>
            </w:pPr>
            <w:r w:rsidRPr="005040FD">
              <w:rPr>
                <w:rFonts w:cs="Arial"/>
              </w:rPr>
              <w:fldChar w:fldCharType="begin">
                <w:ffData>
                  <w:name w:val="Controllo7"/>
                  <w:enabled/>
                  <w:calcOnExit w:val="0"/>
                  <w:checkBox>
                    <w:sizeAuto/>
                    <w:default w:val="0"/>
                  </w:checkBox>
                </w:ffData>
              </w:fldChar>
            </w:r>
            <w:r w:rsidRPr="005040FD">
              <w:rPr>
                <w:rFonts w:cs="Arial"/>
                <w:lang w:val="it-IT"/>
              </w:rPr>
              <w:instrText xml:space="preserve"> FORMCHECKBOX </w:instrText>
            </w:r>
            <w:r w:rsidR="00C61F51">
              <w:rPr>
                <w:rFonts w:cs="Arial"/>
              </w:rPr>
            </w:r>
            <w:r w:rsidR="00C61F51">
              <w:rPr>
                <w:rFonts w:cs="Arial"/>
              </w:rPr>
              <w:fldChar w:fldCharType="separate"/>
            </w:r>
            <w:r w:rsidRPr="005040FD">
              <w:rPr>
                <w:rFonts w:cs="Arial"/>
              </w:rPr>
              <w:fldChar w:fldCharType="end"/>
            </w:r>
            <w:r w:rsidRPr="005040FD">
              <w:rPr>
                <w:rFonts w:cs="Arial"/>
                <w:lang w:val="it-IT"/>
              </w:rPr>
              <w:t xml:space="preserve"> del ribasso sul prezzo totale</w:t>
            </w:r>
            <w:r w:rsidR="00D72B87" w:rsidRPr="005040FD">
              <w:rPr>
                <w:rFonts w:cs="Arial"/>
                <w:lang w:val="it-IT"/>
              </w:rPr>
              <w:t xml:space="preserve">, </w:t>
            </w:r>
            <w:r w:rsidR="003F3716" w:rsidRPr="005040FD">
              <w:rPr>
                <w:rFonts w:cs="Arial"/>
                <w:lang w:val="it-IT"/>
              </w:rPr>
              <w:t xml:space="preserve">con inserimento </w:t>
            </w:r>
            <w:r w:rsidR="00D72B87" w:rsidRPr="005040FD">
              <w:rPr>
                <w:rFonts w:cs="Arial"/>
                <w:lang w:val="it-IT"/>
              </w:rPr>
              <w:t>nell’</w:t>
            </w:r>
            <w:r w:rsidR="009162C7" w:rsidRPr="005040FD">
              <w:rPr>
                <w:rFonts w:cs="Arial"/>
                <w:lang w:val="it-IT"/>
              </w:rPr>
              <w:t xml:space="preserve"> </w:t>
            </w:r>
            <w:r w:rsidR="00D72B87" w:rsidRPr="005040FD">
              <w:rPr>
                <w:rFonts w:cs="Arial"/>
                <w:lang w:val="it-IT"/>
              </w:rPr>
              <w:t>offerta economica</w:t>
            </w:r>
            <w:r w:rsidR="003F3716" w:rsidRPr="005040FD">
              <w:rPr>
                <w:rFonts w:cs="Arial"/>
                <w:lang w:val="it-IT"/>
              </w:rPr>
              <w:t xml:space="preserve"> </w:t>
            </w:r>
            <w:r w:rsidR="003F3716" w:rsidRPr="005040FD">
              <w:rPr>
                <w:rFonts w:cs="Arial"/>
                <w:b/>
                <w:bCs/>
                <w:lang w:val="it-IT"/>
              </w:rPr>
              <w:t>del</w:t>
            </w:r>
            <w:r w:rsidR="00787754" w:rsidRPr="005040FD">
              <w:rPr>
                <w:rFonts w:cs="Arial"/>
                <w:b/>
                <w:bCs/>
                <w:lang w:val="it-IT"/>
              </w:rPr>
              <w:t>la percentuale</w:t>
            </w:r>
            <w:r w:rsidR="00787754" w:rsidRPr="005040FD">
              <w:rPr>
                <w:rFonts w:cs="Arial"/>
                <w:lang w:val="it-IT"/>
              </w:rPr>
              <w:t xml:space="preserve"> di </w:t>
            </w:r>
            <w:r w:rsidR="00D72B87" w:rsidRPr="005040FD">
              <w:rPr>
                <w:rFonts w:cs="Arial"/>
                <w:lang w:val="it-IT"/>
              </w:rPr>
              <w:t>ribasso che si dovrà esprimere con</w:t>
            </w:r>
            <w:r w:rsidR="000F6899" w:rsidRPr="005040FD">
              <w:rPr>
                <w:rFonts w:cs="Arial"/>
                <w:lang w:val="it-IT"/>
              </w:rPr>
              <w:t xml:space="preserve"> </w:t>
            </w:r>
            <w:r w:rsidR="000F6899" w:rsidRPr="005040FD">
              <w:rPr>
                <w:rFonts w:cs="Arial"/>
                <w:lang w:val="de-DE"/>
              </w:rPr>
              <w:fldChar w:fldCharType="begin">
                <w:ffData>
                  <w:name w:val="Text1"/>
                  <w:enabled/>
                  <w:calcOnExit w:val="0"/>
                  <w:textInput/>
                </w:ffData>
              </w:fldChar>
            </w:r>
            <w:r w:rsidR="000F6899" w:rsidRPr="005040FD">
              <w:rPr>
                <w:rFonts w:cs="Arial"/>
                <w:lang w:val="it-IT"/>
              </w:rPr>
              <w:instrText xml:space="preserve"> FORMTEXT </w:instrText>
            </w:r>
            <w:r w:rsidR="000F6899" w:rsidRPr="005040FD">
              <w:rPr>
                <w:rFonts w:cs="Arial"/>
                <w:lang w:val="de-DE"/>
              </w:rPr>
            </w:r>
            <w:r w:rsidR="000F6899" w:rsidRPr="005040FD">
              <w:rPr>
                <w:rFonts w:cs="Arial"/>
                <w:lang w:val="de-DE"/>
              </w:rPr>
              <w:fldChar w:fldCharType="separate"/>
            </w:r>
            <w:r w:rsidR="009162C7" w:rsidRPr="005040FD">
              <w:rPr>
                <w:rFonts w:cs="Arial"/>
                <w:lang w:val="de-DE"/>
              </w:rPr>
              <w:t> </w:t>
            </w:r>
            <w:r w:rsidR="009162C7" w:rsidRPr="005040FD">
              <w:rPr>
                <w:rFonts w:cs="Arial"/>
                <w:lang w:val="de-DE"/>
              </w:rPr>
              <w:t> </w:t>
            </w:r>
            <w:r w:rsidR="009162C7" w:rsidRPr="005040FD">
              <w:rPr>
                <w:rFonts w:cs="Arial"/>
                <w:lang w:val="de-DE"/>
              </w:rPr>
              <w:t> </w:t>
            </w:r>
            <w:r w:rsidR="009162C7" w:rsidRPr="005040FD">
              <w:rPr>
                <w:rFonts w:cs="Arial"/>
                <w:lang w:val="de-DE"/>
              </w:rPr>
              <w:t> </w:t>
            </w:r>
            <w:r w:rsidR="009162C7" w:rsidRPr="005040FD">
              <w:rPr>
                <w:rFonts w:cs="Arial"/>
                <w:lang w:val="de-DE"/>
              </w:rPr>
              <w:t> </w:t>
            </w:r>
            <w:r w:rsidR="000F6899" w:rsidRPr="005040FD">
              <w:rPr>
                <w:rFonts w:cs="Arial"/>
              </w:rPr>
              <w:fldChar w:fldCharType="end"/>
            </w:r>
            <w:r w:rsidR="00EC0FEE" w:rsidRPr="00EC0FEE">
              <w:rPr>
                <w:rFonts w:cs="Arial"/>
                <w:lang w:val="it-IT"/>
              </w:rPr>
              <w:t xml:space="preserve"> </w:t>
            </w:r>
            <w:r w:rsidR="00D72B87" w:rsidRPr="005040FD">
              <w:rPr>
                <w:rFonts w:cs="Arial"/>
                <w:lang w:val="it-IT"/>
              </w:rPr>
              <w:t>cifre decimali</w:t>
            </w:r>
          </w:p>
        </w:tc>
      </w:tr>
      <w:tr w:rsidR="00672C36" w:rsidRPr="002D0EA0" w14:paraId="6C5A8D43" w14:textId="77777777" w:rsidTr="00E15003">
        <w:tc>
          <w:tcPr>
            <w:tcW w:w="430" w:type="dxa"/>
            <w:shd w:val="clear" w:color="auto" w:fill="auto"/>
          </w:tcPr>
          <w:p w14:paraId="7C938774" w14:textId="77777777" w:rsidR="00672C36" w:rsidRPr="00485D58" w:rsidRDefault="00672C36" w:rsidP="00EE7DB3">
            <w:pPr>
              <w:ind w:left="-108" w:right="-35"/>
              <w:jc w:val="center"/>
              <w:rPr>
                <w:rFonts w:cs="Arial"/>
                <w:highlight w:val="yellow"/>
                <w:lang w:val="it-IT"/>
              </w:rPr>
            </w:pPr>
          </w:p>
        </w:tc>
        <w:tc>
          <w:tcPr>
            <w:tcW w:w="9468" w:type="dxa"/>
            <w:shd w:val="clear" w:color="auto" w:fill="auto"/>
          </w:tcPr>
          <w:p w14:paraId="12D36CF9" w14:textId="77777777" w:rsidR="00657A6F" w:rsidRPr="008D0EC4" w:rsidRDefault="00657A6F" w:rsidP="00672C36">
            <w:pPr>
              <w:tabs>
                <w:tab w:val="left" w:pos="5103"/>
              </w:tabs>
              <w:ind w:right="-4"/>
              <w:jc w:val="both"/>
              <w:rPr>
                <w:rFonts w:cs="Arial"/>
                <w:i/>
                <w:iCs/>
                <w:color w:val="4472C4" w:themeColor="accent1"/>
                <w:lang w:val="it-IT"/>
              </w:rPr>
            </w:pPr>
          </w:p>
          <w:p w14:paraId="7AA17D69" w14:textId="5EE07587" w:rsidR="00672C36" w:rsidRPr="008D0EC4" w:rsidRDefault="00672C36" w:rsidP="00672C36">
            <w:pPr>
              <w:tabs>
                <w:tab w:val="left" w:pos="5103"/>
              </w:tabs>
              <w:ind w:right="-4"/>
              <w:jc w:val="both"/>
              <w:rPr>
                <w:rFonts w:cs="Arial"/>
                <w:i/>
                <w:iCs/>
                <w:color w:val="4472C4" w:themeColor="accent1"/>
                <w:lang w:val="it-IT"/>
              </w:rPr>
            </w:pPr>
            <w:r w:rsidRPr="008D0EC4">
              <w:rPr>
                <w:rFonts w:cs="Arial"/>
                <w:i/>
                <w:iCs/>
                <w:color w:val="4472C4" w:themeColor="accent1"/>
                <w:lang w:val="it-IT"/>
              </w:rPr>
              <w:t>Attenzione: in caso di ribasso percentuale la scelta del numero di decimali massimi indicati nel disciplinare ed impostati sul portale, comporta che gli OE dovranno necessariamente indicare un ribasso all’interno delle cifre decimali prescelte, imponendo quindi un ribasso minimo a pena di esclusione. La scelta, quindi, andr</w:t>
            </w:r>
            <w:r w:rsidR="008D0EC4">
              <w:rPr>
                <w:rFonts w:cs="Arial"/>
                <w:i/>
                <w:iCs/>
                <w:color w:val="4472C4" w:themeColor="accent1"/>
                <w:lang w:val="it-IT"/>
              </w:rPr>
              <w:t>à</w:t>
            </w:r>
            <w:r w:rsidRPr="008D0EC4">
              <w:rPr>
                <w:rFonts w:cs="Arial"/>
                <w:i/>
                <w:iCs/>
                <w:color w:val="4472C4" w:themeColor="accent1"/>
                <w:lang w:val="it-IT"/>
              </w:rPr>
              <w:t xml:space="preserve"> di volta in volta decisa in modo coerente e proporzionato rispetto all’importo a base d’asta:  es. con la scelta di 2 cifre decimali è richiesto lo 0,01% di ribasso minimo.</w:t>
            </w:r>
          </w:p>
          <w:p w14:paraId="42C07523" w14:textId="0F5BF4EC" w:rsidR="00672C36" w:rsidRPr="008D0EC4" w:rsidRDefault="00672C36" w:rsidP="00EE7DB3">
            <w:pPr>
              <w:tabs>
                <w:tab w:val="left" w:pos="5103"/>
              </w:tabs>
              <w:ind w:right="-4"/>
              <w:jc w:val="both"/>
              <w:rPr>
                <w:rFonts w:cs="Arial"/>
                <w:i/>
                <w:iCs/>
                <w:color w:val="4472C4" w:themeColor="accent1"/>
                <w:lang w:val="it-IT"/>
              </w:rPr>
            </w:pPr>
            <w:r w:rsidRPr="008D0EC4">
              <w:rPr>
                <w:rFonts w:cs="Arial"/>
                <w:i/>
                <w:iCs/>
                <w:color w:val="4472C4" w:themeColor="accent1"/>
                <w:lang w:val="it-IT"/>
              </w:rPr>
              <w:t>Su Bandi Alto Adige possono essere inserite al massimo 8 cifre decimali</w:t>
            </w:r>
            <w:r w:rsidR="00A84ABA" w:rsidRPr="008D0EC4">
              <w:rPr>
                <w:rFonts w:cs="Arial"/>
                <w:i/>
                <w:iCs/>
                <w:color w:val="4472C4" w:themeColor="accent1"/>
                <w:lang w:val="it-IT"/>
              </w:rPr>
              <w:t>.</w:t>
            </w:r>
          </w:p>
        </w:tc>
      </w:tr>
      <w:tr w:rsidR="00672C36" w:rsidRPr="002D0EA0" w14:paraId="479FE8F5" w14:textId="77777777" w:rsidTr="00E15003">
        <w:tc>
          <w:tcPr>
            <w:tcW w:w="430" w:type="dxa"/>
            <w:shd w:val="clear" w:color="auto" w:fill="auto"/>
          </w:tcPr>
          <w:p w14:paraId="571589DC" w14:textId="77777777" w:rsidR="00672C36" w:rsidRPr="00485D58" w:rsidRDefault="00672C36" w:rsidP="00EE7DB3">
            <w:pPr>
              <w:ind w:left="-108" w:right="-35"/>
              <w:jc w:val="center"/>
              <w:rPr>
                <w:rFonts w:cs="Arial"/>
                <w:highlight w:val="yellow"/>
                <w:lang w:val="it-IT"/>
              </w:rPr>
            </w:pPr>
          </w:p>
        </w:tc>
        <w:tc>
          <w:tcPr>
            <w:tcW w:w="9468" w:type="dxa"/>
            <w:shd w:val="clear" w:color="auto" w:fill="auto"/>
          </w:tcPr>
          <w:p w14:paraId="7056A90A" w14:textId="77777777" w:rsidR="00672C36" w:rsidRPr="005040FD" w:rsidRDefault="00672C36" w:rsidP="00EE7DB3">
            <w:pPr>
              <w:tabs>
                <w:tab w:val="left" w:pos="5103"/>
              </w:tabs>
              <w:ind w:right="-4"/>
              <w:jc w:val="both"/>
              <w:rPr>
                <w:rFonts w:cs="Arial"/>
                <w:lang w:val="it-IT"/>
              </w:rPr>
            </w:pPr>
          </w:p>
        </w:tc>
      </w:tr>
      <w:tr w:rsidR="00D72B87" w:rsidRPr="002D0EA0" w14:paraId="2BDBAEDF" w14:textId="77777777" w:rsidTr="00E15003">
        <w:tc>
          <w:tcPr>
            <w:tcW w:w="430" w:type="dxa"/>
            <w:shd w:val="clear" w:color="auto" w:fill="auto"/>
          </w:tcPr>
          <w:p w14:paraId="32719884" w14:textId="77777777" w:rsidR="00D72B87" w:rsidRPr="00485D58" w:rsidRDefault="00D72B87" w:rsidP="00EE7DB3">
            <w:pPr>
              <w:ind w:left="-108" w:right="-35"/>
              <w:jc w:val="center"/>
              <w:rPr>
                <w:rFonts w:cs="Arial"/>
                <w:highlight w:val="yellow"/>
                <w:lang w:val="it-IT"/>
              </w:rPr>
            </w:pPr>
          </w:p>
        </w:tc>
        <w:tc>
          <w:tcPr>
            <w:tcW w:w="9468" w:type="dxa"/>
            <w:shd w:val="clear" w:color="auto" w:fill="auto"/>
          </w:tcPr>
          <w:p w14:paraId="4AF4C94F" w14:textId="5DE59FCE" w:rsidR="00D72B87" w:rsidRPr="005040FD" w:rsidRDefault="00D72B87" w:rsidP="00EE7DB3">
            <w:pPr>
              <w:tabs>
                <w:tab w:val="left" w:pos="5103"/>
              </w:tabs>
              <w:ind w:right="-4"/>
              <w:jc w:val="both"/>
              <w:rPr>
                <w:rFonts w:cs="Arial"/>
                <w:lang w:val="it-IT"/>
              </w:rPr>
            </w:pPr>
            <w:r w:rsidRPr="005040FD">
              <w:rPr>
                <w:rFonts w:cs="Arial"/>
              </w:rPr>
              <w:fldChar w:fldCharType="begin">
                <w:ffData>
                  <w:name w:val="Controllo7"/>
                  <w:enabled/>
                  <w:calcOnExit w:val="0"/>
                  <w:checkBox>
                    <w:sizeAuto/>
                    <w:default w:val="0"/>
                  </w:checkBox>
                </w:ffData>
              </w:fldChar>
            </w:r>
            <w:r w:rsidRPr="005040FD">
              <w:rPr>
                <w:rFonts w:cs="Arial"/>
                <w:lang w:val="it-IT"/>
              </w:rPr>
              <w:instrText xml:space="preserve"> FORMCHECKBOX </w:instrText>
            </w:r>
            <w:r w:rsidR="00C61F51">
              <w:rPr>
                <w:rFonts w:cs="Arial"/>
              </w:rPr>
            </w:r>
            <w:r w:rsidR="00C61F51">
              <w:rPr>
                <w:rFonts w:cs="Arial"/>
              </w:rPr>
              <w:fldChar w:fldCharType="separate"/>
            </w:r>
            <w:r w:rsidRPr="005040FD">
              <w:rPr>
                <w:rFonts w:cs="Arial"/>
              </w:rPr>
              <w:fldChar w:fldCharType="end"/>
            </w:r>
            <w:r w:rsidRPr="002403B4">
              <w:rPr>
                <w:rFonts w:cs="Arial"/>
                <w:lang w:val="it-IT"/>
              </w:rPr>
              <w:t xml:space="preserve"> del ribasso sul prezzo totale,</w:t>
            </w:r>
            <w:r w:rsidR="003F3716" w:rsidRPr="002403B4">
              <w:rPr>
                <w:rFonts w:cs="Arial"/>
                <w:lang w:val="it-IT"/>
              </w:rPr>
              <w:t xml:space="preserve"> con inserimento</w:t>
            </w:r>
            <w:r w:rsidRPr="002403B4">
              <w:rPr>
                <w:rFonts w:cs="Arial"/>
                <w:lang w:val="it-IT"/>
              </w:rPr>
              <w:t xml:space="preserve"> nell’</w:t>
            </w:r>
            <w:r w:rsidR="00DE39FF" w:rsidRPr="002403B4">
              <w:rPr>
                <w:rFonts w:cs="Arial"/>
                <w:lang w:val="it-IT"/>
              </w:rPr>
              <w:t xml:space="preserve"> </w:t>
            </w:r>
            <w:r w:rsidRPr="002403B4">
              <w:rPr>
                <w:rFonts w:cs="Arial"/>
                <w:lang w:val="it-IT"/>
              </w:rPr>
              <w:t>offerta economica</w:t>
            </w:r>
            <w:r w:rsidR="003F3716" w:rsidRPr="002403B4">
              <w:rPr>
                <w:rFonts w:cs="Arial"/>
                <w:lang w:val="it-IT"/>
              </w:rPr>
              <w:t xml:space="preserve"> del</w:t>
            </w:r>
            <w:r w:rsidRPr="002403B4">
              <w:rPr>
                <w:rFonts w:cs="Arial"/>
                <w:lang w:val="it-IT"/>
              </w:rPr>
              <w:t xml:space="preserve"> </w:t>
            </w:r>
            <w:r w:rsidRPr="002403B4">
              <w:rPr>
                <w:rFonts w:cs="Arial"/>
                <w:b/>
                <w:bCs/>
                <w:lang w:val="it-IT"/>
              </w:rPr>
              <w:t>prezzo offerto</w:t>
            </w:r>
          </w:p>
        </w:tc>
      </w:tr>
      <w:tr w:rsidR="00D72B87" w:rsidRPr="002D0EA0" w14:paraId="13531B18" w14:textId="77777777" w:rsidTr="00E15003">
        <w:tc>
          <w:tcPr>
            <w:tcW w:w="430" w:type="dxa"/>
            <w:shd w:val="clear" w:color="auto" w:fill="auto"/>
          </w:tcPr>
          <w:p w14:paraId="4A81B540" w14:textId="77777777" w:rsidR="00D72B87" w:rsidRPr="00485D58" w:rsidRDefault="00D72B87" w:rsidP="00EE7DB3">
            <w:pPr>
              <w:ind w:left="-108" w:right="-35"/>
              <w:jc w:val="center"/>
              <w:rPr>
                <w:rFonts w:cs="Arial"/>
                <w:highlight w:val="yellow"/>
                <w:lang w:val="it-IT"/>
              </w:rPr>
            </w:pPr>
          </w:p>
        </w:tc>
        <w:tc>
          <w:tcPr>
            <w:tcW w:w="9468" w:type="dxa"/>
            <w:shd w:val="clear" w:color="auto" w:fill="auto"/>
          </w:tcPr>
          <w:p w14:paraId="6D132A85" w14:textId="77777777" w:rsidR="00D72B87" w:rsidRPr="00B43CFB" w:rsidRDefault="00D72B87" w:rsidP="00EE7DB3">
            <w:pPr>
              <w:tabs>
                <w:tab w:val="left" w:pos="5103"/>
              </w:tabs>
              <w:ind w:right="-4"/>
              <w:jc w:val="both"/>
              <w:rPr>
                <w:rFonts w:cs="Arial"/>
                <w:lang w:val="it-IT"/>
              </w:rPr>
            </w:pPr>
          </w:p>
        </w:tc>
      </w:tr>
      <w:tr w:rsidR="00EE7DB3" w:rsidRPr="002D0EA0" w14:paraId="4D8407C4" w14:textId="77777777" w:rsidTr="00E15003">
        <w:tc>
          <w:tcPr>
            <w:tcW w:w="430" w:type="dxa"/>
            <w:shd w:val="clear" w:color="auto" w:fill="auto"/>
          </w:tcPr>
          <w:p w14:paraId="79550E99"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4F1E03C9" w14:textId="6D6934D6" w:rsidR="00EE7DB3" w:rsidRPr="00EE7DB3" w:rsidRDefault="00EE7DB3" w:rsidP="00EE7DB3">
            <w:pPr>
              <w:tabs>
                <w:tab w:val="left" w:pos="5103"/>
              </w:tabs>
              <w:ind w:right="-4"/>
              <w:jc w:val="both"/>
              <w:rPr>
                <w:rFonts w:cs="Arial"/>
                <w:lang w:val="it-IT"/>
              </w:rPr>
            </w:pPr>
            <w:r w:rsidRPr="00251FA3">
              <w:rPr>
                <w:rFonts w:cs="Arial"/>
              </w:rPr>
              <w:fldChar w:fldCharType="begin">
                <w:ffData>
                  <w:name w:val="Controllo7"/>
                  <w:enabled/>
                  <w:calcOnExit w:val="0"/>
                  <w:checkBox>
                    <w:sizeAuto/>
                    <w:default w:val="0"/>
                  </w:checkBox>
                </w:ffData>
              </w:fldChar>
            </w:r>
            <w:r w:rsidRPr="00EE7DB3">
              <w:rPr>
                <w:rFonts w:cs="Arial"/>
                <w:lang w:val="it-IT"/>
              </w:rPr>
              <w:instrText xml:space="preserve"> FORMCHECKBOX </w:instrText>
            </w:r>
            <w:r w:rsidR="00C61F51">
              <w:rPr>
                <w:rFonts w:cs="Arial"/>
              </w:rPr>
            </w:r>
            <w:r w:rsidR="00C61F51">
              <w:rPr>
                <w:rFonts w:cs="Arial"/>
              </w:rPr>
              <w:fldChar w:fldCharType="separate"/>
            </w:r>
            <w:r w:rsidRPr="00251FA3">
              <w:rPr>
                <w:rFonts w:cs="Arial"/>
              </w:rPr>
              <w:fldChar w:fldCharType="end"/>
            </w:r>
            <w:r w:rsidRPr="00EE7DB3">
              <w:rPr>
                <w:rFonts w:cs="Arial"/>
                <w:lang w:val="it-IT"/>
              </w:rPr>
              <w:t xml:space="preserve"> del ribasso percentuale</w:t>
            </w:r>
            <w:r>
              <w:rPr>
                <w:rFonts w:cs="Arial"/>
                <w:lang w:val="it-IT"/>
              </w:rPr>
              <w:t xml:space="preserve"> sull’elenco prezzi posto a base di gara</w:t>
            </w:r>
          </w:p>
        </w:tc>
      </w:tr>
      <w:tr w:rsidR="003E7881" w:rsidRPr="002D0EA0" w14:paraId="2C6125E4" w14:textId="77777777" w:rsidTr="00E15003">
        <w:tc>
          <w:tcPr>
            <w:tcW w:w="430" w:type="dxa"/>
            <w:shd w:val="clear" w:color="auto" w:fill="auto"/>
          </w:tcPr>
          <w:p w14:paraId="766CC12F" w14:textId="77777777" w:rsidR="003E7881" w:rsidRPr="00485D58" w:rsidRDefault="003E7881" w:rsidP="00EE7DB3">
            <w:pPr>
              <w:ind w:left="-108" w:right="-35"/>
              <w:jc w:val="center"/>
              <w:rPr>
                <w:rFonts w:cs="Arial"/>
                <w:highlight w:val="yellow"/>
                <w:lang w:val="it-IT"/>
              </w:rPr>
            </w:pPr>
          </w:p>
        </w:tc>
        <w:tc>
          <w:tcPr>
            <w:tcW w:w="9468" w:type="dxa"/>
            <w:shd w:val="clear" w:color="auto" w:fill="auto"/>
          </w:tcPr>
          <w:p w14:paraId="17C28DF6" w14:textId="77777777" w:rsidR="003E7881" w:rsidRPr="00B43CFB" w:rsidRDefault="003E7881" w:rsidP="00EE7DB3">
            <w:pPr>
              <w:tabs>
                <w:tab w:val="left" w:pos="5103"/>
              </w:tabs>
              <w:ind w:right="-4"/>
              <w:jc w:val="both"/>
              <w:rPr>
                <w:rFonts w:cs="Arial"/>
                <w:lang w:val="it-IT"/>
              </w:rPr>
            </w:pPr>
          </w:p>
          <w:p w14:paraId="55071A40" w14:textId="7B9E555F" w:rsidR="003E7881" w:rsidRPr="00B43CFB" w:rsidRDefault="003E7881" w:rsidP="003E7881">
            <w:pPr>
              <w:tabs>
                <w:tab w:val="left" w:pos="5103"/>
              </w:tabs>
              <w:ind w:right="-4"/>
              <w:jc w:val="both"/>
              <w:rPr>
                <w:rFonts w:cs="Arial"/>
                <w:lang w:val="it-IT"/>
              </w:rPr>
            </w:pPr>
            <w:r w:rsidRPr="00B43CFB">
              <w:rPr>
                <w:rFonts w:cs="Arial"/>
                <w:lang w:val="it-IT"/>
              </w:rPr>
              <w:t xml:space="preserve">Il ribasso percentuale si dovrà esprimere con </w:t>
            </w:r>
            <w:r w:rsidR="008765F9" w:rsidRPr="008765F9">
              <w:rPr>
                <w:rFonts w:cs="Arial"/>
                <w:lang w:val="de-DE"/>
              </w:rPr>
              <w:fldChar w:fldCharType="begin">
                <w:ffData>
                  <w:name w:val="Text1"/>
                  <w:enabled/>
                  <w:calcOnExit w:val="0"/>
                  <w:textInput/>
                </w:ffData>
              </w:fldChar>
            </w:r>
            <w:r w:rsidR="008765F9" w:rsidRPr="008765F9">
              <w:rPr>
                <w:rFonts w:cs="Arial"/>
                <w:lang w:val="it-IT"/>
              </w:rPr>
              <w:instrText xml:space="preserve"> FORMTEXT </w:instrText>
            </w:r>
            <w:r w:rsidR="008765F9" w:rsidRPr="008765F9">
              <w:rPr>
                <w:rFonts w:cs="Arial"/>
                <w:lang w:val="de-DE"/>
              </w:rPr>
            </w:r>
            <w:r w:rsidR="008765F9" w:rsidRPr="008765F9">
              <w:rPr>
                <w:rFonts w:cs="Arial"/>
                <w:lang w:val="de-DE"/>
              </w:rPr>
              <w:fldChar w:fldCharType="separate"/>
            </w:r>
            <w:r w:rsidR="008765F9" w:rsidRPr="008765F9">
              <w:rPr>
                <w:rFonts w:cs="Arial"/>
                <w:lang w:val="de-DE"/>
              </w:rPr>
              <w:t> </w:t>
            </w:r>
            <w:r w:rsidR="008765F9" w:rsidRPr="008765F9">
              <w:rPr>
                <w:rFonts w:cs="Arial"/>
                <w:lang w:val="de-DE"/>
              </w:rPr>
              <w:t> </w:t>
            </w:r>
            <w:r w:rsidR="008765F9" w:rsidRPr="008765F9">
              <w:rPr>
                <w:rFonts w:cs="Arial"/>
                <w:lang w:val="de-DE"/>
              </w:rPr>
              <w:t> </w:t>
            </w:r>
            <w:r w:rsidR="008765F9" w:rsidRPr="008765F9">
              <w:rPr>
                <w:rFonts w:cs="Arial"/>
                <w:lang w:val="de-DE"/>
              </w:rPr>
              <w:t> </w:t>
            </w:r>
            <w:r w:rsidR="008765F9" w:rsidRPr="008765F9">
              <w:rPr>
                <w:rFonts w:cs="Arial"/>
                <w:lang w:val="de-DE"/>
              </w:rPr>
              <w:t> </w:t>
            </w:r>
            <w:r w:rsidR="008765F9" w:rsidRPr="008765F9">
              <w:rPr>
                <w:rFonts w:cs="Arial"/>
              </w:rPr>
              <w:fldChar w:fldCharType="end"/>
            </w:r>
            <w:r w:rsidRPr="00B43CFB">
              <w:rPr>
                <w:rFonts w:cs="Arial"/>
                <w:lang w:val="it-IT"/>
              </w:rPr>
              <w:t>cifre decimali</w:t>
            </w:r>
          </w:p>
          <w:p w14:paraId="0C86F154" w14:textId="77777777" w:rsidR="003E7881" w:rsidRPr="00B43CFB" w:rsidRDefault="003E7881" w:rsidP="003E7881">
            <w:pPr>
              <w:tabs>
                <w:tab w:val="left" w:pos="5103"/>
              </w:tabs>
              <w:ind w:right="-4"/>
              <w:jc w:val="both"/>
              <w:rPr>
                <w:rFonts w:cs="Arial"/>
                <w:lang w:val="it-IT"/>
              </w:rPr>
            </w:pPr>
          </w:p>
          <w:p w14:paraId="2FE4E275" w14:textId="7CB89D71" w:rsidR="003E7881" w:rsidRPr="00EE1828" w:rsidRDefault="003E7881" w:rsidP="003E7881">
            <w:pPr>
              <w:tabs>
                <w:tab w:val="left" w:pos="5103"/>
              </w:tabs>
              <w:ind w:right="-4"/>
              <w:jc w:val="both"/>
              <w:rPr>
                <w:rFonts w:cs="Arial"/>
                <w:i/>
                <w:iCs/>
                <w:color w:val="4472C4" w:themeColor="accent1"/>
                <w:lang w:val="it-IT"/>
              </w:rPr>
            </w:pPr>
            <w:r w:rsidRPr="00EE1828">
              <w:rPr>
                <w:rFonts w:cs="Arial"/>
                <w:i/>
                <w:iCs/>
                <w:color w:val="4472C4" w:themeColor="accent1"/>
                <w:lang w:val="it-IT"/>
              </w:rPr>
              <w:t>Attenzione: in caso di ribasso percentuale la scelta del numero di decimali massimi indicati nel disciplinare ed impostati sul portale, comporta che gli OE dovranno necessariamente indicare un ribasso all’interno delle cifre decimali prescelte, imponendo quindi un ribasso minimo a pena di esclusione. La scelta, quindi, andr</w:t>
            </w:r>
            <w:r w:rsidR="00FC0C00" w:rsidRPr="00EE1828">
              <w:rPr>
                <w:rFonts w:cs="Arial"/>
                <w:i/>
                <w:iCs/>
                <w:color w:val="4472C4" w:themeColor="accent1"/>
                <w:lang w:val="it-IT"/>
              </w:rPr>
              <w:t>à</w:t>
            </w:r>
            <w:r w:rsidRPr="00EE1828">
              <w:rPr>
                <w:rFonts w:cs="Arial"/>
                <w:i/>
                <w:iCs/>
                <w:color w:val="4472C4" w:themeColor="accent1"/>
                <w:lang w:val="it-IT"/>
              </w:rPr>
              <w:t xml:space="preserve"> di volta in volta decisa in modo coerente e proporzionato rispetto all’importo a base d’asta:  es. con la scelta di 2 cifre decimali è richiesto lo 0,01% di ribasso minimo.</w:t>
            </w:r>
          </w:p>
          <w:p w14:paraId="453C10E6" w14:textId="703F4236" w:rsidR="003E7881" w:rsidRPr="009B6EDC" w:rsidRDefault="003E7881" w:rsidP="003E7881">
            <w:pPr>
              <w:tabs>
                <w:tab w:val="left" w:pos="5103"/>
              </w:tabs>
              <w:ind w:right="-4"/>
              <w:jc w:val="both"/>
              <w:rPr>
                <w:rFonts w:cs="Arial"/>
                <w:lang w:val="it-IT"/>
              </w:rPr>
            </w:pPr>
            <w:r w:rsidRPr="00EE1828">
              <w:rPr>
                <w:rFonts w:cs="Arial"/>
                <w:i/>
                <w:iCs/>
                <w:color w:val="4472C4" w:themeColor="accent1"/>
                <w:lang w:val="it-IT"/>
              </w:rPr>
              <w:t>Su Bandi Alto Adige possono essere inserite al massimo 8 cifre decimali</w:t>
            </w:r>
            <w:r w:rsidR="001C1FEA" w:rsidRPr="00EE1828">
              <w:rPr>
                <w:rFonts w:cs="Arial"/>
                <w:i/>
                <w:iCs/>
                <w:color w:val="4472C4" w:themeColor="accent1"/>
                <w:lang w:val="it-IT"/>
              </w:rPr>
              <w:t>.</w:t>
            </w:r>
          </w:p>
        </w:tc>
      </w:tr>
      <w:tr w:rsidR="00EE7DB3" w:rsidRPr="002D0EA0" w14:paraId="02F9B457" w14:textId="77777777" w:rsidTr="00E15003">
        <w:tc>
          <w:tcPr>
            <w:tcW w:w="430" w:type="dxa"/>
            <w:shd w:val="clear" w:color="auto" w:fill="auto"/>
          </w:tcPr>
          <w:p w14:paraId="0A16FBCA"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2EC62803" w14:textId="77777777" w:rsidR="00EE7DB3" w:rsidRPr="00EE7DB3" w:rsidRDefault="00EE7DB3" w:rsidP="00EE7DB3">
            <w:pPr>
              <w:tabs>
                <w:tab w:val="left" w:pos="5103"/>
              </w:tabs>
              <w:ind w:right="-4"/>
              <w:jc w:val="both"/>
              <w:rPr>
                <w:rFonts w:cs="Arial"/>
                <w:lang w:val="it-IT"/>
              </w:rPr>
            </w:pPr>
          </w:p>
        </w:tc>
      </w:tr>
      <w:tr w:rsidR="00EE7DB3" w:rsidRPr="00857F75" w14:paraId="7A1092A9" w14:textId="77777777" w:rsidTr="00E15003">
        <w:tc>
          <w:tcPr>
            <w:tcW w:w="430" w:type="dxa"/>
            <w:shd w:val="clear" w:color="auto" w:fill="auto"/>
          </w:tcPr>
          <w:p w14:paraId="514663DE" w14:textId="77777777" w:rsidR="00EE7DB3" w:rsidRPr="00D02E97" w:rsidRDefault="00EE7DB3" w:rsidP="00D02E97">
            <w:pPr>
              <w:tabs>
                <w:tab w:val="left" w:pos="5103"/>
              </w:tabs>
              <w:ind w:right="-4"/>
              <w:jc w:val="both"/>
              <w:rPr>
                <w:rFonts w:cs="Arial"/>
                <w:color w:val="4472C4" w:themeColor="accent1"/>
                <w:highlight w:val="green"/>
                <w:lang w:val="it-IT"/>
              </w:rPr>
            </w:pPr>
          </w:p>
        </w:tc>
        <w:tc>
          <w:tcPr>
            <w:tcW w:w="9468" w:type="dxa"/>
            <w:shd w:val="clear" w:color="auto" w:fill="auto"/>
          </w:tcPr>
          <w:p w14:paraId="14722560" w14:textId="781CDFB0" w:rsidR="00EE7DB3" w:rsidRPr="00251FA3" w:rsidRDefault="00EE7DB3" w:rsidP="00EE7DB3">
            <w:pPr>
              <w:tabs>
                <w:tab w:val="left" w:pos="5103"/>
              </w:tabs>
              <w:ind w:right="-4"/>
              <w:jc w:val="both"/>
              <w:rPr>
                <w:rFonts w:cs="Arial"/>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C61F51">
              <w:rPr>
                <w:rFonts w:cs="Arial"/>
              </w:rPr>
            </w:r>
            <w:r w:rsidR="00C61F51">
              <w:rPr>
                <w:rFonts w:cs="Arial"/>
              </w:rPr>
              <w:fldChar w:fldCharType="separate"/>
            </w:r>
            <w:r w:rsidRPr="00251FA3">
              <w:rPr>
                <w:rFonts w:cs="Arial"/>
              </w:rPr>
              <w:fldChar w:fldCharType="end"/>
            </w:r>
            <w:r>
              <w:rPr>
                <w:rFonts w:cs="Arial"/>
                <w:lang w:val="de-DE"/>
              </w:rPr>
              <w:t xml:space="preserve"> dell’offerta secondo prezzi unitari</w:t>
            </w:r>
          </w:p>
        </w:tc>
      </w:tr>
      <w:tr w:rsidR="00EE7DB3" w:rsidRPr="00857F75" w14:paraId="2AC18570" w14:textId="77777777" w:rsidTr="00E15003">
        <w:tc>
          <w:tcPr>
            <w:tcW w:w="430" w:type="dxa"/>
            <w:shd w:val="clear" w:color="auto" w:fill="auto"/>
          </w:tcPr>
          <w:p w14:paraId="297F0C9C" w14:textId="77777777" w:rsidR="00EE7DB3" w:rsidRPr="00485D58" w:rsidRDefault="00EE7DB3" w:rsidP="00EE7DB3">
            <w:pPr>
              <w:ind w:left="-108" w:right="-35"/>
              <w:jc w:val="center"/>
              <w:rPr>
                <w:rFonts w:cs="Arial"/>
                <w:highlight w:val="yellow"/>
                <w:lang w:val="it-IT"/>
              </w:rPr>
            </w:pPr>
          </w:p>
        </w:tc>
        <w:tc>
          <w:tcPr>
            <w:tcW w:w="9468" w:type="dxa"/>
            <w:shd w:val="clear" w:color="auto" w:fill="auto"/>
          </w:tcPr>
          <w:p w14:paraId="0A138AD3" w14:textId="77777777" w:rsidR="00EE7DB3" w:rsidRPr="00251FA3" w:rsidRDefault="00EE7DB3" w:rsidP="00EE7DB3">
            <w:pPr>
              <w:tabs>
                <w:tab w:val="left" w:pos="5103"/>
              </w:tabs>
              <w:ind w:right="-4"/>
              <w:jc w:val="both"/>
              <w:rPr>
                <w:rFonts w:cs="Arial"/>
              </w:rPr>
            </w:pPr>
          </w:p>
        </w:tc>
      </w:tr>
      <w:tr w:rsidR="001001EE" w:rsidRPr="002D0EA0" w14:paraId="4B3F4DC9" w14:textId="77777777" w:rsidTr="00E15003">
        <w:tc>
          <w:tcPr>
            <w:tcW w:w="430" w:type="dxa"/>
            <w:shd w:val="clear" w:color="auto" w:fill="auto"/>
          </w:tcPr>
          <w:p w14:paraId="0B111D5A" w14:textId="77777777" w:rsidR="001001EE" w:rsidRPr="00485D58" w:rsidRDefault="001001EE" w:rsidP="00EE7DB3">
            <w:pPr>
              <w:ind w:left="-108" w:right="-35"/>
              <w:jc w:val="center"/>
              <w:rPr>
                <w:rFonts w:cs="Arial"/>
                <w:highlight w:val="yellow"/>
                <w:lang w:val="it-IT"/>
              </w:rPr>
            </w:pPr>
          </w:p>
        </w:tc>
        <w:tc>
          <w:tcPr>
            <w:tcW w:w="9468" w:type="dxa"/>
            <w:shd w:val="clear" w:color="auto" w:fill="auto"/>
          </w:tcPr>
          <w:p w14:paraId="2A9FB068" w14:textId="1E39493A" w:rsidR="001001EE" w:rsidRPr="00E34ED3" w:rsidRDefault="00CA69A9" w:rsidP="00EE7DB3">
            <w:pPr>
              <w:tabs>
                <w:tab w:val="left" w:pos="5103"/>
              </w:tabs>
              <w:ind w:right="-4"/>
              <w:jc w:val="both"/>
              <w:rPr>
                <w:rFonts w:cs="Arial"/>
                <w:i/>
                <w:lang w:val="it-IT"/>
              </w:rPr>
            </w:pPr>
            <w:r w:rsidRPr="001F1ACB">
              <w:rPr>
                <w:rFonts w:cs="Arial"/>
                <w:i/>
                <w:color w:val="FF0000"/>
                <w:lang w:val="it-IT"/>
              </w:rPr>
              <w:t>[</w:t>
            </w:r>
            <w:r w:rsidR="001001EE" w:rsidRPr="001F1ACB">
              <w:rPr>
                <w:rFonts w:cs="Arial"/>
                <w:i/>
                <w:color w:val="FF0000"/>
                <w:lang w:val="it-IT"/>
              </w:rPr>
              <w:t>In caso di procedimento con offerta economicamente più vantaggios</w:t>
            </w:r>
            <w:r w:rsidR="003669DB">
              <w:rPr>
                <w:rFonts w:cs="Arial"/>
                <w:i/>
                <w:color w:val="FF0000"/>
                <w:lang w:val="it-IT"/>
              </w:rPr>
              <w:t>a,</w:t>
            </w:r>
            <w:r w:rsidR="001001EE" w:rsidRPr="001F1ACB">
              <w:rPr>
                <w:rFonts w:cs="Arial"/>
                <w:i/>
                <w:color w:val="FF0000"/>
                <w:lang w:val="it-IT"/>
              </w:rPr>
              <w:t xml:space="preserve"> indicare i criteri e sottocriteri di aggiudicazione con le rispettive percentuali</w:t>
            </w:r>
            <w:r w:rsidRPr="001F1ACB">
              <w:rPr>
                <w:rFonts w:cs="Arial"/>
                <w:i/>
                <w:color w:val="FF0000"/>
                <w:lang w:val="it-IT"/>
              </w:rPr>
              <w:t>]</w:t>
            </w:r>
          </w:p>
        </w:tc>
      </w:tr>
      <w:tr w:rsidR="002D2E0A" w:rsidRPr="002D0EA0" w14:paraId="0B16809C" w14:textId="77777777" w:rsidTr="00E15003">
        <w:tc>
          <w:tcPr>
            <w:tcW w:w="430" w:type="dxa"/>
            <w:shd w:val="clear" w:color="auto" w:fill="auto"/>
          </w:tcPr>
          <w:p w14:paraId="0B135368" w14:textId="77777777" w:rsidR="002D2E0A" w:rsidRPr="00485D58" w:rsidRDefault="002D2E0A" w:rsidP="00EE7DB3">
            <w:pPr>
              <w:ind w:left="-108" w:right="-35"/>
              <w:jc w:val="center"/>
              <w:rPr>
                <w:rFonts w:cs="Arial"/>
                <w:highlight w:val="yellow"/>
                <w:lang w:val="it-IT"/>
              </w:rPr>
            </w:pPr>
          </w:p>
        </w:tc>
        <w:tc>
          <w:tcPr>
            <w:tcW w:w="9468" w:type="dxa"/>
            <w:shd w:val="clear" w:color="auto" w:fill="auto"/>
          </w:tcPr>
          <w:p w14:paraId="7F73732D" w14:textId="77777777" w:rsidR="002D2E0A" w:rsidRPr="001F1ACB" w:rsidRDefault="002D2E0A" w:rsidP="00EE7DB3">
            <w:pPr>
              <w:tabs>
                <w:tab w:val="left" w:pos="5103"/>
              </w:tabs>
              <w:ind w:right="-4"/>
              <w:jc w:val="both"/>
              <w:rPr>
                <w:rFonts w:cs="Arial"/>
                <w:i/>
                <w:color w:val="FF0000"/>
                <w:lang w:val="it-IT"/>
              </w:rPr>
            </w:pPr>
          </w:p>
        </w:tc>
      </w:tr>
      <w:tr w:rsidR="001001EE" w:rsidRPr="002D0EA0" w14:paraId="3D4A3A2F" w14:textId="77777777" w:rsidTr="00E15003">
        <w:tc>
          <w:tcPr>
            <w:tcW w:w="430" w:type="dxa"/>
            <w:shd w:val="clear" w:color="auto" w:fill="auto"/>
          </w:tcPr>
          <w:p w14:paraId="10229C93" w14:textId="74E9834A" w:rsidR="001001EE" w:rsidRPr="00485D58" w:rsidRDefault="00C133B2" w:rsidP="00EE7DB3">
            <w:pPr>
              <w:ind w:left="-108" w:right="-35"/>
              <w:jc w:val="center"/>
              <w:rPr>
                <w:rFonts w:cs="Arial"/>
                <w:highlight w:val="yellow"/>
                <w:lang w:val="it-IT"/>
              </w:rPr>
            </w:pPr>
            <w:r w:rsidRPr="00C133B2">
              <w:rPr>
                <w:rFonts w:cs="Arial"/>
                <w:lang w:val="it-IT"/>
              </w:rPr>
              <w:t>-</w:t>
            </w:r>
          </w:p>
        </w:tc>
        <w:tc>
          <w:tcPr>
            <w:tcW w:w="9468" w:type="dxa"/>
            <w:shd w:val="clear" w:color="auto" w:fill="auto"/>
          </w:tcPr>
          <w:p w14:paraId="1ADD77D1" w14:textId="2CE1E567" w:rsidR="001001EE" w:rsidRPr="00FC3539" w:rsidRDefault="001001EE" w:rsidP="00FC3539">
            <w:pPr>
              <w:tabs>
                <w:tab w:val="left" w:pos="5103"/>
              </w:tabs>
              <w:ind w:right="-4"/>
              <w:jc w:val="both"/>
              <w:rPr>
                <w:rFonts w:cs="Arial"/>
                <w:lang w:val="it-IT"/>
              </w:rPr>
            </w:pPr>
            <w:r>
              <w:rPr>
                <w:rFonts w:cs="Arial"/>
                <w:lang w:val="it-IT"/>
              </w:rPr>
              <w:t>che i criteri di aggiudicazione sono i seguenti:</w:t>
            </w:r>
          </w:p>
        </w:tc>
      </w:tr>
      <w:tr w:rsidR="00FC3539" w:rsidRPr="002D0EA0" w14:paraId="53161209" w14:textId="77777777" w:rsidTr="00E15003">
        <w:tc>
          <w:tcPr>
            <w:tcW w:w="430" w:type="dxa"/>
            <w:shd w:val="clear" w:color="auto" w:fill="auto"/>
          </w:tcPr>
          <w:p w14:paraId="68553469" w14:textId="77777777" w:rsidR="00FC3539" w:rsidRPr="00C133B2" w:rsidRDefault="00FC3539" w:rsidP="00EE7DB3">
            <w:pPr>
              <w:ind w:left="-108" w:right="-35"/>
              <w:jc w:val="center"/>
              <w:rPr>
                <w:rFonts w:cs="Arial"/>
                <w:lang w:val="it-IT"/>
              </w:rPr>
            </w:pPr>
          </w:p>
        </w:tc>
        <w:tc>
          <w:tcPr>
            <w:tcW w:w="9468" w:type="dxa"/>
            <w:shd w:val="clear" w:color="auto" w:fill="auto"/>
          </w:tcPr>
          <w:p w14:paraId="27C887FF" w14:textId="77777777" w:rsidR="00FC3539" w:rsidRDefault="00FC3539" w:rsidP="00FC3539">
            <w:pPr>
              <w:tabs>
                <w:tab w:val="left" w:pos="5103"/>
              </w:tabs>
              <w:ind w:right="-4"/>
              <w:jc w:val="both"/>
              <w:rPr>
                <w:rFonts w:cs="Arial"/>
                <w:lang w:val="it-IT"/>
              </w:rPr>
            </w:pPr>
          </w:p>
        </w:tc>
      </w:tr>
      <w:tr w:rsidR="00FC3539" w:rsidRPr="00FC3539" w14:paraId="7A6E4D23" w14:textId="77777777" w:rsidTr="00E15003">
        <w:tc>
          <w:tcPr>
            <w:tcW w:w="430" w:type="dxa"/>
            <w:shd w:val="clear" w:color="auto" w:fill="auto"/>
          </w:tcPr>
          <w:p w14:paraId="791AE489" w14:textId="77777777" w:rsidR="00FC3539" w:rsidRPr="00C133B2" w:rsidRDefault="00FC3539" w:rsidP="00EE7DB3">
            <w:pPr>
              <w:ind w:left="-108" w:right="-35"/>
              <w:jc w:val="center"/>
              <w:rPr>
                <w:rFonts w:cs="Arial"/>
                <w:lang w:val="it-IT"/>
              </w:rPr>
            </w:pPr>
          </w:p>
        </w:tc>
        <w:tc>
          <w:tcPr>
            <w:tcW w:w="9468" w:type="dxa"/>
            <w:shd w:val="clear" w:color="auto" w:fill="auto"/>
          </w:tcPr>
          <w:p w14:paraId="17BE4BCA" w14:textId="74921FDD" w:rsidR="00FC3539" w:rsidRDefault="00FC3539" w:rsidP="00FC3539">
            <w:pPr>
              <w:tabs>
                <w:tab w:val="left" w:pos="5103"/>
              </w:tabs>
              <w:ind w:right="-4"/>
              <w:jc w:val="both"/>
              <w:rPr>
                <w:rFonts w:cs="Arial"/>
                <w:lang w:val="it-IT"/>
              </w:rPr>
            </w:pPr>
            <w:r>
              <w:rPr>
                <w:rFonts w:cs="Arial"/>
                <w:lang w:val="it-IT"/>
              </w:rPr>
              <w:t xml:space="preserve">Qualità </w:t>
            </w:r>
            <w:r w:rsidRPr="0099424F">
              <w:rPr>
                <w:rFonts w:cs="Arial"/>
              </w:rPr>
              <w:fldChar w:fldCharType="begin">
                <w:ffData>
                  <w:name w:val="Text79"/>
                  <w:enabled/>
                  <w:calcOnExit w:val="0"/>
                  <w:textInput/>
                </w:ffData>
              </w:fldChar>
            </w:r>
            <w:bookmarkStart w:id="30" w:name="Text79"/>
            <w:r w:rsidRPr="00AA2529">
              <w:rPr>
                <w:rFonts w:cs="Arial"/>
                <w:lang w:val="de-DE"/>
              </w:rPr>
              <w:instrText xml:space="preserve"> FORMTEXT </w:instrText>
            </w:r>
            <w:r w:rsidRPr="0099424F">
              <w:rPr>
                <w:rFonts w:cs="Arial"/>
              </w:rPr>
            </w:r>
            <w:r w:rsidRPr="0099424F">
              <w:rPr>
                <w:rFonts w:cs="Arial"/>
              </w:rPr>
              <w:fldChar w:fldCharType="separate"/>
            </w:r>
            <w:r w:rsidRPr="0099424F">
              <w:rPr>
                <w:rFonts w:cs="Arial"/>
              </w:rPr>
              <w:t> </w:t>
            </w:r>
            <w:r w:rsidRPr="0099424F">
              <w:rPr>
                <w:rFonts w:cs="Arial"/>
              </w:rPr>
              <w:t> </w:t>
            </w:r>
            <w:r w:rsidRPr="0099424F">
              <w:rPr>
                <w:rFonts w:cs="Arial"/>
              </w:rPr>
              <w:t> </w:t>
            </w:r>
            <w:r w:rsidRPr="0099424F">
              <w:rPr>
                <w:rFonts w:cs="Arial"/>
              </w:rPr>
              <w:t> </w:t>
            </w:r>
            <w:r w:rsidRPr="0099424F">
              <w:rPr>
                <w:rFonts w:cs="Arial"/>
              </w:rPr>
              <w:t> </w:t>
            </w:r>
            <w:r w:rsidRPr="0099424F">
              <w:rPr>
                <w:rFonts w:cs="Arial"/>
              </w:rPr>
              <w:fldChar w:fldCharType="end"/>
            </w:r>
            <w:bookmarkEnd w:id="30"/>
            <w:r w:rsidRPr="00AA2529">
              <w:rPr>
                <w:rFonts w:cs="Arial"/>
                <w:lang w:val="de-DE"/>
              </w:rPr>
              <w:t xml:space="preserve"> %;</w:t>
            </w:r>
          </w:p>
        </w:tc>
      </w:tr>
      <w:tr w:rsidR="00FC3539" w:rsidRPr="00FC3539" w14:paraId="4C8C6F6C" w14:textId="77777777" w:rsidTr="00E15003">
        <w:tc>
          <w:tcPr>
            <w:tcW w:w="430" w:type="dxa"/>
            <w:shd w:val="clear" w:color="auto" w:fill="auto"/>
          </w:tcPr>
          <w:p w14:paraId="56F9CE02" w14:textId="77777777" w:rsidR="00FC3539" w:rsidRPr="00C133B2" w:rsidRDefault="00FC3539" w:rsidP="00EE7DB3">
            <w:pPr>
              <w:ind w:left="-108" w:right="-35"/>
              <w:jc w:val="center"/>
              <w:rPr>
                <w:rFonts w:cs="Arial"/>
                <w:lang w:val="it-IT"/>
              </w:rPr>
            </w:pPr>
          </w:p>
        </w:tc>
        <w:tc>
          <w:tcPr>
            <w:tcW w:w="9468" w:type="dxa"/>
            <w:shd w:val="clear" w:color="auto" w:fill="auto"/>
          </w:tcPr>
          <w:p w14:paraId="486101BC" w14:textId="77777777" w:rsidR="00FC3539" w:rsidRDefault="00FC3539" w:rsidP="00FC3539">
            <w:pPr>
              <w:tabs>
                <w:tab w:val="left" w:pos="5103"/>
              </w:tabs>
              <w:ind w:right="-4"/>
              <w:jc w:val="both"/>
              <w:rPr>
                <w:rFonts w:cs="Arial"/>
                <w:lang w:val="it-IT"/>
              </w:rPr>
            </w:pPr>
          </w:p>
        </w:tc>
      </w:tr>
      <w:tr w:rsidR="001001EE" w:rsidRPr="00857F75" w14:paraId="163F8721" w14:textId="77777777" w:rsidTr="00E15003">
        <w:tc>
          <w:tcPr>
            <w:tcW w:w="430" w:type="dxa"/>
            <w:shd w:val="clear" w:color="auto" w:fill="auto"/>
          </w:tcPr>
          <w:p w14:paraId="6217F4C8" w14:textId="77777777" w:rsidR="001001EE" w:rsidRPr="00485D58" w:rsidRDefault="001001EE" w:rsidP="00EE7DB3">
            <w:pPr>
              <w:ind w:left="-108" w:right="-35"/>
              <w:jc w:val="center"/>
              <w:rPr>
                <w:rFonts w:cs="Arial"/>
                <w:highlight w:val="yellow"/>
                <w:lang w:val="it-IT"/>
              </w:rPr>
            </w:pPr>
          </w:p>
        </w:tc>
        <w:tc>
          <w:tcPr>
            <w:tcW w:w="9468" w:type="dxa"/>
            <w:shd w:val="clear" w:color="auto" w:fill="auto"/>
          </w:tcPr>
          <w:p w14:paraId="4C168029" w14:textId="420B6119" w:rsidR="001001EE" w:rsidRPr="00E34ED3" w:rsidRDefault="00E34ED3" w:rsidP="00EE7DB3">
            <w:pPr>
              <w:tabs>
                <w:tab w:val="left" w:pos="5103"/>
              </w:tabs>
              <w:ind w:right="-4"/>
              <w:jc w:val="both"/>
              <w:rPr>
                <w:rFonts w:cs="Arial"/>
              </w:rPr>
            </w:pPr>
            <w:r>
              <w:rPr>
                <w:rFonts w:cs="Arial"/>
                <w:lang w:val="it-IT"/>
              </w:rPr>
              <w:t>P</w:t>
            </w:r>
            <w:r w:rsidR="001001EE">
              <w:rPr>
                <w:rFonts w:cs="Arial"/>
                <w:lang w:val="it-IT"/>
              </w:rPr>
              <w:t>rezzo</w:t>
            </w:r>
            <w:r>
              <w:rPr>
                <w:rFonts w:cs="Arial"/>
                <w:lang w:val="it-IT"/>
              </w:rPr>
              <w:t xml:space="preserve"> </w:t>
            </w:r>
            <w:r w:rsidR="001001EE" w:rsidRPr="0099424F">
              <w:rPr>
                <w:rFonts w:cs="Arial"/>
              </w:rPr>
              <w:fldChar w:fldCharType="begin">
                <w:ffData>
                  <w:name w:val="Text79"/>
                  <w:enabled/>
                  <w:calcOnExit w:val="0"/>
                  <w:textInput/>
                </w:ffData>
              </w:fldChar>
            </w:r>
            <w:r w:rsidR="001001EE" w:rsidRPr="00AA2529">
              <w:rPr>
                <w:rFonts w:cs="Arial"/>
                <w:lang w:val="de-DE"/>
              </w:rPr>
              <w:instrText xml:space="preserve"> FORMTEXT </w:instrText>
            </w:r>
            <w:r w:rsidR="001001EE" w:rsidRPr="0099424F">
              <w:rPr>
                <w:rFonts w:cs="Arial"/>
              </w:rPr>
            </w:r>
            <w:r w:rsidR="001001EE" w:rsidRPr="0099424F">
              <w:rPr>
                <w:rFonts w:cs="Arial"/>
              </w:rPr>
              <w:fldChar w:fldCharType="separate"/>
            </w:r>
            <w:r w:rsidR="001001EE" w:rsidRPr="0099424F">
              <w:rPr>
                <w:rFonts w:cs="Arial"/>
              </w:rPr>
              <w:t> </w:t>
            </w:r>
            <w:r w:rsidR="001001EE" w:rsidRPr="0099424F">
              <w:rPr>
                <w:rFonts w:cs="Arial"/>
              </w:rPr>
              <w:t> </w:t>
            </w:r>
            <w:r w:rsidR="001001EE" w:rsidRPr="0099424F">
              <w:rPr>
                <w:rFonts w:cs="Arial"/>
              </w:rPr>
              <w:t> </w:t>
            </w:r>
            <w:r w:rsidR="001001EE" w:rsidRPr="0099424F">
              <w:rPr>
                <w:rFonts w:cs="Arial"/>
              </w:rPr>
              <w:t> </w:t>
            </w:r>
            <w:r w:rsidR="001001EE" w:rsidRPr="0099424F">
              <w:rPr>
                <w:rFonts w:cs="Arial"/>
              </w:rPr>
              <w:t> </w:t>
            </w:r>
            <w:r w:rsidR="001001EE" w:rsidRPr="0099424F">
              <w:rPr>
                <w:rFonts w:cs="Arial"/>
              </w:rPr>
              <w:fldChar w:fldCharType="end"/>
            </w:r>
            <w:r>
              <w:rPr>
                <w:rFonts w:cs="Arial"/>
              </w:rPr>
              <w:t xml:space="preserve"> </w:t>
            </w:r>
            <w:r w:rsidR="001001EE" w:rsidRPr="00AA2529">
              <w:rPr>
                <w:rFonts w:cs="Arial"/>
                <w:lang w:val="de-DE"/>
              </w:rPr>
              <w:t>%;</w:t>
            </w:r>
          </w:p>
        </w:tc>
      </w:tr>
      <w:tr w:rsidR="001001EE" w:rsidRPr="002D0EA0" w14:paraId="6E9629B5" w14:textId="77777777" w:rsidTr="00E15003">
        <w:tc>
          <w:tcPr>
            <w:tcW w:w="430" w:type="dxa"/>
            <w:shd w:val="clear" w:color="auto" w:fill="auto"/>
          </w:tcPr>
          <w:p w14:paraId="4DC5F5B6" w14:textId="77777777" w:rsidR="001001EE" w:rsidRPr="00485D58" w:rsidRDefault="001001EE" w:rsidP="00EE7DB3">
            <w:pPr>
              <w:ind w:left="-108" w:right="-35"/>
              <w:jc w:val="center"/>
              <w:rPr>
                <w:rFonts w:cs="Arial"/>
                <w:highlight w:val="yellow"/>
                <w:lang w:val="it-IT"/>
              </w:rPr>
            </w:pPr>
          </w:p>
        </w:tc>
        <w:tc>
          <w:tcPr>
            <w:tcW w:w="9468" w:type="dxa"/>
            <w:shd w:val="clear" w:color="auto" w:fill="auto"/>
          </w:tcPr>
          <w:p w14:paraId="3E70205B" w14:textId="7F8F05E4" w:rsidR="001001EE" w:rsidRPr="001001EE" w:rsidRDefault="00FC3539" w:rsidP="00EE7DB3">
            <w:pPr>
              <w:tabs>
                <w:tab w:val="left" w:pos="5103"/>
              </w:tabs>
              <w:ind w:right="-4"/>
              <w:jc w:val="both"/>
              <w:rPr>
                <w:rFonts w:cs="Arial"/>
                <w:lang w:val="it-IT"/>
              </w:rPr>
            </w:pPr>
            <w:r w:rsidRPr="00EE1828">
              <w:rPr>
                <w:rFonts w:cs="Arial"/>
                <w:i/>
                <w:iCs/>
                <w:color w:val="4472C4" w:themeColor="accent1"/>
                <w:lang w:val="it-IT"/>
              </w:rPr>
              <w:t>Attenzione: ai sensi dell’art. 108</w:t>
            </w:r>
            <w:r>
              <w:rPr>
                <w:rFonts w:cs="Arial"/>
                <w:i/>
                <w:iCs/>
                <w:color w:val="4472C4" w:themeColor="accent1"/>
                <w:lang w:val="it-IT"/>
              </w:rPr>
              <w:t>,</w:t>
            </w:r>
            <w:r w:rsidRPr="00EE1828">
              <w:rPr>
                <w:rFonts w:cs="Arial"/>
                <w:i/>
                <w:iCs/>
                <w:color w:val="4472C4" w:themeColor="accent1"/>
                <w:lang w:val="it-IT"/>
              </w:rPr>
              <w:t xml:space="preserve"> comma 4 del d.lgs. 36/2023 per i contratti ad alta intensità di manodopera, la stazione appaltante stabilisce un tetto massimo per il punteggio economico entro il limite del 30 per cento.</w:t>
            </w:r>
          </w:p>
        </w:tc>
      </w:tr>
      <w:tr w:rsidR="00AE7BB4" w:rsidRPr="002D0EA0" w14:paraId="78C73DAF" w14:textId="77777777" w:rsidTr="00E15003">
        <w:tc>
          <w:tcPr>
            <w:tcW w:w="430" w:type="dxa"/>
            <w:shd w:val="clear" w:color="auto" w:fill="auto"/>
          </w:tcPr>
          <w:p w14:paraId="23B82702" w14:textId="77777777" w:rsidR="00AE7BB4" w:rsidRPr="00485D58" w:rsidRDefault="00AE7BB4" w:rsidP="00EE7DB3">
            <w:pPr>
              <w:ind w:left="-108" w:right="-35"/>
              <w:jc w:val="center"/>
              <w:rPr>
                <w:rFonts w:cs="Arial"/>
                <w:highlight w:val="yellow"/>
                <w:lang w:val="it-IT"/>
              </w:rPr>
            </w:pPr>
          </w:p>
        </w:tc>
        <w:tc>
          <w:tcPr>
            <w:tcW w:w="9468" w:type="dxa"/>
            <w:shd w:val="clear" w:color="auto" w:fill="auto"/>
          </w:tcPr>
          <w:p w14:paraId="6ABD3C82" w14:textId="77777777" w:rsidR="00AE7BB4" w:rsidRDefault="00AE7BB4" w:rsidP="00EE7DB3">
            <w:pPr>
              <w:tabs>
                <w:tab w:val="left" w:pos="5103"/>
              </w:tabs>
              <w:ind w:right="-4"/>
              <w:jc w:val="both"/>
              <w:rPr>
                <w:rFonts w:cs="Arial"/>
                <w:lang w:val="it-IT"/>
              </w:rPr>
            </w:pPr>
          </w:p>
        </w:tc>
      </w:tr>
      <w:tr w:rsidR="00AE7BB4" w:rsidRPr="002D0EA0" w14:paraId="3D23E401" w14:textId="77777777" w:rsidTr="00E15003">
        <w:tc>
          <w:tcPr>
            <w:tcW w:w="430" w:type="dxa"/>
            <w:shd w:val="clear" w:color="auto" w:fill="auto"/>
          </w:tcPr>
          <w:p w14:paraId="3CC8D664" w14:textId="77777777" w:rsidR="00AE7BB4" w:rsidRPr="00485D58" w:rsidRDefault="00AE7BB4" w:rsidP="00EE7DB3">
            <w:pPr>
              <w:ind w:left="-108" w:right="-35"/>
              <w:jc w:val="center"/>
              <w:rPr>
                <w:rFonts w:cs="Arial"/>
                <w:highlight w:val="yellow"/>
                <w:lang w:val="it-IT"/>
              </w:rPr>
            </w:pPr>
          </w:p>
        </w:tc>
        <w:tc>
          <w:tcPr>
            <w:tcW w:w="9468" w:type="dxa"/>
            <w:shd w:val="clear" w:color="auto" w:fill="auto"/>
          </w:tcPr>
          <w:p w14:paraId="7FD58388" w14:textId="1BC8E6E1" w:rsidR="00AE7BB4" w:rsidRDefault="0031024D" w:rsidP="00EE7DB3">
            <w:pPr>
              <w:tabs>
                <w:tab w:val="left" w:pos="5103"/>
              </w:tabs>
              <w:ind w:right="-4"/>
              <w:jc w:val="both"/>
              <w:rPr>
                <w:rFonts w:cs="Arial"/>
                <w:lang w:val="it-IT"/>
              </w:rPr>
            </w:pPr>
            <w:r>
              <w:rPr>
                <w:rFonts w:cs="Arial"/>
                <w:lang w:val="it-IT"/>
              </w:rPr>
              <w:t>s</w:t>
            </w:r>
            <w:r w:rsidR="00AE7BB4">
              <w:rPr>
                <w:rFonts w:cs="Arial"/>
                <w:lang w:val="it-IT"/>
              </w:rPr>
              <w:t>uddivisi in criteri e subcriteri come indicato nella griglia dell’</w:t>
            </w:r>
            <w:r w:rsidR="00FC3539">
              <w:rPr>
                <w:rFonts w:cs="Arial"/>
                <w:lang w:val="it-IT"/>
              </w:rPr>
              <w:t>A</w:t>
            </w:r>
            <w:r w:rsidR="00AE7BB4">
              <w:rPr>
                <w:rFonts w:cs="Arial"/>
                <w:lang w:val="it-IT"/>
              </w:rPr>
              <w:t>llegato 2;</w:t>
            </w:r>
          </w:p>
        </w:tc>
      </w:tr>
      <w:tr w:rsidR="00A94E43" w:rsidRPr="002D0EA0" w14:paraId="5B7E9472" w14:textId="77777777" w:rsidTr="00E15003">
        <w:tc>
          <w:tcPr>
            <w:tcW w:w="430" w:type="dxa"/>
            <w:shd w:val="clear" w:color="auto" w:fill="auto"/>
          </w:tcPr>
          <w:p w14:paraId="3355477C" w14:textId="77777777" w:rsidR="00A94E43" w:rsidRPr="00485D58" w:rsidRDefault="00A94E43" w:rsidP="00EE7DB3">
            <w:pPr>
              <w:ind w:left="-108" w:right="-35"/>
              <w:jc w:val="center"/>
              <w:rPr>
                <w:rFonts w:cs="Arial"/>
                <w:highlight w:val="yellow"/>
                <w:lang w:val="it-IT"/>
              </w:rPr>
            </w:pPr>
          </w:p>
        </w:tc>
        <w:tc>
          <w:tcPr>
            <w:tcW w:w="9468" w:type="dxa"/>
            <w:shd w:val="clear" w:color="auto" w:fill="auto"/>
          </w:tcPr>
          <w:p w14:paraId="69A4347D" w14:textId="77777777" w:rsidR="00A94E43" w:rsidRDefault="00A94E43" w:rsidP="00EE7DB3">
            <w:pPr>
              <w:tabs>
                <w:tab w:val="left" w:pos="5103"/>
              </w:tabs>
              <w:ind w:right="-4"/>
              <w:jc w:val="both"/>
              <w:rPr>
                <w:rFonts w:cs="Arial"/>
                <w:lang w:val="it-IT"/>
              </w:rPr>
            </w:pPr>
          </w:p>
        </w:tc>
      </w:tr>
      <w:tr w:rsidR="00A94E43" w:rsidRPr="002D0EA0" w14:paraId="44FE144B" w14:textId="77777777" w:rsidTr="00E15003">
        <w:tc>
          <w:tcPr>
            <w:tcW w:w="430" w:type="dxa"/>
            <w:shd w:val="clear" w:color="auto" w:fill="auto"/>
          </w:tcPr>
          <w:p w14:paraId="0B555375" w14:textId="3D5E9596" w:rsidR="00A94E43" w:rsidRPr="00485D58" w:rsidRDefault="00C133B2" w:rsidP="00EE7DB3">
            <w:pPr>
              <w:ind w:left="-108" w:right="-35"/>
              <w:jc w:val="center"/>
              <w:rPr>
                <w:rFonts w:cs="Arial"/>
                <w:highlight w:val="yellow"/>
                <w:lang w:val="it-IT"/>
              </w:rPr>
            </w:pPr>
            <w:r w:rsidRPr="00C133B2">
              <w:rPr>
                <w:rFonts w:cs="Arial"/>
                <w:lang w:val="it-IT"/>
              </w:rPr>
              <w:t>-</w:t>
            </w:r>
          </w:p>
        </w:tc>
        <w:tc>
          <w:tcPr>
            <w:tcW w:w="9468" w:type="dxa"/>
            <w:shd w:val="clear" w:color="auto" w:fill="auto"/>
          </w:tcPr>
          <w:p w14:paraId="636F6EE4" w14:textId="24D182ED" w:rsidR="00A94E43" w:rsidRPr="009D26B7" w:rsidRDefault="009F132C" w:rsidP="00EE7DB3">
            <w:pPr>
              <w:tabs>
                <w:tab w:val="left" w:pos="5103"/>
              </w:tabs>
              <w:ind w:right="-4"/>
              <w:jc w:val="both"/>
              <w:rPr>
                <w:rFonts w:cs="Arial"/>
                <w:lang w:val="it-IT"/>
              </w:rPr>
            </w:pPr>
            <w:bookmarkStart w:id="31" w:name="_Hlk88733928"/>
            <w:r w:rsidRPr="005A507A">
              <w:rPr>
                <w:rFonts w:cs="Arial"/>
                <w:lang w:val="it-IT"/>
              </w:rPr>
              <w:t>che le</w:t>
            </w:r>
            <w:r w:rsidR="00A94E43" w:rsidRPr="005A507A">
              <w:rPr>
                <w:rFonts w:cs="Arial"/>
                <w:lang w:val="it-IT"/>
              </w:rPr>
              <w:t xml:space="preserve"> cifre decimali </w:t>
            </w:r>
            <w:r w:rsidR="00D41301" w:rsidRPr="005A507A">
              <w:rPr>
                <w:rFonts w:cs="Arial"/>
                <w:lang w:val="it-IT"/>
              </w:rPr>
              <w:t xml:space="preserve">dei </w:t>
            </w:r>
            <w:r w:rsidR="00A94E43" w:rsidRPr="005A507A">
              <w:rPr>
                <w:rFonts w:cs="Arial"/>
                <w:lang w:val="it-IT"/>
              </w:rPr>
              <w:t>punteggi tecnici e</w:t>
            </w:r>
            <w:r w:rsidR="00D41301" w:rsidRPr="005A507A">
              <w:rPr>
                <w:rFonts w:cs="Arial"/>
                <w:lang w:val="it-IT"/>
              </w:rPr>
              <w:t xml:space="preserve"> </w:t>
            </w:r>
            <w:r w:rsidR="00A94E43" w:rsidRPr="005A507A">
              <w:rPr>
                <w:rFonts w:cs="Arial"/>
                <w:lang w:val="it-IT"/>
              </w:rPr>
              <w:t>d</w:t>
            </w:r>
            <w:r w:rsidR="00D41301" w:rsidRPr="005A507A">
              <w:rPr>
                <w:rFonts w:cs="Arial"/>
                <w:lang w:val="it-IT"/>
              </w:rPr>
              <w:t>ei punteggi</w:t>
            </w:r>
            <w:r w:rsidR="00A94E43" w:rsidRPr="005A507A">
              <w:rPr>
                <w:rFonts w:cs="Arial"/>
                <w:lang w:val="it-IT"/>
              </w:rPr>
              <w:t xml:space="preserve"> economici</w:t>
            </w:r>
            <w:r w:rsidR="00A94E43" w:rsidRPr="009D26B7">
              <w:rPr>
                <w:rFonts w:cs="Arial"/>
                <w:lang w:val="it-IT"/>
              </w:rPr>
              <w:t xml:space="preserve"> </w:t>
            </w:r>
            <w:r w:rsidRPr="009D26B7">
              <w:rPr>
                <w:rFonts w:cs="Arial"/>
                <w:lang w:val="it-IT"/>
              </w:rPr>
              <w:t xml:space="preserve"> saranno le seguenti</w:t>
            </w:r>
            <w:r w:rsidR="00137013" w:rsidRPr="009D26B7">
              <w:rPr>
                <w:rFonts w:cs="Arial"/>
                <w:lang w:val="it-IT"/>
              </w:rPr>
              <w:t xml:space="preserve"> :</w:t>
            </w:r>
            <w:r w:rsidR="002611B2" w:rsidRPr="009D26B7">
              <w:rPr>
                <w:rFonts w:cs="Arial"/>
                <w:lang w:val="it-IT"/>
              </w:rPr>
              <w:t xml:space="preserve"> </w:t>
            </w:r>
            <w:r w:rsidR="00A94E43" w:rsidRPr="005A507A">
              <w:rPr>
                <w:rFonts w:cs="Arial"/>
              </w:rPr>
              <w:fldChar w:fldCharType="begin">
                <w:ffData>
                  <w:name w:val="Text79"/>
                  <w:enabled/>
                  <w:calcOnExit w:val="0"/>
                  <w:textInput/>
                </w:ffData>
              </w:fldChar>
            </w:r>
            <w:r w:rsidR="00A94E43" w:rsidRPr="009D26B7">
              <w:rPr>
                <w:rFonts w:cs="Arial"/>
                <w:lang w:val="it-IT"/>
              </w:rPr>
              <w:instrText xml:space="preserve"> FORMTEXT </w:instrText>
            </w:r>
            <w:r w:rsidR="00A94E43" w:rsidRPr="005A507A">
              <w:rPr>
                <w:rFonts w:cs="Arial"/>
              </w:rPr>
            </w:r>
            <w:r w:rsidR="00A94E43" w:rsidRPr="005A507A">
              <w:rPr>
                <w:rFonts w:cs="Arial"/>
              </w:rPr>
              <w:fldChar w:fldCharType="separate"/>
            </w:r>
            <w:r w:rsidR="00A94E43" w:rsidRPr="005A507A">
              <w:rPr>
                <w:rFonts w:cs="Arial"/>
              </w:rPr>
              <w:t> </w:t>
            </w:r>
            <w:r w:rsidR="00A94E43" w:rsidRPr="005A507A">
              <w:rPr>
                <w:rFonts w:cs="Arial"/>
              </w:rPr>
              <w:t> </w:t>
            </w:r>
            <w:r w:rsidR="00A94E43" w:rsidRPr="005A507A">
              <w:rPr>
                <w:rFonts w:cs="Arial"/>
              </w:rPr>
              <w:t> </w:t>
            </w:r>
            <w:r w:rsidR="00A94E43" w:rsidRPr="005A507A">
              <w:rPr>
                <w:rFonts w:cs="Arial"/>
              </w:rPr>
              <w:t> </w:t>
            </w:r>
            <w:r w:rsidR="00A94E43" w:rsidRPr="005A507A">
              <w:rPr>
                <w:rFonts w:cs="Arial"/>
              </w:rPr>
              <w:t> </w:t>
            </w:r>
            <w:r w:rsidR="00A94E43" w:rsidRPr="005A507A">
              <w:rPr>
                <w:rFonts w:cs="Arial"/>
              </w:rPr>
              <w:fldChar w:fldCharType="end"/>
            </w:r>
            <w:bookmarkEnd w:id="31"/>
          </w:p>
        </w:tc>
      </w:tr>
      <w:tr w:rsidR="001001EE" w:rsidRPr="002D0EA0" w14:paraId="5EEF2CA3" w14:textId="77777777" w:rsidTr="00E15003">
        <w:tc>
          <w:tcPr>
            <w:tcW w:w="430" w:type="dxa"/>
            <w:shd w:val="clear" w:color="auto" w:fill="auto"/>
          </w:tcPr>
          <w:p w14:paraId="783901D5" w14:textId="77777777" w:rsidR="001001EE" w:rsidRPr="00485D58" w:rsidRDefault="001001EE" w:rsidP="00EE7DB3">
            <w:pPr>
              <w:ind w:left="-108" w:right="-35"/>
              <w:jc w:val="center"/>
              <w:rPr>
                <w:rFonts w:cs="Arial"/>
                <w:highlight w:val="yellow"/>
                <w:lang w:val="it-IT"/>
              </w:rPr>
            </w:pPr>
          </w:p>
        </w:tc>
        <w:tc>
          <w:tcPr>
            <w:tcW w:w="9468" w:type="dxa"/>
            <w:shd w:val="clear" w:color="auto" w:fill="auto"/>
          </w:tcPr>
          <w:p w14:paraId="3E084942" w14:textId="77777777" w:rsidR="001001EE" w:rsidRPr="005A507A" w:rsidRDefault="001001EE" w:rsidP="00EE7DB3">
            <w:pPr>
              <w:tabs>
                <w:tab w:val="left" w:pos="5103"/>
              </w:tabs>
              <w:ind w:right="-4"/>
              <w:jc w:val="both"/>
              <w:rPr>
                <w:rFonts w:cs="Arial"/>
                <w:lang w:val="it-IT"/>
              </w:rPr>
            </w:pPr>
          </w:p>
        </w:tc>
      </w:tr>
      <w:tr w:rsidR="00302379" w:rsidRPr="002D0EA0" w14:paraId="152A9985" w14:textId="77777777" w:rsidTr="00E15003">
        <w:tc>
          <w:tcPr>
            <w:tcW w:w="430" w:type="dxa"/>
            <w:shd w:val="clear" w:color="auto" w:fill="auto"/>
          </w:tcPr>
          <w:p w14:paraId="414F919E" w14:textId="77777777" w:rsidR="00302379" w:rsidRPr="00485D58" w:rsidRDefault="00302379" w:rsidP="00302379">
            <w:pPr>
              <w:ind w:left="-108" w:right="-35"/>
              <w:jc w:val="center"/>
              <w:rPr>
                <w:rFonts w:cs="Arial"/>
                <w:highlight w:val="yellow"/>
                <w:lang w:val="it-IT"/>
              </w:rPr>
            </w:pPr>
          </w:p>
        </w:tc>
        <w:tc>
          <w:tcPr>
            <w:tcW w:w="9468" w:type="dxa"/>
            <w:shd w:val="clear" w:color="auto" w:fill="auto"/>
          </w:tcPr>
          <w:p w14:paraId="249221E2" w14:textId="5FB85C4F" w:rsidR="00302379" w:rsidRPr="007F6167" w:rsidRDefault="00302379" w:rsidP="00302379">
            <w:pPr>
              <w:tabs>
                <w:tab w:val="left" w:pos="5103"/>
              </w:tabs>
              <w:ind w:right="-4"/>
              <w:jc w:val="both"/>
              <w:rPr>
                <w:rFonts w:cs="Arial"/>
                <w:lang w:val="it-IT"/>
              </w:rPr>
            </w:pPr>
            <w:r w:rsidRPr="007F6167">
              <w:rPr>
                <w:rFonts w:cs="Arial"/>
              </w:rPr>
              <w:fldChar w:fldCharType="begin">
                <w:ffData>
                  <w:name w:val="Controllo7"/>
                  <w:enabled/>
                  <w:calcOnExit w:val="0"/>
                  <w:checkBox>
                    <w:sizeAuto/>
                    <w:default w:val="0"/>
                  </w:checkBox>
                </w:ffData>
              </w:fldChar>
            </w:r>
            <w:r w:rsidRPr="007F6167">
              <w:rPr>
                <w:rFonts w:cs="Arial"/>
                <w:lang w:val="it-IT"/>
              </w:rPr>
              <w:instrText xml:space="preserve"> FORMCHECKBOX </w:instrText>
            </w:r>
            <w:r w:rsidR="00C61F51">
              <w:rPr>
                <w:rFonts w:cs="Arial"/>
              </w:rPr>
            </w:r>
            <w:r w:rsidR="00C61F51">
              <w:rPr>
                <w:rFonts w:cs="Arial"/>
              </w:rPr>
              <w:fldChar w:fldCharType="separate"/>
            </w:r>
            <w:r w:rsidRPr="007F6167">
              <w:rPr>
                <w:rFonts w:cs="Arial"/>
              </w:rPr>
              <w:fldChar w:fldCharType="end"/>
            </w:r>
            <w:r w:rsidRPr="007F6167">
              <w:rPr>
                <w:rFonts w:cs="Arial"/>
                <w:lang w:val="it-IT"/>
              </w:rPr>
              <w:t xml:space="preserve"> che la valutazione tecnica verrà effettuata sulla base di criteri esclusivamente tabellari e pertanto ai sensi dell’art. 34 comma 3 della </w:t>
            </w:r>
            <w:r w:rsidR="00374668">
              <w:rPr>
                <w:rFonts w:cs="Arial"/>
                <w:lang w:val="it-IT"/>
              </w:rPr>
              <w:t>l.p.</w:t>
            </w:r>
            <w:r w:rsidRPr="007F6167">
              <w:rPr>
                <w:rFonts w:cs="Arial"/>
                <w:lang w:val="it-IT"/>
              </w:rPr>
              <w:t>16/2015 la commissione di valutazione non verrà nominata</w:t>
            </w:r>
          </w:p>
        </w:tc>
      </w:tr>
      <w:tr w:rsidR="00302379" w:rsidRPr="002D0EA0" w14:paraId="51589ECB" w14:textId="77777777" w:rsidTr="00E15003">
        <w:tc>
          <w:tcPr>
            <w:tcW w:w="430" w:type="dxa"/>
            <w:shd w:val="clear" w:color="auto" w:fill="auto"/>
          </w:tcPr>
          <w:p w14:paraId="2E15D05A" w14:textId="77777777" w:rsidR="00302379" w:rsidRPr="00485D58" w:rsidRDefault="00302379" w:rsidP="00302379">
            <w:pPr>
              <w:ind w:left="-108" w:right="-35"/>
              <w:jc w:val="center"/>
              <w:rPr>
                <w:rFonts w:cs="Arial"/>
                <w:highlight w:val="yellow"/>
                <w:lang w:val="it-IT"/>
              </w:rPr>
            </w:pPr>
          </w:p>
        </w:tc>
        <w:tc>
          <w:tcPr>
            <w:tcW w:w="9468" w:type="dxa"/>
            <w:shd w:val="clear" w:color="auto" w:fill="auto"/>
          </w:tcPr>
          <w:p w14:paraId="15E6C678" w14:textId="77777777" w:rsidR="00302379" w:rsidRPr="007F6167" w:rsidRDefault="00302379" w:rsidP="00302379">
            <w:pPr>
              <w:tabs>
                <w:tab w:val="left" w:pos="5103"/>
              </w:tabs>
              <w:ind w:right="-4"/>
              <w:jc w:val="both"/>
              <w:rPr>
                <w:rFonts w:cs="Arial"/>
                <w:lang w:val="it-IT"/>
              </w:rPr>
            </w:pPr>
          </w:p>
        </w:tc>
      </w:tr>
      <w:tr w:rsidR="00302379" w:rsidRPr="002D0EA0" w14:paraId="30C707BB" w14:textId="77777777" w:rsidTr="00E15003">
        <w:tc>
          <w:tcPr>
            <w:tcW w:w="430" w:type="dxa"/>
            <w:shd w:val="clear" w:color="auto" w:fill="auto"/>
          </w:tcPr>
          <w:p w14:paraId="43FF37B2" w14:textId="77777777" w:rsidR="00302379" w:rsidRPr="00485D58" w:rsidRDefault="00302379" w:rsidP="00302379">
            <w:pPr>
              <w:ind w:left="-108" w:right="-35"/>
              <w:jc w:val="center"/>
              <w:rPr>
                <w:rFonts w:cs="Arial"/>
                <w:highlight w:val="yellow"/>
                <w:lang w:val="it-IT"/>
              </w:rPr>
            </w:pPr>
          </w:p>
        </w:tc>
        <w:tc>
          <w:tcPr>
            <w:tcW w:w="9468" w:type="dxa"/>
            <w:shd w:val="clear" w:color="auto" w:fill="auto"/>
          </w:tcPr>
          <w:p w14:paraId="3108919D" w14:textId="7865D5D0" w:rsidR="00302379" w:rsidRPr="007F6167" w:rsidRDefault="00302379" w:rsidP="00302379">
            <w:pPr>
              <w:tabs>
                <w:tab w:val="left" w:pos="5103"/>
              </w:tabs>
              <w:ind w:right="-4"/>
              <w:jc w:val="both"/>
              <w:rPr>
                <w:rFonts w:cs="Arial"/>
                <w:lang w:val="it-IT"/>
              </w:rPr>
            </w:pPr>
            <w:r w:rsidRPr="007F6167">
              <w:rPr>
                <w:rFonts w:cs="Arial"/>
              </w:rPr>
              <w:fldChar w:fldCharType="begin">
                <w:ffData>
                  <w:name w:val="Controllo7"/>
                  <w:enabled/>
                  <w:calcOnExit w:val="0"/>
                  <w:checkBox>
                    <w:sizeAuto/>
                    <w:default w:val="0"/>
                  </w:checkBox>
                </w:ffData>
              </w:fldChar>
            </w:r>
            <w:r w:rsidRPr="007F6167">
              <w:rPr>
                <w:rFonts w:cs="Arial"/>
                <w:lang w:val="it-IT"/>
              </w:rPr>
              <w:instrText xml:space="preserve"> FORMCHECKBOX </w:instrText>
            </w:r>
            <w:r w:rsidR="00C61F51">
              <w:rPr>
                <w:rFonts w:cs="Arial"/>
              </w:rPr>
            </w:r>
            <w:r w:rsidR="00C61F51">
              <w:rPr>
                <w:rFonts w:cs="Arial"/>
              </w:rPr>
              <w:fldChar w:fldCharType="separate"/>
            </w:r>
            <w:r w:rsidRPr="007F6167">
              <w:rPr>
                <w:rFonts w:cs="Arial"/>
              </w:rPr>
              <w:fldChar w:fldCharType="end"/>
            </w:r>
            <w:r w:rsidRPr="007F6167">
              <w:rPr>
                <w:lang w:val="it-IT"/>
              </w:rPr>
              <w:t xml:space="preserve"> che ai </w:t>
            </w:r>
            <w:r w:rsidRPr="007F6167">
              <w:rPr>
                <w:rFonts w:cs="Arial"/>
                <w:lang w:val="it-IT"/>
              </w:rPr>
              <w:t xml:space="preserve">sensi dell’art. 34 comma 7 della </w:t>
            </w:r>
            <w:r w:rsidR="00374668">
              <w:rPr>
                <w:rFonts w:cs="Arial"/>
                <w:lang w:val="it-IT"/>
              </w:rPr>
              <w:t>l.p.</w:t>
            </w:r>
            <w:r w:rsidRPr="007F6167">
              <w:rPr>
                <w:rFonts w:cs="Arial"/>
                <w:lang w:val="it-IT"/>
              </w:rPr>
              <w:t xml:space="preserve">16/2015 il </w:t>
            </w:r>
            <w:r w:rsidR="00114981" w:rsidRPr="007F6167">
              <w:rPr>
                <w:rFonts w:cs="Arial"/>
                <w:lang w:val="it-IT"/>
              </w:rPr>
              <w:t xml:space="preserve"> responsabile unico/unica del </w:t>
            </w:r>
            <w:r w:rsidR="008E1CAE">
              <w:rPr>
                <w:rFonts w:cs="Arial"/>
                <w:lang w:val="it-IT"/>
              </w:rPr>
              <w:t>progetto</w:t>
            </w:r>
            <w:r w:rsidR="00114981" w:rsidRPr="007F6167">
              <w:rPr>
                <w:rFonts w:cs="Arial"/>
                <w:lang w:val="it-IT"/>
              </w:rPr>
              <w:t xml:space="preserve"> (</w:t>
            </w:r>
            <w:r w:rsidRPr="007F6167">
              <w:rPr>
                <w:rFonts w:cs="Arial"/>
                <w:lang w:val="it-IT"/>
              </w:rPr>
              <w:t>RUP</w:t>
            </w:r>
            <w:r w:rsidR="00114981" w:rsidRPr="007F6167">
              <w:rPr>
                <w:rFonts w:cs="Arial"/>
                <w:lang w:val="it-IT"/>
              </w:rPr>
              <w:t>)</w:t>
            </w:r>
            <w:r w:rsidRPr="007F6167">
              <w:rPr>
                <w:rFonts w:cs="Arial"/>
                <w:lang w:val="it-IT"/>
              </w:rPr>
              <w:t xml:space="preserve"> </w:t>
            </w:r>
            <w:r w:rsidRPr="007F6167">
              <w:rPr>
                <w:rFonts w:cs="Arial"/>
                <w:lang w:val="it-IT"/>
              </w:rPr>
              <w:lastRenderedPageBreak/>
              <w:t>selezionerà i membri della commissione di valutazione dall’elenco telematico messo a disposizione dal Sistema informativo contratti pubblici</w:t>
            </w:r>
          </w:p>
        </w:tc>
      </w:tr>
      <w:tr w:rsidR="00302379" w:rsidRPr="002D0EA0" w14:paraId="6557E8B2" w14:textId="77777777" w:rsidTr="00E15003">
        <w:tc>
          <w:tcPr>
            <w:tcW w:w="430" w:type="dxa"/>
            <w:shd w:val="clear" w:color="auto" w:fill="auto"/>
          </w:tcPr>
          <w:p w14:paraId="091CBBBB" w14:textId="77777777" w:rsidR="00302379" w:rsidRPr="00485D58" w:rsidRDefault="00302379" w:rsidP="00302379">
            <w:pPr>
              <w:ind w:left="-108" w:right="-35"/>
              <w:jc w:val="center"/>
              <w:rPr>
                <w:rFonts w:cs="Arial"/>
                <w:highlight w:val="yellow"/>
                <w:lang w:val="it-IT"/>
              </w:rPr>
            </w:pPr>
          </w:p>
        </w:tc>
        <w:tc>
          <w:tcPr>
            <w:tcW w:w="9468" w:type="dxa"/>
            <w:shd w:val="clear" w:color="auto" w:fill="auto"/>
          </w:tcPr>
          <w:p w14:paraId="2E5A9D79" w14:textId="77777777" w:rsidR="00302379" w:rsidRPr="007F6167" w:rsidRDefault="00302379" w:rsidP="00302379">
            <w:pPr>
              <w:tabs>
                <w:tab w:val="left" w:pos="5103"/>
              </w:tabs>
              <w:ind w:right="-4"/>
              <w:jc w:val="both"/>
              <w:rPr>
                <w:rFonts w:cs="Arial"/>
                <w:lang w:val="it-IT"/>
              </w:rPr>
            </w:pPr>
          </w:p>
        </w:tc>
      </w:tr>
      <w:tr w:rsidR="00302379" w:rsidRPr="002D0EA0" w14:paraId="59137EC4" w14:textId="77777777" w:rsidTr="00E15003">
        <w:tc>
          <w:tcPr>
            <w:tcW w:w="430" w:type="dxa"/>
            <w:shd w:val="clear" w:color="auto" w:fill="auto"/>
          </w:tcPr>
          <w:p w14:paraId="6E2CFA22" w14:textId="77777777" w:rsidR="00302379" w:rsidRPr="00485D58" w:rsidRDefault="00302379" w:rsidP="00302379">
            <w:pPr>
              <w:ind w:left="-108" w:right="-35"/>
              <w:jc w:val="center"/>
              <w:rPr>
                <w:rFonts w:cs="Arial"/>
                <w:highlight w:val="yellow"/>
                <w:lang w:val="it-IT"/>
              </w:rPr>
            </w:pPr>
          </w:p>
        </w:tc>
        <w:tc>
          <w:tcPr>
            <w:tcW w:w="9468" w:type="dxa"/>
            <w:shd w:val="clear" w:color="auto" w:fill="auto"/>
          </w:tcPr>
          <w:p w14:paraId="4E84D606" w14:textId="3EBC9E1B" w:rsidR="00302379" w:rsidRPr="007F6167" w:rsidRDefault="00302379" w:rsidP="00302379">
            <w:pPr>
              <w:tabs>
                <w:tab w:val="left" w:pos="5103"/>
              </w:tabs>
              <w:ind w:right="-4"/>
              <w:jc w:val="both"/>
              <w:rPr>
                <w:rFonts w:cs="Arial"/>
                <w:lang w:val="it-IT"/>
              </w:rPr>
            </w:pPr>
            <w:r w:rsidRPr="007F6167">
              <w:rPr>
                <w:rFonts w:cs="Arial"/>
              </w:rPr>
              <w:fldChar w:fldCharType="begin">
                <w:ffData>
                  <w:name w:val="Controllo7"/>
                  <w:enabled/>
                  <w:calcOnExit w:val="0"/>
                  <w:checkBox>
                    <w:sizeAuto/>
                    <w:default w:val="0"/>
                  </w:checkBox>
                </w:ffData>
              </w:fldChar>
            </w:r>
            <w:r w:rsidRPr="007F6167">
              <w:rPr>
                <w:rFonts w:cs="Arial"/>
                <w:lang w:val="it-IT"/>
              </w:rPr>
              <w:instrText xml:space="preserve"> FORMCHECKBOX </w:instrText>
            </w:r>
            <w:r w:rsidR="00C61F51">
              <w:rPr>
                <w:rFonts w:cs="Arial"/>
              </w:rPr>
            </w:r>
            <w:r w:rsidR="00C61F51">
              <w:rPr>
                <w:rFonts w:cs="Arial"/>
              </w:rPr>
              <w:fldChar w:fldCharType="separate"/>
            </w:r>
            <w:r w:rsidRPr="007F6167">
              <w:rPr>
                <w:rFonts w:cs="Arial"/>
              </w:rPr>
              <w:fldChar w:fldCharType="end"/>
            </w:r>
            <w:r w:rsidRPr="007F6167">
              <w:rPr>
                <w:lang w:val="it-IT"/>
              </w:rPr>
              <w:t xml:space="preserve"> che ai </w:t>
            </w:r>
            <w:r w:rsidRPr="007F6167">
              <w:rPr>
                <w:rFonts w:cs="Arial"/>
                <w:lang w:val="it-IT"/>
              </w:rPr>
              <w:t xml:space="preserve">sensi dell’art. 34 comma 7 della </w:t>
            </w:r>
            <w:r w:rsidR="00374668">
              <w:rPr>
                <w:rFonts w:cs="Arial"/>
                <w:lang w:val="it-IT"/>
              </w:rPr>
              <w:t xml:space="preserve">l.p. </w:t>
            </w:r>
            <w:r w:rsidRPr="007F6167">
              <w:rPr>
                <w:rFonts w:cs="Arial"/>
                <w:lang w:val="it-IT"/>
              </w:rPr>
              <w:t>16/2015 uno o pi</w:t>
            </w:r>
            <w:r w:rsidR="00374668">
              <w:rPr>
                <w:rFonts w:cs="Arial"/>
                <w:lang w:val="it-IT"/>
              </w:rPr>
              <w:t xml:space="preserve">ù </w:t>
            </w:r>
            <w:r w:rsidRPr="007F6167">
              <w:rPr>
                <w:rFonts w:cs="Arial"/>
                <w:lang w:val="it-IT"/>
              </w:rPr>
              <w:t xml:space="preserve">membri della commissione di valutazione </w:t>
            </w:r>
            <w:r w:rsidR="00114981" w:rsidRPr="007F6167">
              <w:rPr>
                <w:rFonts w:cs="Arial"/>
                <w:lang w:val="it-IT"/>
              </w:rPr>
              <w:t>verranno</w:t>
            </w:r>
            <w:r w:rsidRPr="007F6167">
              <w:rPr>
                <w:rFonts w:cs="Arial"/>
                <w:lang w:val="it-IT"/>
              </w:rPr>
              <w:t xml:space="preserve"> sorteggi</w:t>
            </w:r>
            <w:r w:rsidR="00114981" w:rsidRPr="007F6167">
              <w:rPr>
                <w:rFonts w:cs="Arial"/>
                <w:lang w:val="it-IT"/>
              </w:rPr>
              <w:t>ati</w:t>
            </w:r>
            <w:r w:rsidRPr="007F6167">
              <w:rPr>
                <w:rFonts w:cs="Arial"/>
                <w:lang w:val="it-IT"/>
              </w:rPr>
              <w:t xml:space="preserve"> dall’elenco</w:t>
            </w:r>
            <w:r w:rsidR="00114981" w:rsidRPr="007F6167">
              <w:rPr>
                <w:lang w:val="it-IT"/>
              </w:rPr>
              <w:t xml:space="preserve"> </w:t>
            </w:r>
            <w:r w:rsidR="00114981" w:rsidRPr="007F6167">
              <w:rPr>
                <w:rFonts w:cs="Arial"/>
                <w:lang w:val="it-IT"/>
              </w:rPr>
              <w:t>telematico messo a disposizione dal Sistema informativo contratti pubblici.</w:t>
            </w:r>
          </w:p>
        </w:tc>
      </w:tr>
      <w:tr w:rsidR="00302379" w:rsidRPr="002D0EA0" w14:paraId="54766BA6" w14:textId="77777777" w:rsidTr="00E15003">
        <w:tc>
          <w:tcPr>
            <w:tcW w:w="430" w:type="dxa"/>
            <w:shd w:val="clear" w:color="auto" w:fill="auto"/>
          </w:tcPr>
          <w:p w14:paraId="7D7C8DD5" w14:textId="77777777" w:rsidR="00302379" w:rsidRPr="00485D58" w:rsidRDefault="00302379" w:rsidP="00EE7DB3">
            <w:pPr>
              <w:ind w:left="-108" w:right="-35"/>
              <w:jc w:val="center"/>
              <w:rPr>
                <w:rFonts w:cs="Arial"/>
                <w:highlight w:val="yellow"/>
                <w:lang w:val="it-IT"/>
              </w:rPr>
            </w:pPr>
          </w:p>
        </w:tc>
        <w:tc>
          <w:tcPr>
            <w:tcW w:w="9468" w:type="dxa"/>
            <w:shd w:val="clear" w:color="auto" w:fill="auto"/>
          </w:tcPr>
          <w:p w14:paraId="2E5A2CD3" w14:textId="77777777" w:rsidR="00302379" w:rsidRDefault="00302379" w:rsidP="00EE7DB3">
            <w:pPr>
              <w:tabs>
                <w:tab w:val="left" w:pos="5103"/>
              </w:tabs>
              <w:ind w:right="-4"/>
              <w:jc w:val="both"/>
              <w:rPr>
                <w:rFonts w:cs="Arial"/>
                <w:lang w:val="it-IT"/>
              </w:rPr>
            </w:pPr>
          </w:p>
        </w:tc>
      </w:tr>
      <w:tr w:rsidR="00EE7DB3" w:rsidRPr="002D0EA0" w14:paraId="66EDEFBA" w14:textId="77777777" w:rsidTr="00E547CA">
        <w:tc>
          <w:tcPr>
            <w:tcW w:w="430" w:type="dxa"/>
            <w:shd w:val="clear" w:color="auto" w:fill="auto"/>
          </w:tcPr>
          <w:p w14:paraId="716404C8" w14:textId="140F7EA2" w:rsidR="00EE7DB3" w:rsidRPr="00485D58" w:rsidRDefault="00EE7DB3" w:rsidP="00EE7DB3">
            <w:pPr>
              <w:rPr>
                <w:rFonts w:cs="Arial"/>
                <w:lang w:val="de-DE"/>
              </w:rPr>
            </w:pPr>
            <w:r w:rsidRPr="00485D58">
              <w:rPr>
                <w:rFonts w:cs="Arial"/>
              </w:rPr>
              <w:t>-</w:t>
            </w:r>
          </w:p>
        </w:tc>
        <w:tc>
          <w:tcPr>
            <w:tcW w:w="9468" w:type="dxa"/>
            <w:shd w:val="clear" w:color="auto" w:fill="auto"/>
          </w:tcPr>
          <w:p w14:paraId="1C54954C" w14:textId="2BE11EB0" w:rsidR="0031024D" w:rsidRPr="001F1ACB" w:rsidRDefault="00EE7DB3" w:rsidP="00EE7DB3">
            <w:pPr>
              <w:spacing w:line="240" w:lineRule="exact"/>
              <w:ind w:right="57"/>
              <w:jc w:val="both"/>
              <w:rPr>
                <w:rFonts w:cs="Arial"/>
                <w:lang w:val="it-IT"/>
              </w:rPr>
            </w:pPr>
            <w:r w:rsidRPr="001F1ACB">
              <w:rPr>
                <w:rFonts w:cs="Arial"/>
                <w:lang w:val="it-IT"/>
              </w:rPr>
              <w:t xml:space="preserve">Che è prevista una </w:t>
            </w:r>
            <w:r w:rsidRPr="001F1ACB">
              <w:rPr>
                <w:rFonts w:cs="Arial"/>
                <w:b/>
                <w:u w:val="single"/>
                <w:lang w:val="it-IT"/>
              </w:rPr>
              <w:t>soglia di sbarramento</w:t>
            </w:r>
            <w:r w:rsidR="0031024D" w:rsidRPr="001F1ACB">
              <w:rPr>
                <w:rFonts w:cs="Arial"/>
                <w:lang w:val="it-IT"/>
              </w:rPr>
              <w:t>:</w:t>
            </w:r>
          </w:p>
          <w:p w14:paraId="7342C14B" w14:textId="77777777" w:rsidR="00EE7DB3" w:rsidRPr="001F1ACB" w:rsidRDefault="00EE7DB3" w:rsidP="00EE7DB3">
            <w:pPr>
              <w:jc w:val="both"/>
              <w:rPr>
                <w:rFonts w:cs="Arial"/>
                <w:lang w:val="it-IT"/>
              </w:rPr>
            </w:pPr>
          </w:p>
          <w:p w14:paraId="5773FA95" w14:textId="3654AFC3" w:rsidR="0031024D" w:rsidRPr="001F1ACB" w:rsidRDefault="0031024D" w:rsidP="0031024D">
            <w:pPr>
              <w:spacing w:after="80"/>
              <w:jc w:val="both"/>
              <w:rPr>
                <w:rFonts w:cs="Arial"/>
                <w:lang w:val="it-IT"/>
              </w:rPr>
            </w:pPr>
            <w:r w:rsidRPr="001F1ACB">
              <w:rPr>
                <w:rFonts w:cs="Arial"/>
              </w:rPr>
              <w:fldChar w:fldCharType="begin">
                <w:ffData>
                  <w:name w:val="Controllo7"/>
                  <w:enabled/>
                  <w:calcOnExit w:val="0"/>
                  <w:checkBox>
                    <w:sizeAuto/>
                    <w:default w:val="0"/>
                  </w:checkBox>
                </w:ffData>
              </w:fldChar>
            </w:r>
            <w:r w:rsidRPr="001F1ACB">
              <w:rPr>
                <w:rFonts w:cs="Arial"/>
                <w:lang w:val="it-IT"/>
              </w:rPr>
              <w:instrText xml:space="preserve"> FORMCHECKBOX </w:instrText>
            </w:r>
            <w:r w:rsidR="00C61F51">
              <w:rPr>
                <w:rFonts w:cs="Arial"/>
              </w:rPr>
            </w:r>
            <w:r w:rsidR="00C61F51">
              <w:rPr>
                <w:rFonts w:cs="Arial"/>
              </w:rPr>
              <w:fldChar w:fldCharType="separate"/>
            </w:r>
            <w:r w:rsidRPr="001F1ACB">
              <w:rPr>
                <w:rFonts w:cs="Arial"/>
              </w:rPr>
              <w:fldChar w:fldCharType="end"/>
            </w:r>
            <w:r w:rsidRPr="001F1ACB">
              <w:rPr>
                <w:rFonts w:cs="Arial"/>
                <w:lang w:val="it-IT"/>
              </w:rPr>
              <w:t xml:space="preserve"> no</w:t>
            </w:r>
          </w:p>
          <w:p w14:paraId="17610464" w14:textId="4BFE23CC" w:rsidR="0031024D" w:rsidRPr="001F1ACB" w:rsidRDefault="0031024D" w:rsidP="0031024D">
            <w:pPr>
              <w:spacing w:after="80"/>
              <w:jc w:val="both"/>
              <w:rPr>
                <w:rFonts w:cs="Arial"/>
                <w:lang w:val="it-IT"/>
              </w:rPr>
            </w:pPr>
            <w:r w:rsidRPr="001F1ACB">
              <w:rPr>
                <w:rFonts w:cs="Arial"/>
              </w:rPr>
              <w:fldChar w:fldCharType="begin">
                <w:ffData>
                  <w:name w:val="Controllo7"/>
                  <w:enabled/>
                  <w:calcOnExit w:val="0"/>
                  <w:checkBox>
                    <w:sizeAuto/>
                    <w:default w:val="0"/>
                  </w:checkBox>
                </w:ffData>
              </w:fldChar>
            </w:r>
            <w:r w:rsidRPr="001F1ACB">
              <w:rPr>
                <w:rFonts w:cs="Arial"/>
                <w:lang w:val="it-IT"/>
              </w:rPr>
              <w:instrText xml:space="preserve"> FORMCHECKBOX </w:instrText>
            </w:r>
            <w:r w:rsidR="00C61F51">
              <w:rPr>
                <w:rFonts w:cs="Arial"/>
              </w:rPr>
            </w:r>
            <w:r w:rsidR="00C61F51">
              <w:rPr>
                <w:rFonts w:cs="Arial"/>
              </w:rPr>
              <w:fldChar w:fldCharType="separate"/>
            </w:r>
            <w:r w:rsidRPr="001F1ACB">
              <w:rPr>
                <w:rFonts w:cs="Arial"/>
              </w:rPr>
              <w:fldChar w:fldCharType="end"/>
            </w:r>
            <w:r w:rsidRPr="001F1ACB">
              <w:rPr>
                <w:rFonts w:cs="Arial"/>
                <w:lang w:val="it-IT"/>
              </w:rPr>
              <w:t xml:space="preserve"> sì</w:t>
            </w:r>
          </w:p>
          <w:p w14:paraId="7927884A" w14:textId="50712D60" w:rsidR="0031024D" w:rsidRPr="001F1ACB" w:rsidRDefault="0031024D" w:rsidP="0031024D">
            <w:pPr>
              <w:jc w:val="both"/>
              <w:rPr>
                <w:rFonts w:cs="Arial"/>
                <w:b/>
                <w:lang w:val="it-IT"/>
              </w:rPr>
            </w:pPr>
            <w:r w:rsidRPr="001F1ACB">
              <w:rPr>
                <w:rFonts w:cs="Arial"/>
              </w:rPr>
              <w:fldChar w:fldCharType="begin">
                <w:ffData>
                  <w:name w:val="Controllo7"/>
                  <w:enabled/>
                  <w:calcOnExit w:val="0"/>
                  <w:checkBox>
                    <w:sizeAuto/>
                    <w:default w:val="0"/>
                  </w:checkBox>
                </w:ffData>
              </w:fldChar>
            </w:r>
            <w:r w:rsidRPr="001F1ACB">
              <w:rPr>
                <w:rFonts w:cs="Arial"/>
                <w:lang w:val="it-IT"/>
              </w:rPr>
              <w:instrText xml:space="preserve"> FORMCHECKBOX </w:instrText>
            </w:r>
            <w:r w:rsidR="00C61F51">
              <w:rPr>
                <w:rFonts w:cs="Arial"/>
              </w:rPr>
            </w:r>
            <w:r w:rsidR="00C61F51">
              <w:rPr>
                <w:rFonts w:cs="Arial"/>
              </w:rPr>
              <w:fldChar w:fldCharType="separate"/>
            </w:r>
            <w:r w:rsidRPr="001F1ACB">
              <w:rPr>
                <w:rFonts w:cs="Arial"/>
              </w:rPr>
              <w:fldChar w:fldCharType="end"/>
            </w:r>
            <w:r w:rsidRPr="001F1ACB">
              <w:rPr>
                <w:lang w:val="it-IT"/>
              </w:rPr>
              <w:t xml:space="preserve"> </w:t>
            </w:r>
            <w:r w:rsidRPr="001F1ACB">
              <w:rPr>
                <w:rFonts w:cs="Arial"/>
                <w:b/>
                <w:lang w:val="it-IT"/>
              </w:rPr>
              <w:t>sulla somma totale dei criteri qualitativi</w:t>
            </w:r>
          </w:p>
          <w:p w14:paraId="76AFE254" w14:textId="77777777" w:rsidR="0031024D" w:rsidRPr="001F1ACB" w:rsidRDefault="0031024D" w:rsidP="0031024D">
            <w:pPr>
              <w:ind w:left="176" w:firstLine="142"/>
              <w:jc w:val="both"/>
              <w:rPr>
                <w:i/>
                <w:lang w:val="it-IT"/>
              </w:rPr>
            </w:pPr>
            <w:r w:rsidRPr="001F1ACB">
              <w:rPr>
                <w:rFonts w:cs="Arial"/>
                <w:lang w:val="it-IT"/>
              </w:rPr>
              <w:t xml:space="preserve">punteggio minimo da raggiungere: </w:t>
            </w:r>
            <w:r w:rsidRPr="001F1ACB">
              <w:rPr>
                <w:rFonts w:cs="Arial"/>
                <w:lang w:val="de-DE"/>
              </w:rPr>
              <w:fldChar w:fldCharType="begin">
                <w:ffData>
                  <w:name w:val="Text1"/>
                  <w:enabled/>
                  <w:calcOnExit w:val="0"/>
                  <w:textInput/>
                </w:ffData>
              </w:fldChar>
            </w:r>
            <w:r w:rsidRPr="001F1ACB">
              <w:rPr>
                <w:rFonts w:cs="Arial"/>
                <w:lang w:val="it-IT"/>
              </w:rPr>
              <w:instrText xml:space="preserve"> FORMTEXT </w:instrText>
            </w:r>
            <w:r w:rsidRPr="001F1ACB">
              <w:rPr>
                <w:rFonts w:cs="Arial"/>
                <w:lang w:val="de-DE"/>
              </w:rPr>
            </w:r>
            <w:r w:rsidRPr="001F1ACB">
              <w:rPr>
                <w:rFonts w:cs="Arial"/>
                <w:lang w:val="de-DE"/>
              </w:rPr>
              <w:fldChar w:fldCharType="separate"/>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t> </w:t>
            </w:r>
            <w:r w:rsidRPr="001F1ACB">
              <w:rPr>
                <w:rFonts w:cs="Arial"/>
                <w:lang w:val="de-DE"/>
              </w:rPr>
              <w:fldChar w:fldCharType="end"/>
            </w:r>
            <w:r w:rsidRPr="001F1ACB">
              <w:rPr>
                <w:rFonts w:cs="Arial"/>
                <w:lang w:val="it-IT"/>
              </w:rPr>
              <w:t xml:space="preserve"> punti</w:t>
            </w:r>
            <w:r w:rsidRPr="001F1ACB">
              <w:rPr>
                <w:i/>
                <w:lang w:val="it-IT"/>
              </w:rPr>
              <w:t xml:space="preserve"> </w:t>
            </w:r>
          </w:p>
          <w:p w14:paraId="6F0A7768" w14:textId="1983F738" w:rsidR="0031024D" w:rsidRPr="001F1ACB" w:rsidRDefault="0031024D" w:rsidP="0031024D">
            <w:pPr>
              <w:ind w:left="176" w:firstLine="142"/>
              <w:jc w:val="both"/>
              <w:rPr>
                <w:i/>
                <w:lang w:val="it-IT"/>
              </w:rPr>
            </w:pPr>
            <w:r w:rsidRPr="001F1ACB">
              <w:rPr>
                <w:rFonts w:cs="Arial"/>
                <w:bCs/>
                <w:i/>
                <w:iCs/>
                <w:lang w:val="it-IT"/>
              </w:rPr>
              <w:t>ovvero</w:t>
            </w:r>
          </w:p>
          <w:p w14:paraId="7F93B2EF" w14:textId="2636C575" w:rsidR="0031024D" w:rsidRPr="001F1ACB" w:rsidRDefault="0031024D" w:rsidP="0031024D">
            <w:pPr>
              <w:ind w:left="176" w:hanging="173"/>
              <w:jc w:val="both"/>
              <w:rPr>
                <w:rFonts w:cs="Arial"/>
                <w:lang w:val="it-IT"/>
              </w:rPr>
            </w:pPr>
            <w:r w:rsidRPr="001F1ACB">
              <w:rPr>
                <w:rFonts w:cs="Arial"/>
              </w:rPr>
              <w:fldChar w:fldCharType="begin">
                <w:ffData>
                  <w:name w:val="Controllo7"/>
                  <w:enabled/>
                  <w:calcOnExit w:val="0"/>
                  <w:checkBox>
                    <w:sizeAuto/>
                    <w:default w:val="0"/>
                  </w:checkBox>
                </w:ffData>
              </w:fldChar>
            </w:r>
            <w:r w:rsidRPr="001F1ACB">
              <w:rPr>
                <w:rFonts w:cs="Arial"/>
                <w:lang w:val="it-IT"/>
              </w:rPr>
              <w:instrText xml:space="preserve"> FORMCHECKBOX </w:instrText>
            </w:r>
            <w:r w:rsidR="00C61F51">
              <w:rPr>
                <w:rFonts w:cs="Arial"/>
              </w:rPr>
            </w:r>
            <w:r w:rsidR="00C61F51">
              <w:rPr>
                <w:rFonts w:cs="Arial"/>
              </w:rPr>
              <w:fldChar w:fldCharType="separate"/>
            </w:r>
            <w:r w:rsidRPr="001F1ACB">
              <w:rPr>
                <w:rFonts w:cs="Arial"/>
              </w:rPr>
              <w:fldChar w:fldCharType="end"/>
            </w:r>
            <w:r w:rsidRPr="001F1ACB">
              <w:rPr>
                <w:rFonts w:cs="Arial"/>
                <w:lang w:val="it-IT"/>
              </w:rPr>
              <w:t xml:space="preserve"> sui seguenti criteri qualitativi</w:t>
            </w:r>
            <w:r w:rsidR="00F00549" w:rsidRPr="001F1ACB">
              <w:rPr>
                <w:rFonts w:cs="Arial"/>
                <w:lang w:val="it-IT"/>
              </w:rPr>
              <w:t>:</w:t>
            </w:r>
          </w:p>
          <w:p w14:paraId="3543039A" w14:textId="4E97BF04" w:rsidR="0031024D" w:rsidRPr="001F1ACB" w:rsidRDefault="00FA71A1" w:rsidP="00577505">
            <w:pPr>
              <w:spacing w:before="60" w:after="60"/>
              <w:jc w:val="both"/>
              <w:rPr>
                <w:rFonts w:cs="Arial"/>
                <w:i/>
                <w:vanish/>
                <w:color w:val="FF0000"/>
                <w:sz w:val="18"/>
                <w:szCs w:val="18"/>
                <w:lang w:val="it-IT"/>
              </w:rPr>
            </w:pPr>
            <w:r w:rsidRPr="001F1ACB">
              <w:rPr>
                <w:rFonts w:cs="Arial"/>
                <w:i/>
                <w:iCs/>
                <w:noProof w:val="0"/>
                <w:color w:val="FF0000"/>
                <w:sz w:val="18"/>
                <w:szCs w:val="18"/>
                <w:lang w:val="it-IT" w:eastAsia="it-IT"/>
              </w:rPr>
              <w:t>[</w:t>
            </w:r>
            <w:r w:rsidR="0031024D" w:rsidRPr="001F1ACB">
              <w:rPr>
                <w:rFonts w:cs="Arial"/>
                <w:i/>
                <w:iCs/>
                <w:noProof w:val="0"/>
                <w:color w:val="FF0000"/>
                <w:sz w:val="18"/>
                <w:szCs w:val="18"/>
                <w:lang w:val="it-IT" w:eastAsia="it-IT"/>
              </w:rPr>
              <w:t>è possibile prevedere una soglia di sbarramento anche per singoli criteri qualitativi</w:t>
            </w:r>
            <w:r w:rsidRPr="001F1ACB">
              <w:rPr>
                <w:rFonts w:cs="Arial"/>
                <w:i/>
                <w:iCs/>
                <w:noProof w:val="0"/>
                <w:color w:val="FF0000"/>
                <w:sz w:val="18"/>
                <w:szCs w:val="18"/>
                <w:lang w:val="it-IT" w:eastAsia="it-IT"/>
              </w:rPr>
              <w:t>]</w:t>
            </w:r>
          </w:p>
        </w:tc>
      </w:tr>
    </w:tbl>
    <w:p w14:paraId="00CF9644" w14:textId="77777777" w:rsidR="000235DC" w:rsidRPr="00485D58" w:rsidRDefault="000235DC" w:rsidP="000235DC">
      <w:pPr>
        <w:rPr>
          <w:rFonts w:cs="Arial"/>
          <w:lang w:val="it-I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3572"/>
      </w:tblGrid>
      <w:tr w:rsidR="0091593F" w:rsidRPr="00485D58" w14:paraId="5F4043E0" w14:textId="77777777" w:rsidTr="00F00549">
        <w:tc>
          <w:tcPr>
            <w:tcW w:w="6209" w:type="dxa"/>
            <w:shd w:val="clear" w:color="auto" w:fill="auto"/>
            <w:vAlign w:val="center"/>
          </w:tcPr>
          <w:p w14:paraId="36C46135" w14:textId="77777777" w:rsidR="009D2996" w:rsidRPr="00485D58" w:rsidRDefault="009D2996" w:rsidP="00EC1ADF">
            <w:pPr>
              <w:jc w:val="center"/>
              <w:rPr>
                <w:rFonts w:cs="Arial"/>
              </w:rPr>
            </w:pPr>
            <w:r w:rsidRPr="00485D58">
              <w:rPr>
                <w:rFonts w:cs="Arial"/>
              </w:rPr>
              <w:t>C</w:t>
            </w:r>
            <w:r w:rsidR="00AE4894" w:rsidRPr="00485D58">
              <w:rPr>
                <w:rFonts w:cs="Arial"/>
              </w:rPr>
              <w:t>riteri qualitativi</w:t>
            </w:r>
            <w:r w:rsidRPr="00485D58">
              <w:rPr>
                <w:rFonts w:cs="Arial"/>
              </w:rPr>
              <w:t>:</w:t>
            </w:r>
          </w:p>
        </w:tc>
        <w:tc>
          <w:tcPr>
            <w:tcW w:w="3572" w:type="dxa"/>
            <w:shd w:val="clear" w:color="auto" w:fill="auto"/>
          </w:tcPr>
          <w:p w14:paraId="26D1F211" w14:textId="77777777" w:rsidR="009D2996" w:rsidRPr="00485D58" w:rsidRDefault="009D2996" w:rsidP="00EC1ADF">
            <w:pPr>
              <w:spacing w:before="40" w:after="40"/>
              <w:jc w:val="center"/>
              <w:rPr>
                <w:rFonts w:cs="Arial"/>
              </w:rPr>
            </w:pPr>
            <w:r w:rsidRPr="00485D58">
              <w:rPr>
                <w:rFonts w:cs="Arial"/>
              </w:rPr>
              <w:t>punteggio minimo da raggiungere:</w:t>
            </w:r>
          </w:p>
        </w:tc>
      </w:tr>
      <w:tr w:rsidR="0091593F" w:rsidRPr="00485D58" w14:paraId="7DF32AD4" w14:textId="77777777" w:rsidTr="00F00549">
        <w:tc>
          <w:tcPr>
            <w:tcW w:w="6209" w:type="dxa"/>
            <w:shd w:val="clear" w:color="auto" w:fill="auto"/>
          </w:tcPr>
          <w:p w14:paraId="3F78D013" w14:textId="77777777" w:rsidR="009D2996" w:rsidRPr="00485D58" w:rsidRDefault="003B33AC" w:rsidP="00EC1ADF">
            <w:pPr>
              <w:spacing w:before="40" w:after="40"/>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c>
          <w:tcPr>
            <w:tcW w:w="3572" w:type="dxa"/>
            <w:shd w:val="clear" w:color="auto" w:fill="auto"/>
          </w:tcPr>
          <w:p w14:paraId="18D351BB" w14:textId="77777777" w:rsidR="009D2996" w:rsidRPr="00485D58" w:rsidRDefault="009D2996" w:rsidP="00EC1ADF">
            <w:pPr>
              <w:spacing w:before="40" w:after="40"/>
              <w:jc w:val="center"/>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r w:rsidR="0091593F" w:rsidRPr="00485D58" w14:paraId="19135F90" w14:textId="77777777" w:rsidTr="00F00549">
        <w:tc>
          <w:tcPr>
            <w:tcW w:w="6209" w:type="dxa"/>
            <w:shd w:val="clear" w:color="auto" w:fill="auto"/>
          </w:tcPr>
          <w:p w14:paraId="74BEF42F" w14:textId="77777777" w:rsidR="009D2996" w:rsidRPr="00485D58" w:rsidRDefault="003B33AC" w:rsidP="00EC1ADF">
            <w:pPr>
              <w:spacing w:before="40" w:after="40"/>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c>
          <w:tcPr>
            <w:tcW w:w="3572" w:type="dxa"/>
            <w:shd w:val="clear" w:color="auto" w:fill="auto"/>
          </w:tcPr>
          <w:p w14:paraId="5CAAA1F0" w14:textId="77777777" w:rsidR="009D2996" w:rsidRPr="00485D58" w:rsidRDefault="009D2996" w:rsidP="00EC1ADF">
            <w:pPr>
              <w:spacing w:before="40" w:after="40"/>
              <w:jc w:val="center"/>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r w:rsidR="00872EA1" w:rsidRPr="00485D58" w14:paraId="10098930" w14:textId="77777777" w:rsidTr="00F00549">
        <w:tc>
          <w:tcPr>
            <w:tcW w:w="6209" w:type="dxa"/>
            <w:tcBorders>
              <w:bottom w:val="single" w:sz="4" w:space="0" w:color="auto"/>
            </w:tcBorders>
            <w:shd w:val="clear" w:color="auto" w:fill="auto"/>
          </w:tcPr>
          <w:p w14:paraId="1745D5F5" w14:textId="77777777" w:rsidR="00872EA1" w:rsidRPr="00485D58" w:rsidRDefault="003B33AC" w:rsidP="00EC1ADF">
            <w:pPr>
              <w:spacing w:before="40" w:after="40"/>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c>
          <w:tcPr>
            <w:tcW w:w="3572" w:type="dxa"/>
            <w:tcBorders>
              <w:bottom w:val="single" w:sz="4" w:space="0" w:color="auto"/>
            </w:tcBorders>
            <w:shd w:val="clear" w:color="auto" w:fill="auto"/>
          </w:tcPr>
          <w:p w14:paraId="6D2DC5C8" w14:textId="77777777" w:rsidR="00872EA1" w:rsidRPr="00485D58" w:rsidRDefault="00872EA1" w:rsidP="00EC1ADF">
            <w:pPr>
              <w:spacing w:before="40" w:after="40"/>
              <w:jc w:val="center"/>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r w:rsidR="0091593F" w:rsidRPr="00485D58" w14:paraId="4942CEDA" w14:textId="77777777" w:rsidTr="00F00549">
        <w:tc>
          <w:tcPr>
            <w:tcW w:w="6209" w:type="dxa"/>
            <w:shd w:val="clear" w:color="auto" w:fill="auto"/>
          </w:tcPr>
          <w:p w14:paraId="58E0AFE8" w14:textId="77777777" w:rsidR="009D2996" w:rsidRPr="00485D58" w:rsidRDefault="003B33AC" w:rsidP="00EC1ADF">
            <w:pPr>
              <w:spacing w:before="40" w:after="40"/>
              <w:rPr>
                <w:rFonts w:cs="Arial"/>
                <w:lang w:val="it-IT"/>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c>
          <w:tcPr>
            <w:tcW w:w="3572" w:type="dxa"/>
            <w:shd w:val="clear" w:color="auto" w:fill="auto"/>
          </w:tcPr>
          <w:p w14:paraId="3EC93D55" w14:textId="77777777" w:rsidR="009D2996" w:rsidRPr="00485D58" w:rsidRDefault="009D2996" w:rsidP="00EC1ADF">
            <w:pPr>
              <w:spacing w:before="40" w:after="40"/>
              <w:jc w:val="center"/>
              <w:rPr>
                <w:rFonts w:cs="Arial"/>
              </w:rPr>
            </w:pPr>
            <w:r w:rsidRPr="00485D58">
              <w:rPr>
                <w:rFonts w:cs="Arial"/>
              </w:rPr>
              <w:fldChar w:fldCharType="begin">
                <w:ffData>
                  <w:name w:val="Text1"/>
                  <w:enabled/>
                  <w:calcOnExit w:val="0"/>
                  <w:textInput/>
                </w:ffData>
              </w:fldChar>
            </w:r>
            <w:r w:rsidRPr="00485D58">
              <w:rPr>
                <w:rFonts w:cs="Arial"/>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bl>
    <w:p w14:paraId="489F7A42" w14:textId="03FC6C0C" w:rsidR="009D2996" w:rsidRDefault="009D2996" w:rsidP="00AE4894">
      <w:pPr>
        <w:rPr>
          <w:rFonts w:cs="Arial"/>
        </w:rPr>
      </w:pPr>
    </w:p>
    <w:p w14:paraId="05C9AF53" w14:textId="1684D17A" w:rsidR="00F00549" w:rsidRDefault="00F00549" w:rsidP="00AE4894">
      <w:pPr>
        <w:rPr>
          <w:rFonts w:cs="Arial"/>
        </w:rPr>
      </w:pPr>
    </w:p>
    <w:p w14:paraId="0064FF94" w14:textId="77777777" w:rsidR="00391B32" w:rsidRPr="00485D58" w:rsidRDefault="00391B32" w:rsidP="00AE4894">
      <w:pPr>
        <w:rPr>
          <w:rFonts w:cs="Arial"/>
        </w:rPr>
      </w:pPr>
    </w:p>
    <w:tbl>
      <w:tblPr>
        <w:tblW w:w="9898" w:type="dxa"/>
        <w:tblInd w:w="-4" w:type="dxa"/>
        <w:tblLayout w:type="fixed"/>
        <w:tblLook w:val="01E0" w:firstRow="1" w:lastRow="1" w:firstColumn="1" w:lastColumn="1" w:noHBand="0" w:noVBand="0"/>
      </w:tblPr>
      <w:tblGrid>
        <w:gridCol w:w="430"/>
        <w:gridCol w:w="9468"/>
      </w:tblGrid>
      <w:tr w:rsidR="00055278" w:rsidRPr="002D0EA0" w14:paraId="10C3D08D" w14:textId="77777777" w:rsidTr="00DA6AB8">
        <w:tc>
          <w:tcPr>
            <w:tcW w:w="430" w:type="dxa"/>
            <w:shd w:val="clear" w:color="auto" w:fill="auto"/>
          </w:tcPr>
          <w:p w14:paraId="29220328" w14:textId="77777777" w:rsidR="00055278" w:rsidRPr="00485D58" w:rsidRDefault="00055278" w:rsidP="001B13AF">
            <w:pPr>
              <w:rPr>
                <w:rFonts w:cs="Arial"/>
                <w:lang w:val="de-DE"/>
              </w:rPr>
            </w:pPr>
            <w:r w:rsidRPr="00485D58">
              <w:rPr>
                <w:rFonts w:cs="Arial"/>
                <w:lang w:val="de-DE"/>
              </w:rPr>
              <w:t>-</w:t>
            </w:r>
          </w:p>
        </w:tc>
        <w:tc>
          <w:tcPr>
            <w:tcW w:w="9468" w:type="dxa"/>
            <w:shd w:val="clear" w:color="auto" w:fill="auto"/>
          </w:tcPr>
          <w:p w14:paraId="4AB0F6F1" w14:textId="18BFB8C8" w:rsidR="00810524" w:rsidRPr="00C133B2" w:rsidRDefault="00A456AF" w:rsidP="00593539">
            <w:pPr>
              <w:tabs>
                <w:tab w:val="left" w:pos="5103"/>
              </w:tabs>
              <w:ind w:right="-4"/>
              <w:jc w:val="both"/>
              <w:rPr>
                <w:rFonts w:cs="Arial"/>
                <w:noProof w:val="0"/>
                <w:color w:val="4472C4" w:themeColor="accent1"/>
                <w:lang w:val="it-IT"/>
              </w:rPr>
            </w:pPr>
            <w:r w:rsidRPr="00C133B2">
              <w:rPr>
                <w:rFonts w:cs="Arial"/>
                <w:i/>
                <w:noProof w:val="0"/>
                <w:color w:val="4472C4" w:themeColor="accent1"/>
                <w:lang w:val="it-IT"/>
              </w:rPr>
              <w:t>(</w:t>
            </w:r>
            <w:r w:rsidR="001004D4" w:rsidRPr="00C133B2">
              <w:rPr>
                <w:rFonts w:cs="Arial"/>
                <w:i/>
                <w:noProof w:val="0"/>
                <w:color w:val="4472C4" w:themeColor="accent1"/>
                <w:lang w:val="it-IT"/>
              </w:rPr>
              <w:t xml:space="preserve">nel caso di procedimento con offerta economicamente </w:t>
            </w:r>
            <w:r w:rsidR="001004D4" w:rsidRPr="00A94636">
              <w:rPr>
                <w:rFonts w:cs="Arial"/>
                <w:i/>
                <w:noProof w:val="0"/>
                <w:color w:val="4472C4" w:themeColor="accent1"/>
                <w:lang w:val="it-IT"/>
              </w:rPr>
              <w:t>più vantaggiosa al solo prezzo</w:t>
            </w:r>
            <w:r w:rsidRPr="00A94636">
              <w:rPr>
                <w:rFonts w:cs="Arial"/>
                <w:i/>
                <w:noProof w:val="0"/>
                <w:color w:val="4472C4" w:themeColor="accent1"/>
                <w:lang w:val="it-IT"/>
              </w:rPr>
              <w:t>)</w:t>
            </w:r>
          </w:p>
          <w:p w14:paraId="18DFCC75" w14:textId="09AF5DCB" w:rsidR="00055278" w:rsidRPr="00485D58" w:rsidRDefault="00985F29" w:rsidP="00593539">
            <w:pPr>
              <w:tabs>
                <w:tab w:val="left" w:pos="5103"/>
              </w:tabs>
              <w:ind w:right="-4"/>
              <w:jc w:val="both"/>
              <w:rPr>
                <w:rFonts w:cs="Arial"/>
                <w:noProof w:val="0"/>
                <w:lang w:val="it-IT"/>
              </w:rPr>
            </w:pPr>
            <w:r w:rsidRPr="00485D58">
              <w:rPr>
                <w:rFonts w:cs="Arial"/>
                <w:noProof w:val="0"/>
                <w:lang w:val="it-IT"/>
              </w:rPr>
              <w:t xml:space="preserve">che la </w:t>
            </w:r>
            <w:r w:rsidRPr="00485D58">
              <w:rPr>
                <w:rFonts w:cs="Arial"/>
                <w:b/>
                <w:noProof w:val="0"/>
                <w:lang w:val="it-IT"/>
              </w:rPr>
              <w:t>verifica di congruità delle offerte</w:t>
            </w:r>
            <w:r w:rsidR="00593539" w:rsidRPr="00485D58">
              <w:rPr>
                <w:rFonts w:cs="Arial"/>
                <w:noProof w:val="0"/>
                <w:lang w:val="it-IT"/>
              </w:rPr>
              <w:t xml:space="preserve">, nel caso di procedura con offerta al </w:t>
            </w:r>
            <w:r w:rsidR="00593539" w:rsidRPr="00485D58">
              <w:rPr>
                <w:rFonts w:cs="Arial"/>
                <w:noProof w:val="0"/>
                <w:u w:val="single"/>
                <w:lang w:val="it-IT"/>
              </w:rPr>
              <w:t>SOLO PREZZO</w:t>
            </w:r>
            <w:r w:rsidR="00593539" w:rsidRPr="00485D58">
              <w:rPr>
                <w:rFonts w:cs="Arial"/>
                <w:noProof w:val="0"/>
                <w:lang w:val="it-IT"/>
              </w:rPr>
              <w:t xml:space="preserve">, </w:t>
            </w:r>
            <w:r w:rsidRPr="00485D58">
              <w:rPr>
                <w:rFonts w:cs="Arial"/>
                <w:noProof w:val="0"/>
                <w:lang w:val="it-IT"/>
              </w:rPr>
              <w:t>è rimessa direttamente al RUP</w:t>
            </w:r>
            <w:r w:rsidR="004F1399" w:rsidRPr="00485D58">
              <w:rPr>
                <w:rFonts w:cs="Arial"/>
                <w:noProof w:val="0"/>
                <w:lang w:val="it-IT"/>
              </w:rPr>
              <w:t xml:space="preserve"> il quale</w:t>
            </w:r>
            <w:r w:rsidRPr="00485D58">
              <w:rPr>
                <w:rFonts w:cs="Arial"/>
                <w:noProof w:val="0"/>
                <w:lang w:val="it-IT"/>
              </w:rPr>
              <w:t>:</w:t>
            </w:r>
          </w:p>
          <w:p w14:paraId="5CB35D73" w14:textId="77777777" w:rsidR="003F1171" w:rsidRPr="00577505" w:rsidRDefault="003F1171" w:rsidP="00577505">
            <w:pPr>
              <w:spacing w:before="60" w:after="60"/>
              <w:jc w:val="both"/>
              <w:rPr>
                <w:rFonts w:cs="Arial"/>
                <w:i/>
                <w:iCs/>
                <w:noProof w:val="0"/>
                <w:color w:val="FF0000"/>
                <w:sz w:val="18"/>
                <w:szCs w:val="18"/>
                <w:lang w:val="it-IT" w:eastAsia="it-IT"/>
              </w:rPr>
            </w:pPr>
            <w:r w:rsidRPr="001F1ACB">
              <w:rPr>
                <w:rFonts w:cs="Arial"/>
                <w:i/>
                <w:iCs/>
                <w:noProof w:val="0"/>
                <w:color w:val="FF0000"/>
                <w:sz w:val="18"/>
                <w:szCs w:val="18"/>
                <w:lang w:val="it-IT" w:eastAsia="it-IT"/>
              </w:rPr>
              <w:t>[sia la struttura di supporto sia la commissione nominata ad hoc vengono istituite mediante atto dell’ente committente]</w:t>
            </w:r>
          </w:p>
          <w:p w14:paraId="6814E06A" w14:textId="59D2982B" w:rsidR="00DA6AB8" w:rsidRPr="007F6167" w:rsidRDefault="00DA6AB8" w:rsidP="00DA6AB8">
            <w:pPr>
              <w:tabs>
                <w:tab w:val="center" w:pos="4553"/>
              </w:tabs>
              <w:ind w:left="311" w:hanging="311"/>
              <w:jc w:val="both"/>
              <w:rPr>
                <w:rFonts w:cs="Arial"/>
                <w:noProof w:val="0"/>
                <w:lang w:val="it-IT"/>
              </w:rPr>
            </w:pPr>
            <w:r w:rsidRPr="00485D58">
              <w:rPr>
                <w:rFonts w:cs="Arial"/>
              </w:rPr>
              <w:fldChar w:fldCharType="begin">
                <w:ffData>
                  <w:name w:val="Controllo7"/>
                  <w:enabled/>
                  <w:calcOnExit w:val="0"/>
                  <w:checkBox>
                    <w:sizeAuto/>
                    <w:default w:val="0"/>
                    <w:checked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Pr="00485D58">
              <w:rPr>
                <w:rFonts w:cs="Arial"/>
                <w:noProof w:val="0"/>
                <w:lang w:val="it-IT"/>
              </w:rPr>
              <w:t xml:space="preserve">POTRÀ avvalersi di una struttura di supporto </w:t>
            </w:r>
            <w:r w:rsidRPr="007F6167">
              <w:rPr>
                <w:rFonts w:cs="Arial"/>
                <w:noProof w:val="0"/>
                <w:lang w:val="it-IT"/>
              </w:rPr>
              <w:t xml:space="preserve">istituita ai sensi </w:t>
            </w:r>
            <w:r w:rsidR="000672D0" w:rsidRPr="007F6167">
              <w:rPr>
                <w:rFonts w:cs="Arial"/>
                <w:noProof w:val="0"/>
                <w:lang w:val="it-IT"/>
              </w:rPr>
              <w:t xml:space="preserve">dell’art. 15 comma 6 del </w:t>
            </w:r>
            <w:r w:rsidR="00577505">
              <w:rPr>
                <w:rFonts w:cs="Arial"/>
                <w:noProof w:val="0"/>
                <w:lang w:val="it-IT"/>
              </w:rPr>
              <w:t>d.</w:t>
            </w:r>
            <w:r w:rsidR="000672D0" w:rsidRPr="007F6167">
              <w:rPr>
                <w:rFonts w:cs="Arial"/>
                <w:noProof w:val="0"/>
                <w:lang w:val="it-IT"/>
              </w:rPr>
              <w:t>lgs. 36/ 2023</w:t>
            </w:r>
            <w:r w:rsidR="000672D0" w:rsidRPr="007F6167">
              <w:rPr>
                <w:rFonts w:eastAsia="Calibri" w:cs="Arial"/>
                <w:noProof w:val="0"/>
                <w:lang w:val="it-IT" w:eastAsia="ar-SA"/>
              </w:rPr>
              <w:t xml:space="preserve">  </w:t>
            </w:r>
            <w:r w:rsidR="000672D0" w:rsidRPr="007F6167">
              <w:rPr>
                <w:rFonts w:ascii="Calibri" w:eastAsia="Calibri" w:hAnsi="Calibri" w:cs="Calibri"/>
                <w:b/>
                <w:bCs/>
                <w:i/>
                <w:iCs/>
                <w:noProof w:val="0"/>
                <w:color w:val="4472C4"/>
                <w:sz w:val="22"/>
                <w:szCs w:val="22"/>
                <w:lang w:val="it-IT" w:eastAsia="it-IT"/>
              </w:rPr>
              <w:t xml:space="preserve">  </w:t>
            </w:r>
            <w:r w:rsidRPr="007F6167">
              <w:rPr>
                <w:rFonts w:cs="Arial"/>
                <w:noProof w:val="0"/>
                <w:lang w:val="it-IT"/>
              </w:rPr>
              <w:t xml:space="preserve"> o una commissione istituita ad hoc;</w:t>
            </w:r>
          </w:p>
          <w:p w14:paraId="0F20268B" w14:textId="77777777" w:rsidR="00DA51BB" w:rsidRPr="007F6167" w:rsidRDefault="00DA51BB" w:rsidP="00DA6AB8">
            <w:pPr>
              <w:tabs>
                <w:tab w:val="center" w:pos="4553"/>
              </w:tabs>
              <w:ind w:left="311" w:hanging="311"/>
              <w:jc w:val="both"/>
              <w:rPr>
                <w:rFonts w:cs="Arial"/>
                <w:vanish/>
                <w:lang w:val="it-IT"/>
              </w:rPr>
            </w:pPr>
          </w:p>
          <w:p w14:paraId="03F221F8" w14:textId="7F248C26" w:rsidR="00DA6AB8" w:rsidRPr="007F6167" w:rsidRDefault="00DA6AB8" w:rsidP="00DA6AB8">
            <w:pPr>
              <w:tabs>
                <w:tab w:val="center" w:pos="4553"/>
              </w:tabs>
              <w:ind w:left="311" w:hanging="311"/>
              <w:jc w:val="both"/>
              <w:rPr>
                <w:rFonts w:cs="Arial"/>
                <w:lang w:val="it-IT"/>
              </w:rPr>
            </w:pPr>
            <w:r w:rsidRPr="007F6167">
              <w:rPr>
                <w:rFonts w:cs="Arial"/>
              </w:rPr>
              <w:fldChar w:fldCharType="begin">
                <w:ffData>
                  <w:name w:val="Controllo7"/>
                  <w:enabled/>
                  <w:calcOnExit w:val="0"/>
                  <w:checkBox>
                    <w:sizeAuto/>
                    <w:default w:val="0"/>
                  </w:checkBox>
                </w:ffData>
              </w:fldChar>
            </w:r>
            <w:r w:rsidRPr="007F6167">
              <w:rPr>
                <w:rFonts w:cs="Arial"/>
                <w:lang w:val="it-IT"/>
              </w:rPr>
              <w:instrText xml:space="preserve"> FORMCHECKBOX </w:instrText>
            </w:r>
            <w:r w:rsidR="00C61F51">
              <w:rPr>
                <w:rFonts w:cs="Arial"/>
              </w:rPr>
            </w:r>
            <w:r w:rsidR="00C61F51">
              <w:rPr>
                <w:rFonts w:cs="Arial"/>
              </w:rPr>
              <w:fldChar w:fldCharType="separate"/>
            </w:r>
            <w:r w:rsidRPr="007F6167">
              <w:rPr>
                <w:rFonts w:cs="Arial"/>
              </w:rPr>
              <w:fldChar w:fldCharType="end"/>
            </w:r>
            <w:r w:rsidRPr="007F6167">
              <w:rPr>
                <w:rFonts w:cs="Arial"/>
                <w:lang w:val="it-IT"/>
              </w:rPr>
              <w:t xml:space="preserve"> </w:t>
            </w:r>
            <w:r w:rsidRPr="007F6167">
              <w:rPr>
                <w:rFonts w:cs="Arial"/>
                <w:noProof w:val="0"/>
                <w:lang w:val="it-IT"/>
              </w:rPr>
              <w:t>DOVRÀ avvalersi di una struttura di supporto istituita ai sensi</w:t>
            </w:r>
            <w:r w:rsidR="000672D0" w:rsidRPr="007F6167">
              <w:rPr>
                <w:rFonts w:cs="Arial"/>
                <w:noProof w:val="0"/>
                <w:lang w:val="it-IT"/>
              </w:rPr>
              <w:t xml:space="preserve"> dell’art. 15 comma 6 del </w:t>
            </w:r>
            <w:r w:rsidR="00FD20FC" w:rsidRPr="007F6167">
              <w:rPr>
                <w:rFonts w:cs="Arial"/>
                <w:noProof w:val="0"/>
                <w:lang w:val="it-IT"/>
              </w:rPr>
              <w:t>d</w:t>
            </w:r>
            <w:r w:rsidR="00577505">
              <w:rPr>
                <w:rFonts w:cs="Arial"/>
                <w:noProof w:val="0"/>
                <w:lang w:val="it-IT"/>
              </w:rPr>
              <w:t>.</w:t>
            </w:r>
            <w:r w:rsidR="000672D0" w:rsidRPr="007F6167">
              <w:rPr>
                <w:rFonts w:cs="Arial"/>
                <w:noProof w:val="0"/>
                <w:lang w:val="it-IT"/>
              </w:rPr>
              <w:t>lgs. 36/ 2023</w:t>
            </w:r>
            <w:r w:rsidRPr="007F6167">
              <w:rPr>
                <w:rFonts w:cs="Arial"/>
                <w:noProof w:val="0"/>
                <w:lang w:val="it-IT"/>
              </w:rPr>
              <w:t xml:space="preserve"> o una commissione istituita ad hoc;</w:t>
            </w:r>
          </w:p>
          <w:p w14:paraId="4D7C8236" w14:textId="3E76513B" w:rsidR="00DA6AB8" w:rsidRDefault="00DA6AB8" w:rsidP="00036D55">
            <w:pPr>
              <w:tabs>
                <w:tab w:val="center" w:pos="4553"/>
              </w:tabs>
              <w:ind w:left="311" w:hanging="311"/>
              <w:jc w:val="both"/>
              <w:rPr>
                <w:rFonts w:cs="Arial"/>
                <w:noProof w:val="0"/>
                <w:lang w:val="it-IT"/>
              </w:rPr>
            </w:pPr>
            <w:r w:rsidRPr="007F6167">
              <w:rPr>
                <w:rFonts w:cs="Arial"/>
              </w:rPr>
              <w:fldChar w:fldCharType="begin">
                <w:ffData>
                  <w:name w:val="Controllo7"/>
                  <w:enabled/>
                  <w:calcOnExit w:val="0"/>
                  <w:checkBox>
                    <w:sizeAuto/>
                    <w:default w:val="0"/>
                  </w:checkBox>
                </w:ffData>
              </w:fldChar>
            </w:r>
            <w:r w:rsidRPr="007F6167">
              <w:rPr>
                <w:rFonts w:cs="Arial"/>
                <w:lang w:val="it-IT"/>
              </w:rPr>
              <w:instrText xml:space="preserve"> FORMCHECKBOX </w:instrText>
            </w:r>
            <w:r w:rsidR="00C61F51">
              <w:rPr>
                <w:rFonts w:cs="Arial"/>
              </w:rPr>
            </w:r>
            <w:r w:rsidR="00C61F51">
              <w:rPr>
                <w:rFonts w:cs="Arial"/>
              </w:rPr>
              <w:fldChar w:fldCharType="separate"/>
            </w:r>
            <w:r w:rsidRPr="007F6167">
              <w:rPr>
                <w:rFonts w:cs="Arial"/>
              </w:rPr>
              <w:fldChar w:fldCharType="end"/>
            </w:r>
            <w:r w:rsidRPr="007F6167">
              <w:rPr>
                <w:rFonts w:cs="Arial"/>
                <w:lang w:val="it-IT"/>
              </w:rPr>
              <w:t xml:space="preserve"> </w:t>
            </w:r>
            <w:r w:rsidRPr="007F6167">
              <w:rPr>
                <w:rFonts w:cs="Arial"/>
                <w:noProof w:val="0"/>
                <w:lang w:val="it-IT"/>
              </w:rPr>
              <w:t>NON si avvarrà di una struttura di supporto istituita ai sensi</w:t>
            </w:r>
            <w:r w:rsidR="000672D0" w:rsidRPr="007F6167">
              <w:rPr>
                <w:rFonts w:cs="Arial"/>
                <w:strike/>
                <w:noProof w:val="0"/>
                <w:lang w:val="it-IT"/>
              </w:rPr>
              <w:t xml:space="preserve"> </w:t>
            </w:r>
            <w:r w:rsidR="000672D0" w:rsidRPr="007F6167">
              <w:rPr>
                <w:rFonts w:cs="Arial"/>
                <w:noProof w:val="0"/>
                <w:lang w:val="it-IT"/>
              </w:rPr>
              <w:t xml:space="preserve">dell’art. 15 comma 6 del </w:t>
            </w:r>
            <w:r w:rsidR="00577505">
              <w:rPr>
                <w:rFonts w:cs="Arial"/>
                <w:noProof w:val="0"/>
                <w:lang w:val="it-IT"/>
              </w:rPr>
              <w:t>d.</w:t>
            </w:r>
            <w:r w:rsidR="000672D0" w:rsidRPr="007F6167">
              <w:rPr>
                <w:rFonts w:cs="Arial"/>
                <w:noProof w:val="0"/>
                <w:lang w:val="it-IT"/>
              </w:rPr>
              <w:t>lgs. 36/ 2023</w:t>
            </w:r>
            <w:r w:rsidR="000672D0" w:rsidRPr="007F6167">
              <w:rPr>
                <w:rFonts w:ascii="Calibri" w:eastAsia="Calibri" w:hAnsi="Calibri" w:cs="Calibri"/>
                <w:b/>
                <w:bCs/>
                <w:i/>
                <w:iCs/>
                <w:noProof w:val="0"/>
                <w:color w:val="4472C4"/>
                <w:sz w:val="22"/>
                <w:szCs w:val="22"/>
                <w:lang w:val="it-IT" w:eastAsia="it-IT"/>
              </w:rPr>
              <w:t xml:space="preserve"> </w:t>
            </w:r>
            <w:r w:rsidRPr="007F6167">
              <w:rPr>
                <w:rFonts w:cs="Arial"/>
                <w:noProof w:val="0"/>
                <w:lang w:val="it-IT"/>
              </w:rPr>
              <w:t>o una commissione istituita ad hoc;</w:t>
            </w:r>
          </w:p>
          <w:p w14:paraId="65A7CF49" w14:textId="77777777" w:rsidR="00DA51BB" w:rsidRDefault="00DA51BB" w:rsidP="00036D55">
            <w:pPr>
              <w:tabs>
                <w:tab w:val="center" w:pos="4553"/>
              </w:tabs>
              <w:ind w:left="311" w:hanging="311"/>
              <w:jc w:val="both"/>
              <w:rPr>
                <w:rFonts w:cs="Arial"/>
                <w:vanish/>
                <w:lang w:val="it-IT"/>
              </w:rPr>
            </w:pPr>
          </w:p>
          <w:p w14:paraId="5FE2898D" w14:textId="5808323F" w:rsidR="00036D55" w:rsidRPr="00036D55" w:rsidRDefault="00036D55" w:rsidP="00036D55">
            <w:pPr>
              <w:tabs>
                <w:tab w:val="center" w:pos="4553"/>
              </w:tabs>
              <w:ind w:left="311" w:hanging="311"/>
              <w:jc w:val="both"/>
              <w:rPr>
                <w:rFonts w:cs="Arial"/>
                <w:vanish/>
                <w:lang w:val="it-IT"/>
              </w:rPr>
            </w:pPr>
          </w:p>
        </w:tc>
      </w:tr>
      <w:tr w:rsidR="00E22DA0" w:rsidRPr="002D0EA0" w14:paraId="211D3E2C" w14:textId="77777777" w:rsidTr="00DA6AB8">
        <w:tc>
          <w:tcPr>
            <w:tcW w:w="430" w:type="dxa"/>
            <w:shd w:val="clear" w:color="auto" w:fill="auto"/>
          </w:tcPr>
          <w:p w14:paraId="0E6A07C8" w14:textId="77777777" w:rsidR="00E22DA0" w:rsidRPr="00485D58" w:rsidRDefault="00E22DA0" w:rsidP="001B13AF">
            <w:pPr>
              <w:rPr>
                <w:rFonts w:cs="Arial"/>
                <w:lang w:val="it-IT"/>
              </w:rPr>
            </w:pPr>
          </w:p>
        </w:tc>
        <w:tc>
          <w:tcPr>
            <w:tcW w:w="9468" w:type="dxa"/>
            <w:shd w:val="clear" w:color="auto" w:fill="auto"/>
          </w:tcPr>
          <w:p w14:paraId="14B93B1B" w14:textId="017AAFC8" w:rsidR="00E9667D" w:rsidRPr="00485D58" w:rsidRDefault="00E9667D" w:rsidP="00593539">
            <w:pPr>
              <w:tabs>
                <w:tab w:val="left" w:pos="5103"/>
              </w:tabs>
              <w:ind w:right="-4"/>
              <w:jc w:val="both"/>
              <w:rPr>
                <w:rFonts w:cs="Arial"/>
                <w:noProof w:val="0"/>
                <w:lang w:val="it-IT"/>
              </w:rPr>
            </w:pPr>
            <w:r w:rsidRPr="00485D58">
              <w:rPr>
                <w:rFonts w:cs="Arial"/>
                <w:noProof w:val="0"/>
                <w:lang w:val="it-IT"/>
              </w:rPr>
              <w:t>Sia la struttura di supporto sia la commissione nominata ad hoc vengono istituite mediante atto dell’ente committente.</w:t>
            </w:r>
          </w:p>
        </w:tc>
      </w:tr>
      <w:tr w:rsidR="00E9667D" w:rsidRPr="002D0EA0" w14:paraId="3E8B95CD" w14:textId="77777777" w:rsidTr="00DA6AB8">
        <w:tc>
          <w:tcPr>
            <w:tcW w:w="430" w:type="dxa"/>
            <w:shd w:val="clear" w:color="auto" w:fill="auto"/>
          </w:tcPr>
          <w:p w14:paraId="4596C142" w14:textId="77777777" w:rsidR="00E9667D" w:rsidRPr="00485D58" w:rsidRDefault="00E9667D" w:rsidP="001B13AF">
            <w:pPr>
              <w:rPr>
                <w:rFonts w:cs="Arial"/>
                <w:lang w:val="it-IT"/>
              </w:rPr>
            </w:pPr>
          </w:p>
        </w:tc>
        <w:tc>
          <w:tcPr>
            <w:tcW w:w="9468" w:type="dxa"/>
            <w:shd w:val="clear" w:color="auto" w:fill="auto"/>
          </w:tcPr>
          <w:p w14:paraId="4380C829" w14:textId="77777777" w:rsidR="00E9667D" w:rsidRPr="00485D58" w:rsidRDefault="00E9667D" w:rsidP="00593539">
            <w:pPr>
              <w:tabs>
                <w:tab w:val="left" w:pos="5103"/>
              </w:tabs>
              <w:ind w:right="-4"/>
              <w:jc w:val="both"/>
              <w:rPr>
                <w:rFonts w:cs="Arial"/>
                <w:noProof w:val="0"/>
                <w:lang w:val="it-IT"/>
              </w:rPr>
            </w:pPr>
          </w:p>
        </w:tc>
      </w:tr>
      <w:tr w:rsidR="00E9667D" w:rsidRPr="002D0EA0" w14:paraId="4BEB99F4" w14:textId="77777777" w:rsidTr="00DA6AB8">
        <w:tc>
          <w:tcPr>
            <w:tcW w:w="430" w:type="dxa"/>
            <w:shd w:val="clear" w:color="auto" w:fill="auto"/>
          </w:tcPr>
          <w:p w14:paraId="43245B08" w14:textId="02BF2098" w:rsidR="00E9667D" w:rsidRPr="00036D55" w:rsidRDefault="00E9667D" w:rsidP="00E9667D">
            <w:pPr>
              <w:jc w:val="both"/>
              <w:rPr>
                <w:rFonts w:cs="Arial"/>
                <w:noProof w:val="0"/>
                <w:lang w:val="it-IT"/>
              </w:rPr>
            </w:pPr>
            <w:r w:rsidRPr="00036D55">
              <w:rPr>
                <w:rFonts w:cs="Arial"/>
              </w:rPr>
              <w:t>-</w:t>
            </w:r>
          </w:p>
        </w:tc>
        <w:tc>
          <w:tcPr>
            <w:tcW w:w="9468" w:type="dxa"/>
            <w:shd w:val="clear" w:color="auto" w:fill="auto"/>
          </w:tcPr>
          <w:p w14:paraId="79521FF0" w14:textId="77777777" w:rsidR="00E9667D" w:rsidRPr="00485D58" w:rsidRDefault="00E9667D" w:rsidP="00E9667D">
            <w:pPr>
              <w:spacing w:line="240" w:lineRule="exact"/>
              <w:ind w:right="57"/>
              <w:jc w:val="both"/>
              <w:rPr>
                <w:rFonts w:cs="Arial"/>
                <w:lang w:val="it-IT"/>
              </w:rPr>
            </w:pPr>
            <w:r w:rsidRPr="00036D55">
              <w:rPr>
                <w:rFonts w:cs="Arial"/>
                <w:lang w:val="it-IT"/>
              </w:rPr>
              <w:t>dichiara che per il servizio e/o fornitura in oggetto si è in presenza di:</w:t>
            </w:r>
          </w:p>
          <w:p w14:paraId="2A02E3D8" w14:textId="77777777" w:rsidR="00E9667D" w:rsidRPr="00485D58" w:rsidRDefault="00E9667D" w:rsidP="00E9667D">
            <w:pPr>
              <w:spacing w:after="80"/>
              <w:jc w:val="both"/>
              <w:rPr>
                <w:rFonts w:cs="Arial"/>
                <w:noProof w:val="0"/>
                <w:lang w:val="it-IT"/>
              </w:rPr>
            </w:pPr>
          </w:p>
        </w:tc>
      </w:tr>
      <w:bookmarkStart w:id="32" w:name="_Hlk536179894"/>
      <w:tr w:rsidR="00E9667D" w:rsidRPr="002D0EA0" w14:paraId="163E2AAF" w14:textId="77777777" w:rsidTr="00DA6AB8">
        <w:tc>
          <w:tcPr>
            <w:tcW w:w="430" w:type="dxa"/>
            <w:shd w:val="clear" w:color="auto" w:fill="auto"/>
          </w:tcPr>
          <w:p w14:paraId="287E003B" w14:textId="410FF80E" w:rsidR="00E9667D" w:rsidRPr="00485D58" w:rsidRDefault="00E9667D" w:rsidP="00E9667D">
            <w:pPr>
              <w:rPr>
                <w:rFonts w:cs="Arial"/>
                <w:lang w:val="de-DE"/>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p>
        </w:tc>
        <w:tc>
          <w:tcPr>
            <w:tcW w:w="9468" w:type="dxa"/>
            <w:shd w:val="clear" w:color="auto" w:fill="auto"/>
          </w:tcPr>
          <w:p w14:paraId="5824C8F4" w14:textId="1CAC1771" w:rsidR="00E9667D" w:rsidRPr="00485D58" w:rsidRDefault="00E9667D" w:rsidP="00E9667D">
            <w:pPr>
              <w:spacing w:after="40"/>
              <w:jc w:val="both"/>
              <w:rPr>
                <w:rFonts w:cs="Arial"/>
                <w:lang w:val="it-IT"/>
              </w:rPr>
            </w:pPr>
            <w:r w:rsidRPr="00485D58">
              <w:rPr>
                <w:rFonts w:cs="Arial"/>
                <w:b/>
                <w:bCs/>
                <w:color w:val="FF0000"/>
                <w:u w:val="single"/>
                <w:lang w:val="it-IT" w:eastAsia="it-IT"/>
              </w:rPr>
              <w:t>cantieri temporanei o mobili, senza rischi particolari;</w:t>
            </w:r>
          </w:p>
        </w:tc>
      </w:tr>
      <w:bookmarkEnd w:id="32"/>
      <w:tr w:rsidR="00E9667D" w:rsidRPr="00485D58" w14:paraId="2E08AF9A" w14:textId="77777777" w:rsidTr="00DA6AB8">
        <w:tc>
          <w:tcPr>
            <w:tcW w:w="430" w:type="dxa"/>
            <w:shd w:val="clear" w:color="auto" w:fill="auto"/>
          </w:tcPr>
          <w:p w14:paraId="69F84095" w14:textId="110C022D" w:rsidR="00E9667D" w:rsidRPr="00485D58" w:rsidRDefault="00E9667D" w:rsidP="00E9667D">
            <w:pPr>
              <w:rPr>
                <w:rFonts w:cs="Arial"/>
                <w:lang w:val="it-IT"/>
              </w:rPr>
            </w:pPr>
          </w:p>
        </w:tc>
        <w:tc>
          <w:tcPr>
            <w:tcW w:w="9468" w:type="dxa"/>
            <w:shd w:val="clear" w:color="auto" w:fill="auto"/>
          </w:tcPr>
          <w:p w14:paraId="34409E61" w14:textId="1231EC18" w:rsidR="00E9667D" w:rsidRPr="004908FE" w:rsidRDefault="00E9667D" w:rsidP="00E9667D">
            <w:pPr>
              <w:spacing w:after="40"/>
              <w:jc w:val="both"/>
              <w:rPr>
                <w:rFonts w:cs="Arial"/>
                <w:color w:val="4472C4" w:themeColor="accent1"/>
                <w:lang w:val="it-IT"/>
              </w:rPr>
            </w:pPr>
            <w:r w:rsidRPr="004908FE">
              <w:rPr>
                <w:rFonts w:cs="Arial"/>
                <w:b/>
                <w:bCs/>
                <w:i/>
                <w:iCs/>
                <w:color w:val="4472C4" w:themeColor="accent1"/>
                <w:lang w:val="it-IT"/>
              </w:rPr>
              <w:t>ovvero, in alternativa</w:t>
            </w:r>
          </w:p>
        </w:tc>
      </w:tr>
      <w:tr w:rsidR="00E9667D" w:rsidRPr="002D0EA0" w14:paraId="037483B7" w14:textId="77777777" w:rsidTr="00DA6AB8">
        <w:tc>
          <w:tcPr>
            <w:tcW w:w="430" w:type="dxa"/>
            <w:shd w:val="clear" w:color="auto" w:fill="auto"/>
          </w:tcPr>
          <w:p w14:paraId="152B0330" w14:textId="27EDC5CB" w:rsidR="00E9667D" w:rsidRPr="00485D58" w:rsidRDefault="00E9667D" w:rsidP="00E9667D">
            <w:pPr>
              <w:rPr>
                <w:rFonts w:cs="Arial"/>
                <w:lang w:val="de-DE"/>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p>
        </w:tc>
        <w:tc>
          <w:tcPr>
            <w:tcW w:w="9468" w:type="dxa"/>
            <w:shd w:val="clear" w:color="auto" w:fill="auto"/>
          </w:tcPr>
          <w:p w14:paraId="2E260402" w14:textId="67C9CD11" w:rsidR="00E9667D" w:rsidRPr="00485D58" w:rsidRDefault="00E9667D" w:rsidP="00E9667D">
            <w:pPr>
              <w:spacing w:after="40"/>
              <w:jc w:val="both"/>
              <w:rPr>
                <w:rFonts w:cs="Arial"/>
                <w:b/>
                <w:bCs/>
                <w:i/>
                <w:iCs/>
                <w:lang w:val="it-IT"/>
              </w:rPr>
            </w:pPr>
            <w:r w:rsidRPr="00485D58">
              <w:rPr>
                <w:rFonts w:cs="Arial"/>
                <w:b/>
                <w:bCs/>
                <w:color w:val="FF0000"/>
                <w:u w:val="single"/>
                <w:lang w:val="it-IT" w:eastAsia="it-IT"/>
              </w:rPr>
              <w:t>cantieri temporanei o mobili, con rischi particolari</w:t>
            </w:r>
            <w:r w:rsidRPr="00485D58">
              <w:rPr>
                <w:rFonts w:cs="Arial"/>
                <w:b/>
                <w:bCs/>
                <w:color w:val="FF0000"/>
                <w:lang w:val="it-IT" w:eastAsia="it-IT"/>
              </w:rPr>
              <w:t>;</w:t>
            </w:r>
          </w:p>
        </w:tc>
      </w:tr>
      <w:tr w:rsidR="00E9667D" w:rsidRPr="00485D58" w14:paraId="320694C1" w14:textId="77777777" w:rsidTr="00DA6AB8">
        <w:tc>
          <w:tcPr>
            <w:tcW w:w="430" w:type="dxa"/>
            <w:shd w:val="clear" w:color="auto" w:fill="auto"/>
          </w:tcPr>
          <w:p w14:paraId="4F89D2C7" w14:textId="77777777" w:rsidR="00E9667D" w:rsidRPr="00485D58" w:rsidRDefault="00E9667D" w:rsidP="00E9667D">
            <w:pPr>
              <w:rPr>
                <w:rFonts w:cs="Arial"/>
                <w:lang w:val="it-IT"/>
              </w:rPr>
            </w:pPr>
          </w:p>
        </w:tc>
        <w:tc>
          <w:tcPr>
            <w:tcW w:w="9468" w:type="dxa"/>
            <w:shd w:val="clear" w:color="auto" w:fill="auto"/>
          </w:tcPr>
          <w:p w14:paraId="7568014B" w14:textId="4185895A" w:rsidR="00E9667D" w:rsidRPr="004908FE" w:rsidRDefault="00E9667D" w:rsidP="00E9667D">
            <w:pPr>
              <w:spacing w:after="40"/>
              <w:jc w:val="both"/>
              <w:rPr>
                <w:rFonts w:cs="Arial"/>
                <w:b/>
                <w:bCs/>
                <w:color w:val="4472C4" w:themeColor="accent1"/>
                <w:u w:val="single"/>
                <w:lang w:val="it-IT" w:eastAsia="it-IT"/>
              </w:rPr>
            </w:pPr>
            <w:r w:rsidRPr="004908FE">
              <w:rPr>
                <w:rFonts w:cs="Arial"/>
                <w:b/>
                <w:bCs/>
                <w:i/>
                <w:iCs/>
                <w:color w:val="4472C4" w:themeColor="accent1"/>
                <w:lang w:val="it-IT"/>
              </w:rPr>
              <w:t>ovvero, in alternativa</w:t>
            </w:r>
          </w:p>
        </w:tc>
      </w:tr>
      <w:tr w:rsidR="00E9667D" w:rsidRPr="002D0EA0" w14:paraId="0BF1C4B9" w14:textId="77777777" w:rsidTr="00DA6AB8">
        <w:tc>
          <w:tcPr>
            <w:tcW w:w="430" w:type="dxa"/>
            <w:shd w:val="clear" w:color="auto" w:fill="auto"/>
          </w:tcPr>
          <w:p w14:paraId="7B490BBE" w14:textId="55149FB5" w:rsidR="00E9667D" w:rsidRPr="00485D58" w:rsidRDefault="00E9667D" w:rsidP="00E9667D">
            <w:pPr>
              <w:rPr>
                <w:rFonts w:cs="Arial"/>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p>
        </w:tc>
        <w:tc>
          <w:tcPr>
            <w:tcW w:w="9468" w:type="dxa"/>
            <w:shd w:val="clear" w:color="auto" w:fill="auto"/>
          </w:tcPr>
          <w:p w14:paraId="3C545FF3" w14:textId="133FCCEE" w:rsidR="00E9667D" w:rsidRPr="00485D58" w:rsidRDefault="00E9667D" w:rsidP="00E9667D">
            <w:pPr>
              <w:spacing w:after="40"/>
              <w:jc w:val="both"/>
              <w:rPr>
                <w:rFonts w:cs="Arial"/>
                <w:b/>
                <w:bCs/>
                <w:i/>
                <w:iCs/>
                <w:lang w:val="it-IT"/>
              </w:rPr>
            </w:pPr>
            <w:r w:rsidRPr="00485D58">
              <w:rPr>
                <w:rFonts w:cs="Arial"/>
                <w:b/>
                <w:bCs/>
                <w:color w:val="FF0000"/>
                <w:u w:val="single"/>
                <w:lang w:val="it-IT" w:eastAsia="it-IT"/>
              </w:rPr>
              <w:t>nessun cantiere</w:t>
            </w:r>
            <w:r w:rsidRPr="00485D58">
              <w:rPr>
                <w:rFonts w:cs="Arial"/>
                <w:b/>
                <w:bCs/>
                <w:color w:val="FF0000"/>
                <w:lang w:val="it-IT" w:eastAsia="it-IT"/>
              </w:rPr>
              <w:t xml:space="preserve"> - se intervento di tipo 0 - IN ASSENZA DI DUVRI;</w:t>
            </w:r>
          </w:p>
        </w:tc>
      </w:tr>
      <w:tr w:rsidR="00E9667D" w:rsidRPr="00485D58" w14:paraId="6C422753" w14:textId="77777777" w:rsidTr="00DA6AB8">
        <w:tc>
          <w:tcPr>
            <w:tcW w:w="430" w:type="dxa"/>
            <w:shd w:val="clear" w:color="auto" w:fill="auto"/>
          </w:tcPr>
          <w:p w14:paraId="6206F6C5" w14:textId="77777777" w:rsidR="00E9667D" w:rsidRPr="00485D58" w:rsidRDefault="00E9667D" w:rsidP="00E9667D">
            <w:pPr>
              <w:rPr>
                <w:rFonts w:cs="Arial"/>
                <w:lang w:val="it-IT"/>
              </w:rPr>
            </w:pPr>
          </w:p>
        </w:tc>
        <w:tc>
          <w:tcPr>
            <w:tcW w:w="9468" w:type="dxa"/>
            <w:shd w:val="clear" w:color="auto" w:fill="auto"/>
          </w:tcPr>
          <w:p w14:paraId="4035D53C" w14:textId="40EB94C3" w:rsidR="00E9667D" w:rsidRPr="004908FE" w:rsidRDefault="00E9667D" w:rsidP="00E9667D">
            <w:pPr>
              <w:spacing w:after="40"/>
              <w:jc w:val="both"/>
              <w:rPr>
                <w:rFonts w:cs="Arial"/>
                <w:b/>
                <w:bCs/>
                <w:color w:val="4472C4" w:themeColor="accent1"/>
                <w:u w:val="single"/>
                <w:lang w:val="it-IT" w:eastAsia="it-IT"/>
              </w:rPr>
            </w:pPr>
            <w:r w:rsidRPr="004908FE">
              <w:rPr>
                <w:rFonts w:cs="Arial"/>
                <w:b/>
                <w:bCs/>
                <w:i/>
                <w:iCs/>
                <w:color w:val="4472C4" w:themeColor="accent1"/>
                <w:lang w:val="it-IT"/>
              </w:rPr>
              <w:t>ovvero, in alternativa</w:t>
            </w:r>
          </w:p>
        </w:tc>
      </w:tr>
      <w:tr w:rsidR="00E9667D" w:rsidRPr="002D0EA0" w14:paraId="53E573DA" w14:textId="77777777" w:rsidTr="00DA6AB8">
        <w:tc>
          <w:tcPr>
            <w:tcW w:w="430" w:type="dxa"/>
            <w:shd w:val="clear" w:color="auto" w:fill="auto"/>
          </w:tcPr>
          <w:p w14:paraId="4832346D" w14:textId="249A5973" w:rsidR="00E9667D" w:rsidRPr="00485D58" w:rsidRDefault="00E9667D" w:rsidP="00E9667D">
            <w:pPr>
              <w:rPr>
                <w:rFonts w:cs="Arial"/>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p>
        </w:tc>
        <w:tc>
          <w:tcPr>
            <w:tcW w:w="9468" w:type="dxa"/>
            <w:shd w:val="clear" w:color="auto" w:fill="auto"/>
          </w:tcPr>
          <w:p w14:paraId="491208B9" w14:textId="50664FCB" w:rsidR="00E9667D" w:rsidRPr="00485D58" w:rsidRDefault="00E9667D" w:rsidP="00E9667D">
            <w:pPr>
              <w:spacing w:after="40"/>
              <w:jc w:val="both"/>
              <w:rPr>
                <w:rFonts w:cs="Arial"/>
                <w:b/>
                <w:bCs/>
                <w:i/>
                <w:iCs/>
                <w:lang w:val="it-IT"/>
              </w:rPr>
            </w:pPr>
            <w:r w:rsidRPr="00485D58">
              <w:rPr>
                <w:rFonts w:cs="Arial"/>
                <w:b/>
                <w:bCs/>
                <w:color w:val="FF0000"/>
                <w:u w:val="single"/>
                <w:lang w:val="it-IT" w:eastAsia="it-IT"/>
              </w:rPr>
              <w:t>nessun cantiere</w:t>
            </w:r>
            <w:r w:rsidRPr="00485D58">
              <w:rPr>
                <w:rFonts w:cs="Arial"/>
                <w:b/>
                <w:bCs/>
                <w:color w:val="FF0000"/>
                <w:lang w:val="it-IT" w:eastAsia="it-IT"/>
              </w:rPr>
              <w:t xml:space="preserve"> - se intervento di tipo 1 - interferenze generiche - DUVRI parte 1;</w:t>
            </w:r>
          </w:p>
        </w:tc>
      </w:tr>
      <w:tr w:rsidR="00E9667D" w:rsidRPr="00485D58" w14:paraId="5AEC08FA" w14:textId="77777777" w:rsidTr="00DA6AB8">
        <w:tc>
          <w:tcPr>
            <w:tcW w:w="430" w:type="dxa"/>
            <w:shd w:val="clear" w:color="auto" w:fill="auto"/>
          </w:tcPr>
          <w:p w14:paraId="16FA981A" w14:textId="77777777" w:rsidR="00E9667D" w:rsidRPr="00485D58" w:rsidRDefault="00E9667D" w:rsidP="00E9667D">
            <w:pPr>
              <w:rPr>
                <w:rFonts w:cs="Arial"/>
                <w:highlight w:val="cyan"/>
                <w:lang w:val="it-IT"/>
              </w:rPr>
            </w:pPr>
          </w:p>
        </w:tc>
        <w:tc>
          <w:tcPr>
            <w:tcW w:w="9468" w:type="dxa"/>
            <w:shd w:val="clear" w:color="auto" w:fill="auto"/>
          </w:tcPr>
          <w:p w14:paraId="26A9CB61" w14:textId="112B8135" w:rsidR="00E9667D" w:rsidRPr="004908FE" w:rsidRDefault="00E9667D" w:rsidP="00E9667D">
            <w:pPr>
              <w:spacing w:after="40"/>
              <w:jc w:val="both"/>
              <w:rPr>
                <w:rFonts w:cs="Arial"/>
                <w:b/>
                <w:bCs/>
                <w:color w:val="4472C4" w:themeColor="accent1"/>
                <w:u w:val="single"/>
                <w:lang w:val="it-IT" w:eastAsia="it-IT"/>
              </w:rPr>
            </w:pPr>
            <w:r w:rsidRPr="004908FE">
              <w:rPr>
                <w:rFonts w:cs="Arial"/>
                <w:b/>
                <w:bCs/>
                <w:i/>
                <w:iCs/>
                <w:color w:val="4472C4" w:themeColor="accent1"/>
                <w:lang w:val="it-IT"/>
              </w:rPr>
              <w:t>ovvero, in alternativa</w:t>
            </w:r>
          </w:p>
        </w:tc>
      </w:tr>
      <w:bookmarkStart w:id="33" w:name="_Hlk6303794"/>
      <w:tr w:rsidR="00E9667D" w:rsidRPr="002D0EA0" w14:paraId="324FDBF5" w14:textId="77777777" w:rsidTr="00834B3E">
        <w:trPr>
          <w:trHeight w:val="288"/>
        </w:trPr>
        <w:tc>
          <w:tcPr>
            <w:tcW w:w="430" w:type="dxa"/>
            <w:shd w:val="clear" w:color="auto" w:fill="auto"/>
          </w:tcPr>
          <w:p w14:paraId="72C4A3DC" w14:textId="3CB61C8C" w:rsidR="00E9667D" w:rsidRPr="00485D58" w:rsidRDefault="00E9667D" w:rsidP="00E9667D">
            <w:pPr>
              <w:rPr>
                <w:rFonts w:cs="Arial"/>
                <w:highlight w:val="cyan"/>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p>
        </w:tc>
        <w:tc>
          <w:tcPr>
            <w:tcW w:w="9468" w:type="dxa"/>
            <w:shd w:val="clear" w:color="auto" w:fill="auto"/>
          </w:tcPr>
          <w:p w14:paraId="7CCF2874" w14:textId="3171F8D5" w:rsidR="00E9667D" w:rsidRPr="00485D58" w:rsidRDefault="00E9667D" w:rsidP="00E9667D">
            <w:pPr>
              <w:jc w:val="both"/>
              <w:rPr>
                <w:rFonts w:cs="Arial"/>
                <w:b/>
                <w:bCs/>
                <w:i/>
                <w:iCs/>
                <w:lang w:val="it-IT"/>
              </w:rPr>
            </w:pPr>
            <w:r w:rsidRPr="00485D58">
              <w:rPr>
                <w:rFonts w:cs="Arial"/>
                <w:b/>
                <w:bCs/>
                <w:color w:val="FF0000"/>
                <w:u w:val="single"/>
                <w:lang w:val="it-IT" w:eastAsia="it-IT"/>
              </w:rPr>
              <w:t>nessun cantiere</w:t>
            </w:r>
            <w:r w:rsidRPr="00485D58">
              <w:rPr>
                <w:rFonts w:cs="Arial"/>
                <w:b/>
                <w:bCs/>
                <w:color w:val="FF0000"/>
                <w:lang w:val="it-IT" w:eastAsia="it-IT"/>
              </w:rPr>
              <w:t xml:space="preserve"> - se intervento di tipo 2 - interferenze specifiche - DUVRI parte 2;</w:t>
            </w:r>
          </w:p>
        </w:tc>
      </w:tr>
    </w:tbl>
    <w:p w14:paraId="1E4581E9" w14:textId="40005AF8" w:rsidR="00CE3A70" w:rsidRPr="00485D58" w:rsidRDefault="00CE3A70">
      <w:pPr>
        <w:rPr>
          <w:rFonts w:cs="Arial"/>
          <w:lang w:val="it-IT"/>
        </w:rPr>
      </w:pPr>
      <w:bookmarkStart w:id="34" w:name="_Hlk508970226"/>
      <w:bookmarkEnd w:id="33"/>
    </w:p>
    <w:tbl>
      <w:tblPr>
        <w:tblW w:w="9898" w:type="dxa"/>
        <w:tblInd w:w="-4" w:type="dxa"/>
        <w:tblLayout w:type="fixed"/>
        <w:tblLook w:val="01E0" w:firstRow="1" w:lastRow="1" w:firstColumn="1" w:lastColumn="1" w:noHBand="0" w:noVBand="0"/>
      </w:tblPr>
      <w:tblGrid>
        <w:gridCol w:w="430"/>
        <w:gridCol w:w="9468"/>
      </w:tblGrid>
      <w:tr w:rsidR="001B2865" w:rsidRPr="002D0EA0" w14:paraId="785513A3" w14:textId="77777777" w:rsidTr="00620298">
        <w:tc>
          <w:tcPr>
            <w:tcW w:w="430" w:type="dxa"/>
            <w:shd w:val="clear" w:color="auto" w:fill="auto"/>
          </w:tcPr>
          <w:p w14:paraId="67E4DDD1" w14:textId="77777777" w:rsidR="001B2865" w:rsidRPr="00003EE1" w:rsidRDefault="001B2865" w:rsidP="004D2793">
            <w:pPr>
              <w:rPr>
                <w:rFonts w:cs="Arial"/>
                <w:lang w:val="it-IT"/>
              </w:rPr>
            </w:pPr>
            <w:bookmarkStart w:id="35" w:name="_Hlk6303896"/>
          </w:p>
        </w:tc>
        <w:tc>
          <w:tcPr>
            <w:tcW w:w="9468" w:type="dxa"/>
            <w:tcBorders>
              <w:left w:val="nil"/>
            </w:tcBorders>
            <w:shd w:val="clear" w:color="auto" w:fill="auto"/>
          </w:tcPr>
          <w:p w14:paraId="521E8805" w14:textId="77777777" w:rsidR="001B2865" w:rsidRPr="00485D58" w:rsidRDefault="001B2865" w:rsidP="004D2793">
            <w:pPr>
              <w:tabs>
                <w:tab w:val="right" w:pos="9395"/>
              </w:tabs>
              <w:ind w:left="27"/>
              <w:jc w:val="both"/>
              <w:rPr>
                <w:rFonts w:cs="Arial"/>
                <w:noProof w:val="0"/>
                <w:lang w:val="it-IT"/>
              </w:rPr>
            </w:pPr>
          </w:p>
        </w:tc>
      </w:tr>
      <w:tr w:rsidR="001B2865" w:rsidRPr="002D0EA0" w14:paraId="4E368153" w14:textId="77777777" w:rsidTr="002A0702">
        <w:tc>
          <w:tcPr>
            <w:tcW w:w="430" w:type="dxa"/>
            <w:shd w:val="clear" w:color="auto" w:fill="auto"/>
          </w:tcPr>
          <w:p w14:paraId="6E2A745C" w14:textId="45B5400F" w:rsidR="001B2865" w:rsidRPr="00003EE1" w:rsidRDefault="002A0702" w:rsidP="004D2793">
            <w:pPr>
              <w:rPr>
                <w:rFonts w:cs="Arial"/>
                <w:lang w:val="it-IT"/>
              </w:rPr>
            </w:pPr>
            <w:r>
              <w:rPr>
                <w:rFonts w:cs="Arial"/>
                <w:lang w:val="it-IT"/>
              </w:rPr>
              <w:lastRenderedPageBreak/>
              <w:t>-</w:t>
            </w:r>
          </w:p>
        </w:tc>
        <w:tc>
          <w:tcPr>
            <w:tcW w:w="9468" w:type="dxa"/>
            <w:tcBorders>
              <w:left w:val="nil"/>
            </w:tcBorders>
            <w:shd w:val="clear" w:color="auto" w:fill="auto"/>
          </w:tcPr>
          <w:p w14:paraId="1E1D4170" w14:textId="77777777" w:rsidR="001B2865" w:rsidRDefault="002A0702" w:rsidP="004D2793">
            <w:pPr>
              <w:tabs>
                <w:tab w:val="right" w:pos="9395"/>
              </w:tabs>
              <w:ind w:left="27"/>
              <w:jc w:val="both"/>
              <w:rPr>
                <w:rFonts w:cs="Arial"/>
                <w:noProof w:val="0"/>
                <w:lang w:val="it-IT"/>
              </w:rPr>
            </w:pPr>
            <w:r>
              <w:rPr>
                <w:rFonts w:cs="Arial"/>
                <w:noProof w:val="0"/>
                <w:lang w:val="it-IT"/>
              </w:rPr>
              <w:t>c</w:t>
            </w:r>
            <w:r w:rsidR="001B2865">
              <w:rPr>
                <w:rFonts w:cs="Arial"/>
                <w:noProof w:val="0"/>
                <w:lang w:val="it-IT"/>
              </w:rPr>
              <w:t>he nel caso in cui le offerte di due o più concorrenti ottengano lo ste</w:t>
            </w:r>
            <w:r w:rsidR="00535812">
              <w:rPr>
                <w:rFonts w:cs="Arial"/>
                <w:noProof w:val="0"/>
                <w:lang w:val="it-IT"/>
              </w:rPr>
              <w:t>s</w:t>
            </w:r>
            <w:r w:rsidR="001B2865">
              <w:rPr>
                <w:rFonts w:cs="Arial"/>
                <w:noProof w:val="0"/>
                <w:lang w:val="it-IT"/>
              </w:rPr>
              <w:t>so punteggio complessivo, ma punteggi differenti per il prezzo e per tutti gli altri elementi di valutazione, dovrà essere collocato primo in graduatoria il concorrente che ha ottenuto il miglior punteggio per</w:t>
            </w:r>
          </w:p>
          <w:p w14:paraId="6DBEDD23" w14:textId="6439F29C" w:rsidR="00B56F81" w:rsidRPr="00485D58" w:rsidRDefault="00B56F81" w:rsidP="004D2793">
            <w:pPr>
              <w:tabs>
                <w:tab w:val="right" w:pos="9395"/>
              </w:tabs>
              <w:ind w:left="27"/>
              <w:jc w:val="both"/>
              <w:rPr>
                <w:rFonts w:cs="Arial"/>
                <w:noProof w:val="0"/>
                <w:lang w:val="it-IT"/>
              </w:rPr>
            </w:pPr>
          </w:p>
        </w:tc>
      </w:tr>
      <w:tr w:rsidR="001B2865" w:rsidRPr="00857F75" w14:paraId="078D69AE" w14:textId="77777777" w:rsidTr="002A0702">
        <w:tc>
          <w:tcPr>
            <w:tcW w:w="430" w:type="dxa"/>
            <w:shd w:val="clear" w:color="auto" w:fill="auto"/>
          </w:tcPr>
          <w:p w14:paraId="23BE7DE9" w14:textId="16550FC8" w:rsidR="001B2865" w:rsidRPr="001B2865" w:rsidRDefault="002A0702" w:rsidP="001B2865">
            <w:pPr>
              <w:rPr>
                <w:rFonts w:cs="Arial"/>
                <w:lang w:val="it-IT"/>
              </w:rPr>
            </w:pPr>
            <w:r w:rsidRPr="00F176D7">
              <w:rPr>
                <w:rFonts w:cs="Arial"/>
              </w:rPr>
              <w:fldChar w:fldCharType="begin">
                <w:ffData>
                  <w:name w:val="Controllo7"/>
                  <w:enabled/>
                  <w:calcOnExit w:val="0"/>
                  <w:checkBox>
                    <w:sizeAuto/>
                    <w:default w:val="0"/>
                  </w:checkBox>
                </w:ffData>
              </w:fldChar>
            </w:r>
            <w:r w:rsidRPr="00F176D7">
              <w:rPr>
                <w:rFonts w:cs="Arial"/>
                <w:lang w:val="it-IT"/>
              </w:rPr>
              <w:instrText xml:space="preserve"> FORMCHECKBOX </w:instrText>
            </w:r>
            <w:r w:rsidR="00C61F51">
              <w:rPr>
                <w:rFonts w:cs="Arial"/>
              </w:rPr>
            </w:r>
            <w:r w:rsidR="00C61F51">
              <w:rPr>
                <w:rFonts w:cs="Arial"/>
              </w:rPr>
              <w:fldChar w:fldCharType="separate"/>
            </w:r>
            <w:r w:rsidRPr="00F176D7">
              <w:rPr>
                <w:rFonts w:cs="Arial"/>
              </w:rPr>
              <w:fldChar w:fldCharType="end"/>
            </w:r>
          </w:p>
        </w:tc>
        <w:tc>
          <w:tcPr>
            <w:tcW w:w="9468" w:type="dxa"/>
            <w:tcBorders>
              <w:left w:val="nil"/>
            </w:tcBorders>
            <w:shd w:val="clear" w:color="auto" w:fill="auto"/>
          </w:tcPr>
          <w:p w14:paraId="5DF127B6" w14:textId="711E2854" w:rsidR="001B2865" w:rsidRPr="00B56F81" w:rsidRDefault="001B2865" w:rsidP="001B2865">
            <w:pPr>
              <w:tabs>
                <w:tab w:val="right" w:pos="9395"/>
              </w:tabs>
              <w:ind w:left="27"/>
              <w:jc w:val="both"/>
              <w:rPr>
                <w:rFonts w:cs="Arial"/>
                <w:b/>
                <w:noProof w:val="0"/>
                <w:lang w:val="it-IT"/>
              </w:rPr>
            </w:pPr>
            <w:proofErr w:type="spellStart"/>
            <w:r w:rsidRPr="00B56F81">
              <w:rPr>
                <w:rFonts w:cs="Arial"/>
                <w:b/>
                <w:noProof w:val="0"/>
                <w:lang w:val="de-DE"/>
              </w:rPr>
              <w:t>Offerta</w:t>
            </w:r>
            <w:proofErr w:type="spellEnd"/>
            <w:r w:rsidRPr="00B56F81">
              <w:rPr>
                <w:rFonts w:cs="Arial"/>
                <w:b/>
                <w:noProof w:val="0"/>
                <w:lang w:val="de-DE"/>
              </w:rPr>
              <w:t xml:space="preserve"> </w:t>
            </w:r>
            <w:proofErr w:type="spellStart"/>
            <w:r w:rsidRPr="00B56F81">
              <w:rPr>
                <w:rFonts w:cs="Arial"/>
                <w:b/>
                <w:noProof w:val="0"/>
                <w:lang w:val="de-DE"/>
              </w:rPr>
              <w:t>tecnica</w:t>
            </w:r>
            <w:proofErr w:type="spellEnd"/>
            <w:r w:rsidR="00B56F81">
              <w:rPr>
                <w:b/>
                <w:noProof w:val="0"/>
                <w:lang w:val="de-DE"/>
              </w:rPr>
              <w:t>;</w:t>
            </w:r>
          </w:p>
        </w:tc>
      </w:tr>
      <w:tr w:rsidR="001B2865" w:rsidRPr="00857F75" w14:paraId="01DB7C07" w14:textId="77777777" w:rsidTr="002A0702">
        <w:tc>
          <w:tcPr>
            <w:tcW w:w="430" w:type="dxa"/>
            <w:shd w:val="clear" w:color="auto" w:fill="auto"/>
          </w:tcPr>
          <w:p w14:paraId="27361602" w14:textId="77777777" w:rsidR="001B2865" w:rsidRPr="001B2865" w:rsidRDefault="001B2865" w:rsidP="001B2865">
            <w:pPr>
              <w:rPr>
                <w:rFonts w:cs="Arial"/>
                <w:highlight w:val="green"/>
              </w:rPr>
            </w:pPr>
          </w:p>
        </w:tc>
        <w:tc>
          <w:tcPr>
            <w:tcW w:w="9468" w:type="dxa"/>
            <w:tcBorders>
              <w:left w:val="nil"/>
            </w:tcBorders>
            <w:shd w:val="clear" w:color="auto" w:fill="auto"/>
          </w:tcPr>
          <w:p w14:paraId="60F71487" w14:textId="77777777" w:rsidR="001B2865" w:rsidRPr="00B56F81" w:rsidRDefault="001B2865" w:rsidP="001B2865">
            <w:pPr>
              <w:tabs>
                <w:tab w:val="right" w:pos="9395"/>
              </w:tabs>
              <w:ind w:left="27"/>
              <w:jc w:val="both"/>
              <w:rPr>
                <w:rFonts w:cs="Arial"/>
                <w:noProof w:val="0"/>
                <w:lang w:val="de-DE"/>
              </w:rPr>
            </w:pPr>
          </w:p>
        </w:tc>
      </w:tr>
      <w:tr w:rsidR="001B2865" w:rsidRPr="00857F75" w14:paraId="5818C5C9" w14:textId="77777777" w:rsidTr="002A0702">
        <w:tc>
          <w:tcPr>
            <w:tcW w:w="430" w:type="dxa"/>
            <w:shd w:val="clear" w:color="auto" w:fill="auto"/>
          </w:tcPr>
          <w:p w14:paraId="21FB8E1E" w14:textId="584B2DD1" w:rsidR="001B2865" w:rsidRPr="00485D58" w:rsidRDefault="002A0702" w:rsidP="001B2865">
            <w:pPr>
              <w:rPr>
                <w:rFonts w:cs="Arial"/>
              </w:rPr>
            </w:pPr>
            <w:r w:rsidRPr="00F176D7">
              <w:rPr>
                <w:rFonts w:cs="Arial"/>
              </w:rPr>
              <w:fldChar w:fldCharType="begin">
                <w:ffData>
                  <w:name w:val="Controllo7"/>
                  <w:enabled/>
                  <w:calcOnExit w:val="0"/>
                  <w:checkBox>
                    <w:sizeAuto/>
                    <w:default w:val="0"/>
                  </w:checkBox>
                </w:ffData>
              </w:fldChar>
            </w:r>
            <w:r w:rsidRPr="00F176D7">
              <w:rPr>
                <w:rFonts w:cs="Arial"/>
                <w:lang w:val="it-IT"/>
              </w:rPr>
              <w:instrText xml:space="preserve"> FORMCHECKBOX </w:instrText>
            </w:r>
            <w:r w:rsidR="00C61F51">
              <w:rPr>
                <w:rFonts w:cs="Arial"/>
              </w:rPr>
            </w:r>
            <w:r w:rsidR="00C61F51">
              <w:rPr>
                <w:rFonts w:cs="Arial"/>
              </w:rPr>
              <w:fldChar w:fldCharType="separate"/>
            </w:r>
            <w:r w:rsidRPr="00F176D7">
              <w:rPr>
                <w:rFonts w:cs="Arial"/>
              </w:rPr>
              <w:fldChar w:fldCharType="end"/>
            </w:r>
          </w:p>
        </w:tc>
        <w:tc>
          <w:tcPr>
            <w:tcW w:w="9468" w:type="dxa"/>
            <w:tcBorders>
              <w:left w:val="nil"/>
            </w:tcBorders>
            <w:shd w:val="clear" w:color="auto" w:fill="auto"/>
          </w:tcPr>
          <w:p w14:paraId="4A87D590" w14:textId="2CFE1A60" w:rsidR="001B2865" w:rsidRPr="00B56F81" w:rsidRDefault="001B2865" w:rsidP="001B2865">
            <w:pPr>
              <w:tabs>
                <w:tab w:val="right" w:pos="9395"/>
              </w:tabs>
              <w:ind w:left="27"/>
              <w:jc w:val="both"/>
              <w:rPr>
                <w:rFonts w:cs="Arial"/>
                <w:b/>
                <w:noProof w:val="0"/>
                <w:lang w:val="de-DE"/>
              </w:rPr>
            </w:pPr>
            <w:proofErr w:type="spellStart"/>
            <w:r w:rsidRPr="00B56F81">
              <w:rPr>
                <w:rFonts w:cs="Arial"/>
                <w:b/>
                <w:noProof w:val="0"/>
                <w:lang w:val="de-DE"/>
              </w:rPr>
              <w:t>Offerta</w:t>
            </w:r>
            <w:proofErr w:type="spellEnd"/>
            <w:r w:rsidRPr="00B56F81">
              <w:rPr>
                <w:rFonts w:cs="Arial"/>
                <w:b/>
                <w:noProof w:val="0"/>
                <w:lang w:val="de-DE"/>
              </w:rPr>
              <w:t xml:space="preserve"> </w:t>
            </w:r>
            <w:proofErr w:type="spellStart"/>
            <w:r w:rsidRPr="00B56F81">
              <w:rPr>
                <w:rFonts w:cs="Arial"/>
                <w:b/>
                <w:noProof w:val="0"/>
                <w:lang w:val="de-DE"/>
              </w:rPr>
              <w:t>economica</w:t>
            </w:r>
            <w:proofErr w:type="spellEnd"/>
            <w:r w:rsidRPr="00B56F81">
              <w:rPr>
                <w:rFonts w:cs="Arial"/>
                <w:b/>
                <w:noProof w:val="0"/>
                <w:lang w:val="de-DE"/>
              </w:rPr>
              <w:t xml:space="preserve"> (</w:t>
            </w:r>
            <w:proofErr w:type="spellStart"/>
            <w:r w:rsidRPr="00B56F81">
              <w:rPr>
                <w:rFonts w:cs="Arial"/>
                <w:b/>
                <w:noProof w:val="0"/>
                <w:lang w:val="de-DE"/>
              </w:rPr>
              <w:t>prezzo</w:t>
            </w:r>
            <w:proofErr w:type="spellEnd"/>
            <w:r w:rsidRPr="00B56F81">
              <w:rPr>
                <w:rFonts w:cs="Arial"/>
                <w:b/>
                <w:noProof w:val="0"/>
                <w:lang w:val="de-DE"/>
              </w:rPr>
              <w:t>)</w:t>
            </w:r>
            <w:r w:rsidR="00B56F81">
              <w:rPr>
                <w:rFonts w:cs="Arial"/>
                <w:b/>
                <w:noProof w:val="0"/>
                <w:lang w:val="de-DE"/>
              </w:rPr>
              <w:t>;</w:t>
            </w:r>
          </w:p>
        </w:tc>
      </w:tr>
      <w:tr w:rsidR="001B2865" w:rsidRPr="00857F75" w14:paraId="39836D76" w14:textId="77777777" w:rsidTr="00620298">
        <w:tc>
          <w:tcPr>
            <w:tcW w:w="430" w:type="dxa"/>
            <w:shd w:val="clear" w:color="auto" w:fill="auto"/>
          </w:tcPr>
          <w:p w14:paraId="6AA68D84" w14:textId="77777777" w:rsidR="001B2865" w:rsidRPr="00485D58" w:rsidRDefault="001B2865" w:rsidP="004D2793">
            <w:pPr>
              <w:rPr>
                <w:rFonts w:cs="Arial"/>
              </w:rPr>
            </w:pPr>
          </w:p>
        </w:tc>
        <w:tc>
          <w:tcPr>
            <w:tcW w:w="9468" w:type="dxa"/>
            <w:tcBorders>
              <w:left w:val="nil"/>
            </w:tcBorders>
            <w:shd w:val="clear" w:color="auto" w:fill="auto"/>
          </w:tcPr>
          <w:p w14:paraId="12900102" w14:textId="5E8C279B" w:rsidR="001B2865" w:rsidRPr="00485D58" w:rsidRDefault="001B2865" w:rsidP="004D2793">
            <w:pPr>
              <w:tabs>
                <w:tab w:val="right" w:pos="9395"/>
              </w:tabs>
              <w:ind w:left="27"/>
              <w:jc w:val="both"/>
              <w:rPr>
                <w:rFonts w:cs="Arial"/>
                <w:noProof w:val="0"/>
                <w:lang w:val="it-IT"/>
              </w:rPr>
            </w:pPr>
          </w:p>
        </w:tc>
      </w:tr>
      <w:tr w:rsidR="001B2865" w:rsidRPr="002D0EA0" w14:paraId="03E463A3" w14:textId="77777777" w:rsidTr="00620298">
        <w:tc>
          <w:tcPr>
            <w:tcW w:w="430" w:type="dxa"/>
            <w:shd w:val="clear" w:color="auto" w:fill="auto"/>
          </w:tcPr>
          <w:p w14:paraId="241AA99F" w14:textId="51B2CAB9" w:rsidR="001B2865" w:rsidRPr="001B2865" w:rsidRDefault="00DF3FB9" w:rsidP="004D2793">
            <w:pPr>
              <w:rPr>
                <w:rFonts w:cs="Arial"/>
                <w:lang w:val="it-IT"/>
              </w:rPr>
            </w:pPr>
            <w:r>
              <w:rPr>
                <w:rFonts w:cs="Arial"/>
                <w:lang w:val="it-IT"/>
              </w:rPr>
              <w:t>-</w:t>
            </w:r>
          </w:p>
        </w:tc>
        <w:tc>
          <w:tcPr>
            <w:tcW w:w="9468" w:type="dxa"/>
            <w:tcBorders>
              <w:left w:val="nil"/>
            </w:tcBorders>
            <w:shd w:val="clear" w:color="auto" w:fill="auto"/>
          </w:tcPr>
          <w:p w14:paraId="2DE9F839" w14:textId="515DE78A" w:rsidR="001B2865" w:rsidRPr="00485D58" w:rsidRDefault="007B43B6" w:rsidP="004D2793">
            <w:pPr>
              <w:tabs>
                <w:tab w:val="right" w:pos="9395"/>
              </w:tabs>
              <w:ind w:left="27"/>
              <w:jc w:val="both"/>
              <w:rPr>
                <w:rFonts w:cs="Arial"/>
                <w:noProof w:val="0"/>
                <w:lang w:val="it-IT"/>
              </w:rPr>
            </w:pPr>
            <w:r w:rsidRPr="007B43B6">
              <w:rPr>
                <w:rFonts w:cs="Arial"/>
                <w:noProof w:val="0"/>
                <w:lang w:val="it-IT"/>
              </w:rPr>
              <w:t>che nella “busta tecnica- B” sono richiesti i seguenti i seguenti documenti:</w:t>
            </w:r>
            <w:r w:rsidRPr="007B43B6">
              <w:rPr>
                <w:rFonts w:cs="Arial"/>
                <w:lang w:val="it-IT"/>
              </w:rPr>
              <w:t xml:space="preserve"> </w:t>
            </w:r>
            <w:r w:rsidRPr="00485D58">
              <w:rPr>
                <w:rFonts w:cs="Arial"/>
              </w:rPr>
              <w:fldChar w:fldCharType="begin">
                <w:ffData>
                  <w:name w:val="Text1"/>
                  <w:enabled/>
                  <w:calcOnExit w:val="0"/>
                  <w:textInput/>
                </w:ffData>
              </w:fldChar>
            </w:r>
            <w:r w:rsidRPr="00485D58">
              <w:rPr>
                <w:rFonts w:cs="Arial"/>
                <w:lang w:val="it-IT"/>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r w:rsidRPr="007B43B6">
              <w:rPr>
                <w:rFonts w:cs="Arial"/>
                <w:noProof w:val="0"/>
                <w:lang w:val="it-IT"/>
              </w:rPr>
              <w:t>;</w:t>
            </w:r>
          </w:p>
        </w:tc>
      </w:tr>
      <w:bookmarkEnd w:id="35"/>
    </w:tbl>
    <w:p w14:paraId="4649C83E" w14:textId="77777777" w:rsidR="004D2793" w:rsidRPr="00DA5987" w:rsidRDefault="004D2793">
      <w:pPr>
        <w:rPr>
          <w:rFonts w:cs="Arial"/>
          <w:lang w:val="it-IT"/>
        </w:rPr>
      </w:pPr>
    </w:p>
    <w:tbl>
      <w:tblPr>
        <w:tblW w:w="9898" w:type="dxa"/>
        <w:tblInd w:w="-4" w:type="dxa"/>
        <w:tblLayout w:type="fixed"/>
        <w:tblLook w:val="01E0" w:firstRow="1" w:lastRow="1" w:firstColumn="1" w:lastColumn="1" w:noHBand="0" w:noVBand="0"/>
      </w:tblPr>
      <w:tblGrid>
        <w:gridCol w:w="430"/>
        <w:gridCol w:w="9468"/>
      </w:tblGrid>
      <w:tr w:rsidR="00B05568" w:rsidRPr="00E41856" w14:paraId="63E9EDEE" w14:textId="77777777" w:rsidTr="00C77C28">
        <w:tc>
          <w:tcPr>
            <w:tcW w:w="430" w:type="dxa"/>
            <w:shd w:val="clear" w:color="auto" w:fill="auto"/>
          </w:tcPr>
          <w:p w14:paraId="6B958EC0" w14:textId="77777777" w:rsidR="00B05568" w:rsidRPr="00485D58" w:rsidRDefault="004B06CF" w:rsidP="00B05568">
            <w:pPr>
              <w:rPr>
                <w:rFonts w:cs="Arial"/>
                <w:highlight w:val="yellow"/>
                <w:lang w:val="it-IT"/>
              </w:rPr>
            </w:pPr>
            <w:bookmarkStart w:id="36" w:name="_Hlk6303727"/>
            <w:bookmarkEnd w:id="34"/>
            <w:r w:rsidRPr="00485D58">
              <w:rPr>
                <w:rFonts w:cs="Arial"/>
                <w:lang w:val="it-IT"/>
              </w:rPr>
              <w:t>-</w:t>
            </w:r>
          </w:p>
        </w:tc>
        <w:tc>
          <w:tcPr>
            <w:tcW w:w="9468" w:type="dxa"/>
            <w:tcBorders>
              <w:left w:val="nil"/>
            </w:tcBorders>
            <w:shd w:val="clear" w:color="auto" w:fill="auto"/>
          </w:tcPr>
          <w:p w14:paraId="67D2B3BF" w14:textId="367C7945" w:rsidR="00834004" w:rsidRPr="00E24E67" w:rsidRDefault="00E24E67" w:rsidP="001B2865">
            <w:pPr>
              <w:tabs>
                <w:tab w:val="right" w:pos="9395"/>
              </w:tabs>
              <w:ind w:left="27"/>
              <w:jc w:val="both"/>
              <w:rPr>
                <w:rFonts w:cs="Arial"/>
                <w:b/>
                <w:noProof w:val="0"/>
                <w:u w:val="single"/>
                <w:lang w:val="it-IT"/>
              </w:rPr>
            </w:pPr>
            <w:r>
              <w:rPr>
                <w:rFonts w:cs="Arial"/>
                <w:noProof w:val="0"/>
                <w:lang w:val="it-IT"/>
              </w:rPr>
              <w:t>c</w:t>
            </w:r>
            <w:r w:rsidR="001B2865" w:rsidRPr="00E24E67">
              <w:rPr>
                <w:rFonts w:cs="Arial"/>
                <w:noProof w:val="0"/>
                <w:lang w:val="it-IT"/>
              </w:rPr>
              <w:t xml:space="preserve">he l’appalto è connesso ad un progetto e/o programma </w:t>
            </w:r>
            <w:r w:rsidR="001B2865" w:rsidRPr="00E24E67">
              <w:rPr>
                <w:rFonts w:cs="Arial"/>
                <w:b/>
                <w:noProof w:val="0"/>
                <w:u w:val="single"/>
                <w:lang w:val="it-IT"/>
              </w:rPr>
              <w:t>finanziato dai fondi comunitari</w:t>
            </w:r>
            <w:r>
              <w:rPr>
                <w:rFonts w:cs="Arial"/>
                <w:b/>
                <w:noProof w:val="0"/>
                <w:u w:val="single"/>
                <w:lang w:val="it-IT"/>
              </w:rPr>
              <w:t>:</w:t>
            </w:r>
          </w:p>
          <w:p w14:paraId="19468938" w14:textId="48B33A0C" w:rsidR="00E24E67" w:rsidRPr="00E24E67" w:rsidRDefault="00E24E67" w:rsidP="00E24E67">
            <w:pPr>
              <w:spacing w:after="80"/>
              <w:jc w:val="both"/>
              <w:rPr>
                <w:rFonts w:cs="Arial"/>
                <w:lang w:val="it-IT"/>
              </w:rPr>
            </w:pPr>
            <w:r w:rsidRPr="00E24E67">
              <w:rPr>
                <w:rFonts w:cs="Arial"/>
              </w:rPr>
              <w:fldChar w:fldCharType="begin">
                <w:ffData>
                  <w:name w:val="Controllo7"/>
                  <w:enabled/>
                  <w:calcOnExit w:val="0"/>
                  <w:checkBox>
                    <w:sizeAuto/>
                    <w:default w:val="0"/>
                  </w:checkBox>
                </w:ffData>
              </w:fldChar>
            </w:r>
            <w:r w:rsidRPr="00E24E67">
              <w:rPr>
                <w:rFonts w:cs="Arial"/>
                <w:lang w:val="it-IT"/>
              </w:rPr>
              <w:instrText xml:space="preserve"> FORMCHECKBOX </w:instrText>
            </w:r>
            <w:r w:rsidR="00C61F51">
              <w:rPr>
                <w:rFonts w:cs="Arial"/>
              </w:rPr>
            </w:r>
            <w:r w:rsidR="00C61F51">
              <w:rPr>
                <w:rFonts w:cs="Arial"/>
              </w:rPr>
              <w:fldChar w:fldCharType="separate"/>
            </w:r>
            <w:r w:rsidRPr="00E24E67">
              <w:rPr>
                <w:rFonts w:cs="Arial"/>
              </w:rPr>
              <w:fldChar w:fldCharType="end"/>
            </w:r>
            <w:r w:rsidRPr="00E24E67">
              <w:rPr>
                <w:rFonts w:cs="Arial"/>
                <w:lang w:val="it-IT"/>
              </w:rPr>
              <w:t xml:space="preserve"> sì</w:t>
            </w:r>
          </w:p>
          <w:p w14:paraId="3DE3B6D5" w14:textId="55C97E1A" w:rsidR="00E24E67" w:rsidRPr="00E24E67" w:rsidRDefault="00E24E67" w:rsidP="00E24E67">
            <w:pPr>
              <w:spacing w:after="80"/>
              <w:jc w:val="both"/>
              <w:rPr>
                <w:rFonts w:cs="Arial"/>
                <w:lang w:val="it-IT"/>
              </w:rPr>
            </w:pPr>
            <w:r w:rsidRPr="00E24E67">
              <w:rPr>
                <w:rFonts w:cs="Arial"/>
              </w:rPr>
              <w:fldChar w:fldCharType="begin">
                <w:ffData>
                  <w:name w:val="Controllo7"/>
                  <w:enabled/>
                  <w:calcOnExit w:val="0"/>
                  <w:checkBox>
                    <w:sizeAuto/>
                    <w:default w:val="0"/>
                  </w:checkBox>
                </w:ffData>
              </w:fldChar>
            </w:r>
            <w:r w:rsidRPr="00E24E67">
              <w:rPr>
                <w:rFonts w:cs="Arial"/>
                <w:lang w:val="it-IT"/>
              </w:rPr>
              <w:instrText xml:space="preserve"> FORMCHECKBOX </w:instrText>
            </w:r>
            <w:r w:rsidR="00C61F51">
              <w:rPr>
                <w:rFonts w:cs="Arial"/>
              </w:rPr>
            </w:r>
            <w:r w:rsidR="00C61F51">
              <w:rPr>
                <w:rFonts w:cs="Arial"/>
              </w:rPr>
              <w:fldChar w:fldCharType="separate"/>
            </w:r>
            <w:r w:rsidRPr="00E24E67">
              <w:rPr>
                <w:rFonts w:cs="Arial"/>
              </w:rPr>
              <w:fldChar w:fldCharType="end"/>
            </w:r>
            <w:r w:rsidRPr="00E24E67">
              <w:rPr>
                <w:rFonts w:cs="Arial"/>
                <w:lang w:val="it-IT"/>
              </w:rPr>
              <w:t xml:space="preserve"> no</w:t>
            </w:r>
          </w:p>
        </w:tc>
      </w:tr>
      <w:bookmarkEnd w:id="36"/>
      <w:tr w:rsidR="00C77C28" w:rsidRPr="001B2865" w14:paraId="33386C20" w14:textId="77777777" w:rsidTr="00C77C28">
        <w:tc>
          <w:tcPr>
            <w:tcW w:w="430" w:type="dxa"/>
            <w:shd w:val="clear" w:color="auto" w:fill="auto"/>
          </w:tcPr>
          <w:p w14:paraId="3C911DB4" w14:textId="77777777" w:rsidR="00C77C28" w:rsidRPr="00485D58" w:rsidRDefault="00C77C28" w:rsidP="00C77C28">
            <w:pPr>
              <w:rPr>
                <w:rFonts w:cs="Arial"/>
                <w:lang w:val="it-IT"/>
              </w:rPr>
            </w:pPr>
          </w:p>
        </w:tc>
        <w:tc>
          <w:tcPr>
            <w:tcW w:w="9468" w:type="dxa"/>
            <w:tcBorders>
              <w:left w:val="nil"/>
            </w:tcBorders>
            <w:shd w:val="clear" w:color="auto" w:fill="auto"/>
          </w:tcPr>
          <w:p w14:paraId="262D4EE5" w14:textId="77777777" w:rsidR="00C77C28" w:rsidRPr="00485D58" w:rsidRDefault="00C77C28" w:rsidP="00C77C28">
            <w:pPr>
              <w:tabs>
                <w:tab w:val="right" w:pos="9395"/>
              </w:tabs>
              <w:ind w:left="27"/>
              <w:jc w:val="both"/>
              <w:rPr>
                <w:rFonts w:cs="Arial"/>
                <w:noProof w:val="0"/>
                <w:highlight w:val="yellow"/>
                <w:lang w:val="it-IT"/>
              </w:rPr>
            </w:pPr>
          </w:p>
        </w:tc>
      </w:tr>
      <w:tr w:rsidR="0082020C" w:rsidRPr="002D0EA0" w14:paraId="2AB3DFF1" w14:textId="77777777" w:rsidTr="00C77C28">
        <w:tc>
          <w:tcPr>
            <w:tcW w:w="430" w:type="dxa"/>
            <w:shd w:val="clear" w:color="auto" w:fill="auto"/>
          </w:tcPr>
          <w:p w14:paraId="75404F51" w14:textId="0E20996A" w:rsidR="0082020C" w:rsidRPr="00485D58" w:rsidRDefault="00C133B2" w:rsidP="00C77C28">
            <w:pPr>
              <w:rPr>
                <w:rFonts w:cs="Arial"/>
                <w:lang w:val="it-IT"/>
              </w:rPr>
            </w:pPr>
            <w:r>
              <w:rPr>
                <w:rFonts w:cs="Arial"/>
                <w:lang w:val="it-IT"/>
              </w:rPr>
              <w:t>-</w:t>
            </w:r>
          </w:p>
        </w:tc>
        <w:tc>
          <w:tcPr>
            <w:tcW w:w="9468" w:type="dxa"/>
            <w:tcBorders>
              <w:left w:val="nil"/>
            </w:tcBorders>
            <w:shd w:val="clear" w:color="auto" w:fill="auto"/>
          </w:tcPr>
          <w:p w14:paraId="163CBDF7" w14:textId="17CB2D17" w:rsidR="009A326E" w:rsidRPr="00C133B2" w:rsidRDefault="005A507A" w:rsidP="00C133B2">
            <w:pPr>
              <w:tabs>
                <w:tab w:val="right" w:pos="9395"/>
              </w:tabs>
              <w:jc w:val="both"/>
              <w:rPr>
                <w:rFonts w:cs="Arial"/>
                <w:noProof w:val="0"/>
                <w:lang w:val="it-IT"/>
              </w:rPr>
            </w:pPr>
            <w:bookmarkStart w:id="37" w:name="_Hlk88640002"/>
            <w:r w:rsidRPr="00C133B2">
              <w:rPr>
                <w:rFonts w:cs="Arial"/>
                <w:noProof w:val="0"/>
                <w:lang w:val="it-IT"/>
              </w:rPr>
              <w:t>c</w:t>
            </w:r>
            <w:r w:rsidR="009A326E" w:rsidRPr="00C133B2">
              <w:rPr>
                <w:rFonts w:cs="Arial"/>
                <w:noProof w:val="0"/>
                <w:lang w:val="it-IT"/>
              </w:rPr>
              <w:t>he</w:t>
            </w:r>
          </w:p>
          <w:p w14:paraId="2A17EDA1" w14:textId="77777777" w:rsidR="005A507A" w:rsidRPr="005A4069" w:rsidRDefault="005A507A" w:rsidP="009A326E">
            <w:pPr>
              <w:pStyle w:val="Listenabsatz"/>
              <w:tabs>
                <w:tab w:val="right" w:pos="9395"/>
              </w:tabs>
              <w:ind w:left="387"/>
              <w:jc w:val="both"/>
              <w:rPr>
                <w:rFonts w:cs="Arial"/>
                <w:noProof w:val="0"/>
                <w:lang w:val="it-IT"/>
              </w:rPr>
            </w:pPr>
          </w:p>
          <w:p w14:paraId="00C740BA" w14:textId="53C5585B" w:rsidR="0082020C" w:rsidRPr="005A4069" w:rsidRDefault="00C133B2" w:rsidP="00A80454">
            <w:pPr>
              <w:pStyle w:val="Listenabsatz"/>
              <w:numPr>
                <w:ilvl w:val="0"/>
                <w:numId w:val="6"/>
              </w:numPr>
              <w:tabs>
                <w:tab w:val="right" w:pos="9395"/>
              </w:tabs>
              <w:jc w:val="both"/>
              <w:rPr>
                <w:rFonts w:cs="Arial"/>
                <w:noProof w:val="0"/>
                <w:lang w:val="it-IT"/>
              </w:rPr>
            </w:pPr>
            <w:r>
              <w:rPr>
                <w:rFonts w:cs="Arial"/>
                <w:noProof w:val="0"/>
                <w:lang w:val="it-IT"/>
              </w:rPr>
              <w:t>i</w:t>
            </w:r>
            <w:r w:rsidR="0082020C" w:rsidRPr="005A4069">
              <w:rPr>
                <w:rFonts w:cs="Arial"/>
                <w:noProof w:val="0"/>
                <w:lang w:val="it-IT"/>
              </w:rPr>
              <w:t>l termine di vincolatività delle offerte</w:t>
            </w:r>
            <w:r w:rsidR="003B21A9" w:rsidRPr="005A4069">
              <w:rPr>
                <w:rFonts w:cs="Arial"/>
                <w:noProof w:val="0"/>
                <w:lang w:val="it-IT"/>
              </w:rPr>
              <w:t xml:space="preserve"> dalla data di scadenza del termine di presentazione delle offerte stesse</w:t>
            </w:r>
          </w:p>
          <w:p w14:paraId="1E72F35A" w14:textId="033FE04C" w:rsidR="0082020C" w:rsidRPr="005A4069" w:rsidRDefault="00C133B2" w:rsidP="00A80454">
            <w:pPr>
              <w:pStyle w:val="Listenabsatz"/>
              <w:numPr>
                <w:ilvl w:val="0"/>
                <w:numId w:val="6"/>
              </w:numPr>
              <w:tabs>
                <w:tab w:val="right" w:pos="9395"/>
              </w:tabs>
              <w:jc w:val="both"/>
              <w:rPr>
                <w:rFonts w:cs="Arial"/>
                <w:noProof w:val="0"/>
                <w:lang w:val="it-IT"/>
              </w:rPr>
            </w:pPr>
            <w:r>
              <w:rPr>
                <w:rFonts w:cs="Arial"/>
                <w:noProof w:val="0"/>
                <w:lang w:val="it-IT"/>
              </w:rPr>
              <w:t>l</w:t>
            </w:r>
            <w:r w:rsidR="0082020C" w:rsidRPr="005A4069">
              <w:rPr>
                <w:rFonts w:cs="Arial"/>
                <w:noProof w:val="0"/>
                <w:lang w:val="it-IT"/>
              </w:rPr>
              <w:t>a durata della garanzia</w:t>
            </w:r>
          </w:p>
          <w:p w14:paraId="4F151BC9" w14:textId="5D2B885F" w:rsidR="0082020C" w:rsidRPr="005A4069" w:rsidRDefault="00C133B2" w:rsidP="00A80454">
            <w:pPr>
              <w:pStyle w:val="Listenabsatz"/>
              <w:numPr>
                <w:ilvl w:val="0"/>
                <w:numId w:val="6"/>
              </w:numPr>
              <w:tabs>
                <w:tab w:val="right" w:pos="9395"/>
              </w:tabs>
              <w:jc w:val="both"/>
              <w:rPr>
                <w:rFonts w:cs="Arial"/>
                <w:noProof w:val="0"/>
                <w:lang w:val="it-IT"/>
              </w:rPr>
            </w:pPr>
            <w:r>
              <w:rPr>
                <w:rFonts w:cs="Arial"/>
                <w:noProof w:val="0"/>
                <w:lang w:val="it-IT"/>
              </w:rPr>
              <w:t>l</w:t>
            </w:r>
            <w:r w:rsidR="0082020C" w:rsidRPr="005A4069">
              <w:rPr>
                <w:rFonts w:cs="Arial"/>
                <w:noProof w:val="0"/>
                <w:lang w:val="it-IT"/>
              </w:rPr>
              <w:t>’impegno del garante a rinnovare la garanzia su richiesta della stazione appaltante</w:t>
            </w:r>
          </w:p>
          <w:p w14:paraId="28970433" w14:textId="5BDA46BE" w:rsidR="003B21A9" w:rsidRPr="005A4069" w:rsidRDefault="003B21A9" w:rsidP="003B21A9">
            <w:pPr>
              <w:pStyle w:val="Listenabsatz"/>
              <w:tabs>
                <w:tab w:val="right" w:pos="9395"/>
              </w:tabs>
              <w:ind w:left="387"/>
              <w:jc w:val="both"/>
              <w:rPr>
                <w:rFonts w:cs="Arial"/>
                <w:noProof w:val="0"/>
                <w:lang w:val="it-IT"/>
              </w:rPr>
            </w:pPr>
          </w:p>
          <w:p w14:paraId="5FD8C2D0" w14:textId="3C18B0E0" w:rsidR="003B21A9" w:rsidRPr="005A507A" w:rsidRDefault="00DC5BA1" w:rsidP="003B21A9">
            <w:pPr>
              <w:pStyle w:val="Listenabsatz"/>
              <w:tabs>
                <w:tab w:val="right" w:pos="9395"/>
              </w:tabs>
              <w:ind w:left="27"/>
              <w:jc w:val="both"/>
              <w:rPr>
                <w:rFonts w:cs="Arial"/>
                <w:noProof w:val="0"/>
                <w:lang w:val="it-IT"/>
              </w:rPr>
            </w:pPr>
            <w:r w:rsidRPr="005A4069">
              <w:rPr>
                <w:rFonts w:cs="Arial"/>
                <w:noProof w:val="0"/>
                <w:lang w:val="it-IT"/>
              </w:rPr>
              <w:t>s</w:t>
            </w:r>
            <w:r w:rsidR="003B21A9" w:rsidRPr="005A4069">
              <w:rPr>
                <w:rFonts w:cs="Arial"/>
                <w:noProof w:val="0"/>
                <w:lang w:val="it-IT"/>
              </w:rPr>
              <w:t xml:space="preserve">arà di </w:t>
            </w:r>
            <w:r w:rsidR="009777A5" w:rsidRPr="005A4069">
              <w:rPr>
                <w:rFonts w:cs="Arial"/>
                <w:lang w:val="it-IT"/>
              </w:rPr>
              <w:t>365 giorni naturali e consecutivi</w:t>
            </w:r>
            <w:r w:rsidR="00C133B2">
              <w:rPr>
                <w:rFonts w:cs="Arial"/>
                <w:lang w:val="it-IT"/>
              </w:rPr>
              <w:t>.</w:t>
            </w:r>
          </w:p>
          <w:bookmarkEnd w:id="37"/>
          <w:p w14:paraId="3F2FE012" w14:textId="2B47E920" w:rsidR="0082020C" w:rsidRPr="00485D58" w:rsidRDefault="0082020C" w:rsidP="009777A5">
            <w:pPr>
              <w:pStyle w:val="Listenabsatz"/>
              <w:tabs>
                <w:tab w:val="right" w:pos="9395"/>
              </w:tabs>
              <w:ind w:left="0"/>
              <w:jc w:val="both"/>
              <w:rPr>
                <w:rFonts w:cs="Arial"/>
                <w:noProof w:val="0"/>
                <w:highlight w:val="yellow"/>
                <w:lang w:val="it-IT"/>
              </w:rPr>
            </w:pPr>
          </w:p>
        </w:tc>
      </w:tr>
      <w:tr w:rsidR="00320079" w:rsidRPr="002D0EA0" w14:paraId="682361BF" w14:textId="77777777" w:rsidTr="00C77C28">
        <w:tc>
          <w:tcPr>
            <w:tcW w:w="430" w:type="dxa"/>
            <w:shd w:val="clear" w:color="auto" w:fill="auto"/>
          </w:tcPr>
          <w:p w14:paraId="504EED12" w14:textId="77777777" w:rsidR="00320079" w:rsidRPr="00485D58" w:rsidRDefault="00320079" w:rsidP="00C77C28">
            <w:pPr>
              <w:rPr>
                <w:rFonts w:cs="Arial"/>
                <w:lang w:val="it-IT"/>
              </w:rPr>
            </w:pPr>
          </w:p>
        </w:tc>
        <w:tc>
          <w:tcPr>
            <w:tcW w:w="9468" w:type="dxa"/>
            <w:tcBorders>
              <w:left w:val="nil"/>
            </w:tcBorders>
            <w:shd w:val="clear" w:color="auto" w:fill="auto"/>
          </w:tcPr>
          <w:p w14:paraId="3069DB64" w14:textId="3D7BC552" w:rsidR="00320079" w:rsidRPr="00EE3BC6" w:rsidRDefault="00C133B2" w:rsidP="00320079">
            <w:pPr>
              <w:tabs>
                <w:tab w:val="right" w:pos="9395"/>
              </w:tabs>
              <w:jc w:val="both"/>
              <w:rPr>
                <w:rFonts w:cs="Arial"/>
                <w:b/>
                <w:bCs/>
                <w:noProof w:val="0"/>
                <w:lang w:val="it-IT"/>
              </w:rPr>
            </w:pPr>
            <w:r>
              <w:rPr>
                <w:rFonts w:cs="Arial"/>
                <w:b/>
                <w:bCs/>
                <w:noProof w:val="0"/>
                <w:lang w:val="it-IT"/>
              </w:rPr>
              <w:t>Garanzia provvisoria</w:t>
            </w:r>
            <w:r w:rsidR="00320079" w:rsidRPr="00EE3BC6">
              <w:rPr>
                <w:rFonts w:cs="Arial"/>
                <w:b/>
                <w:bCs/>
                <w:noProof w:val="0"/>
                <w:lang w:val="it-IT"/>
              </w:rPr>
              <w:t xml:space="preserve"> </w:t>
            </w:r>
          </w:p>
          <w:p w14:paraId="68126098" w14:textId="77777777" w:rsidR="00320079" w:rsidRPr="00EE3BC6" w:rsidRDefault="00320079" w:rsidP="00320079">
            <w:pPr>
              <w:tabs>
                <w:tab w:val="right" w:pos="9395"/>
              </w:tabs>
              <w:jc w:val="both"/>
              <w:rPr>
                <w:rFonts w:cs="Arial"/>
                <w:noProof w:val="0"/>
                <w:lang w:val="it-IT"/>
              </w:rPr>
            </w:pPr>
            <w:r w:rsidRPr="00EE3BC6">
              <w:rPr>
                <w:rFonts w:cs="Arial"/>
                <w:noProof w:val="0"/>
                <w:lang w:val="it-IT"/>
              </w:rPr>
              <w:tab/>
              <w:t xml:space="preserve">Ai sensi dell’art. 106 comma 8 d.lgs. 36/2023 l’importo della garanzia e del suo eventuale rinnovo è ridotto fino ad un massimo del 20 per cento, cumulabile con le altre riduzioni, quando l’operatore economico possegga uno o più delle certificazioni o marchi individuati dal RUP, tra quelli previsti dall’allegato II.13, nei documenti di gara iniziali che fissano anche l’importo della riduzione, entro il limite massimo predetto. </w:t>
            </w:r>
          </w:p>
          <w:p w14:paraId="24109C2F" w14:textId="11F796F1" w:rsidR="00320079" w:rsidRPr="00EE3BC6" w:rsidRDefault="00320079" w:rsidP="00320079">
            <w:pPr>
              <w:tabs>
                <w:tab w:val="right" w:pos="9395"/>
              </w:tabs>
              <w:jc w:val="both"/>
              <w:rPr>
                <w:rFonts w:cs="Arial"/>
                <w:noProof w:val="0"/>
                <w:lang w:val="it-IT"/>
              </w:rPr>
            </w:pPr>
            <w:r w:rsidRPr="00EE3BC6">
              <w:rPr>
                <w:rFonts w:cs="Arial"/>
                <w:noProof w:val="0"/>
                <w:lang w:val="it-IT"/>
              </w:rPr>
              <w:t xml:space="preserve">A tal fine si individuano le seguenti certificazioni e riduzioni: </w:t>
            </w:r>
            <w:r w:rsidRPr="00EE3BC6">
              <w:rPr>
                <w:rFonts w:cs="Arial"/>
                <w:lang w:val="de-DE"/>
              </w:rPr>
              <w:fldChar w:fldCharType="begin">
                <w:ffData>
                  <w:name w:val="Text59"/>
                  <w:enabled/>
                  <w:calcOnExit w:val="0"/>
                  <w:textInput/>
                </w:ffData>
              </w:fldChar>
            </w:r>
            <w:r w:rsidRPr="00EE3BC6">
              <w:rPr>
                <w:rFonts w:cs="Arial"/>
                <w:lang w:val="it-IT"/>
              </w:rPr>
              <w:instrText xml:space="preserve"> FORMTEXT </w:instrText>
            </w:r>
            <w:r w:rsidRPr="00EE3BC6">
              <w:rPr>
                <w:rFonts w:cs="Arial"/>
                <w:lang w:val="de-DE"/>
              </w:rPr>
            </w:r>
            <w:r w:rsidRPr="00EE3BC6">
              <w:rPr>
                <w:rFonts w:cs="Arial"/>
                <w:lang w:val="de-DE"/>
              </w:rPr>
              <w:fldChar w:fldCharType="separate"/>
            </w:r>
            <w:r w:rsidRPr="00EE3BC6">
              <w:rPr>
                <w:rFonts w:cs="Arial"/>
                <w:lang w:val="de-DE"/>
              </w:rPr>
              <w:t> </w:t>
            </w:r>
            <w:r w:rsidRPr="00EE3BC6">
              <w:rPr>
                <w:rFonts w:cs="Arial"/>
                <w:lang w:val="de-DE"/>
              </w:rPr>
              <w:t> </w:t>
            </w:r>
            <w:r w:rsidRPr="00EE3BC6">
              <w:rPr>
                <w:rFonts w:cs="Arial"/>
                <w:lang w:val="de-DE"/>
              </w:rPr>
              <w:t> </w:t>
            </w:r>
            <w:r w:rsidRPr="00EE3BC6">
              <w:rPr>
                <w:rFonts w:cs="Arial"/>
                <w:lang w:val="de-DE"/>
              </w:rPr>
              <w:t> </w:t>
            </w:r>
            <w:r w:rsidRPr="00EE3BC6">
              <w:rPr>
                <w:rFonts w:cs="Arial"/>
                <w:lang w:val="de-DE"/>
              </w:rPr>
              <w:t> </w:t>
            </w:r>
            <w:r w:rsidRPr="00EE3BC6">
              <w:rPr>
                <w:rFonts w:cs="Arial"/>
                <w:lang w:val="de-DE"/>
              </w:rPr>
              <w:fldChar w:fldCharType="end"/>
            </w:r>
          </w:p>
          <w:p w14:paraId="7EE9BDCD" w14:textId="77777777" w:rsidR="00320079" w:rsidRPr="00EE3BC6" w:rsidRDefault="00320079" w:rsidP="009A326E">
            <w:pPr>
              <w:pStyle w:val="Listenabsatz"/>
              <w:tabs>
                <w:tab w:val="right" w:pos="9395"/>
              </w:tabs>
              <w:ind w:left="387"/>
              <w:jc w:val="both"/>
              <w:rPr>
                <w:rFonts w:cs="Arial"/>
                <w:noProof w:val="0"/>
                <w:lang w:val="it-IT"/>
              </w:rPr>
            </w:pPr>
          </w:p>
        </w:tc>
      </w:tr>
      <w:tr w:rsidR="00C77C28" w:rsidRPr="00485D58" w14:paraId="187C47B3" w14:textId="77777777" w:rsidTr="00C77C28">
        <w:tc>
          <w:tcPr>
            <w:tcW w:w="430" w:type="dxa"/>
            <w:shd w:val="clear" w:color="auto" w:fill="auto"/>
          </w:tcPr>
          <w:p w14:paraId="3BB7F0B3" w14:textId="1A465E97" w:rsidR="00C77C28" w:rsidRPr="00547397" w:rsidRDefault="00C77C28" w:rsidP="00C77C28">
            <w:pPr>
              <w:rPr>
                <w:rFonts w:cs="Arial"/>
                <w:lang w:val="it-IT"/>
              </w:rPr>
            </w:pPr>
          </w:p>
        </w:tc>
        <w:tc>
          <w:tcPr>
            <w:tcW w:w="9468" w:type="dxa"/>
            <w:tcBorders>
              <w:left w:val="nil"/>
            </w:tcBorders>
            <w:shd w:val="clear" w:color="auto" w:fill="auto"/>
          </w:tcPr>
          <w:p w14:paraId="776117AC" w14:textId="1D1E4827" w:rsidR="00AE603D" w:rsidRPr="00EE3BC6" w:rsidRDefault="00C133B2" w:rsidP="00C77C28">
            <w:pPr>
              <w:tabs>
                <w:tab w:val="left" w:pos="5103"/>
              </w:tabs>
              <w:autoSpaceDE w:val="0"/>
              <w:autoSpaceDN w:val="0"/>
              <w:adjustRightInd w:val="0"/>
              <w:jc w:val="both"/>
              <w:rPr>
                <w:rFonts w:cs="Arial"/>
                <w:lang w:val="it-IT"/>
              </w:rPr>
            </w:pPr>
            <w:r>
              <w:rPr>
                <w:rFonts w:cs="Arial"/>
                <w:b/>
                <w:bCs/>
                <w:noProof w:val="0"/>
                <w:lang w:val="it-IT"/>
              </w:rPr>
              <w:t>Garanzia definitiva</w:t>
            </w:r>
          </w:p>
          <w:p w14:paraId="3B4931F0" w14:textId="2F4DD176" w:rsidR="00C77C28" w:rsidRPr="00EE3BC6" w:rsidRDefault="00C133B2" w:rsidP="00C77C28">
            <w:pPr>
              <w:tabs>
                <w:tab w:val="left" w:pos="5103"/>
              </w:tabs>
              <w:autoSpaceDE w:val="0"/>
              <w:autoSpaceDN w:val="0"/>
              <w:adjustRightInd w:val="0"/>
              <w:jc w:val="both"/>
              <w:rPr>
                <w:rFonts w:cs="Arial"/>
                <w:lang w:val="it-IT"/>
              </w:rPr>
            </w:pPr>
            <w:r>
              <w:rPr>
                <w:rFonts w:cs="Arial"/>
                <w:lang w:val="it-IT"/>
              </w:rPr>
              <w:t>L</w:t>
            </w:r>
            <w:r w:rsidR="00C77C28" w:rsidRPr="00EE3BC6">
              <w:rPr>
                <w:rFonts w:cs="Arial"/>
                <w:lang w:val="it-IT"/>
              </w:rPr>
              <w:t xml:space="preserve">a misura della </w:t>
            </w:r>
            <w:r w:rsidR="00AE603D" w:rsidRPr="00EE3BC6">
              <w:rPr>
                <w:rFonts w:cs="Arial"/>
                <w:lang w:val="it-IT"/>
              </w:rPr>
              <w:t>garanzia</w:t>
            </w:r>
            <w:r w:rsidR="00C77C28" w:rsidRPr="00EE3BC6">
              <w:rPr>
                <w:rFonts w:cs="Arial"/>
                <w:lang w:val="it-IT"/>
              </w:rPr>
              <w:t xml:space="preserve"> definitiva è: </w:t>
            </w:r>
            <w:r w:rsidR="005F7F5D" w:rsidRPr="00EE3BC6">
              <w:rPr>
                <w:rFonts w:cs="Arial"/>
                <w:lang w:val="de-DE"/>
              </w:rPr>
              <w:fldChar w:fldCharType="begin">
                <w:ffData>
                  <w:name w:val="Text59"/>
                  <w:enabled/>
                  <w:calcOnExit w:val="0"/>
                  <w:textInput/>
                </w:ffData>
              </w:fldChar>
            </w:r>
            <w:r w:rsidR="005F7F5D" w:rsidRPr="00EE3BC6">
              <w:rPr>
                <w:rFonts w:cs="Arial"/>
                <w:lang w:val="it-IT"/>
              </w:rPr>
              <w:instrText xml:space="preserve"> FORMTEXT </w:instrText>
            </w:r>
            <w:r w:rsidR="005F7F5D" w:rsidRPr="00EE3BC6">
              <w:rPr>
                <w:rFonts w:cs="Arial"/>
                <w:lang w:val="de-DE"/>
              </w:rPr>
            </w:r>
            <w:r w:rsidR="005F7F5D" w:rsidRPr="00EE3BC6">
              <w:rPr>
                <w:rFonts w:cs="Arial"/>
                <w:lang w:val="de-DE"/>
              </w:rPr>
              <w:fldChar w:fldCharType="separate"/>
            </w:r>
            <w:r w:rsidR="005F7F5D" w:rsidRPr="00EE3BC6">
              <w:rPr>
                <w:rFonts w:cs="Arial"/>
                <w:lang w:val="de-DE"/>
              </w:rPr>
              <w:t> </w:t>
            </w:r>
            <w:r w:rsidR="005F7F5D" w:rsidRPr="00EE3BC6">
              <w:rPr>
                <w:rFonts w:cs="Arial"/>
                <w:lang w:val="de-DE"/>
              </w:rPr>
              <w:t> </w:t>
            </w:r>
            <w:r w:rsidR="005F7F5D" w:rsidRPr="00EE3BC6">
              <w:rPr>
                <w:rFonts w:cs="Arial"/>
                <w:lang w:val="de-DE"/>
              </w:rPr>
              <w:t> </w:t>
            </w:r>
            <w:r w:rsidR="005F7F5D" w:rsidRPr="00EE3BC6">
              <w:rPr>
                <w:rFonts w:cs="Arial"/>
                <w:lang w:val="de-DE"/>
              </w:rPr>
              <w:t> </w:t>
            </w:r>
            <w:r w:rsidR="005F7F5D" w:rsidRPr="00EE3BC6">
              <w:rPr>
                <w:rFonts w:cs="Arial"/>
                <w:lang w:val="de-DE"/>
              </w:rPr>
              <w:t> </w:t>
            </w:r>
            <w:r w:rsidR="005F7F5D" w:rsidRPr="00EE3BC6">
              <w:rPr>
                <w:rFonts w:cs="Arial"/>
                <w:lang w:val="de-DE"/>
              </w:rPr>
              <w:fldChar w:fldCharType="end"/>
            </w:r>
            <w:r w:rsidR="00C77C28" w:rsidRPr="00EE3BC6">
              <w:rPr>
                <w:rFonts w:cs="Arial"/>
                <w:lang w:val="it-IT"/>
              </w:rPr>
              <w:t xml:space="preserve">% </w:t>
            </w:r>
            <w:r w:rsidR="00AE603D" w:rsidRPr="00EE3BC6">
              <w:rPr>
                <w:rFonts w:cs="Arial"/>
                <w:lang w:val="it-IT"/>
              </w:rPr>
              <w:t xml:space="preserve"> </w:t>
            </w:r>
          </w:p>
          <w:p w14:paraId="020D9C28" w14:textId="0728C010" w:rsidR="00C77C28" w:rsidRPr="00A94636" w:rsidRDefault="00C133B2" w:rsidP="00C77C28">
            <w:pPr>
              <w:tabs>
                <w:tab w:val="left" w:pos="5103"/>
              </w:tabs>
              <w:autoSpaceDE w:val="0"/>
              <w:autoSpaceDN w:val="0"/>
              <w:adjustRightInd w:val="0"/>
              <w:jc w:val="both"/>
              <w:rPr>
                <w:rFonts w:cs="Arial"/>
                <w:i/>
                <w:iCs/>
                <w:color w:val="4472C4" w:themeColor="accent1"/>
                <w:lang w:val="it-IT"/>
              </w:rPr>
            </w:pPr>
            <w:r w:rsidRPr="00A94636">
              <w:rPr>
                <w:rFonts w:cs="Arial"/>
                <w:i/>
                <w:iCs/>
                <w:color w:val="4472C4" w:themeColor="accent1"/>
                <w:lang w:val="it-IT"/>
              </w:rPr>
              <w:t>A</w:t>
            </w:r>
            <w:r w:rsidR="00C77C28" w:rsidRPr="00A94636">
              <w:rPr>
                <w:rFonts w:cs="Arial"/>
                <w:i/>
                <w:iCs/>
                <w:color w:val="4472C4" w:themeColor="accent1"/>
                <w:lang w:val="it-IT"/>
              </w:rPr>
              <w:t xml:space="preserve">i sensi dell’art. 36, comma 1, della </w:t>
            </w:r>
            <w:r w:rsidR="001F1ACB" w:rsidRPr="00A94636">
              <w:rPr>
                <w:rFonts w:cs="Arial"/>
                <w:i/>
                <w:iCs/>
                <w:color w:val="4472C4" w:themeColor="accent1"/>
                <w:lang w:val="it-IT"/>
              </w:rPr>
              <w:t>l.p.</w:t>
            </w:r>
            <w:r w:rsidR="00C77C28" w:rsidRPr="00A94636">
              <w:rPr>
                <w:rFonts w:cs="Arial"/>
                <w:i/>
                <w:iCs/>
                <w:color w:val="4472C4" w:themeColor="accent1"/>
                <w:lang w:val="it-IT"/>
              </w:rPr>
              <w:t xml:space="preserve"> 16/2015 la </w:t>
            </w:r>
            <w:r w:rsidR="00AE603D" w:rsidRPr="00A94636">
              <w:rPr>
                <w:rFonts w:cs="Arial"/>
                <w:i/>
                <w:iCs/>
                <w:color w:val="4472C4" w:themeColor="accent1"/>
                <w:lang w:val="it-IT"/>
              </w:rPr>
              <w:t xml:space="preserve">garanzia </w:t>
            </w:r>
            <w:r w:rsidR="00C77C28" w:rsidRPr="00A94636">
              <w:rPr>
                <w:rFonts w:cs="Arial"/>
                <w:i/>
                <w:iCs/>
                <w:color w:val="4472C4" w:themeColor="accent1"/>
                <w:lang w:val="it-IT"/>
              </w:rPr>
              <w:t>definitiva è pari a 2% dell’importo contrattuale. La stazione appaltante può motivatamente ridurre l’importo della cauzione sino all’1% ovvero incrementarlo sino al 4%.</w:t>
            </w:r>
          </w:p>
          <w:p w14:paraId="1A99C737" w14:textId="513E98D8" w:rsidR="00C77C28" w:rsidRPr="00EE3BC6" w:rsidRDefault="00C77C28" w:rsidP="00C77C28">
            <w:pPr>
              <w:tabs>
                <w:tab w:val="left" w:pos="5103"/>
              </w:tabs>
              <w:autoSpaceDE w:val="0"/>
              <w:autoSpaceDN w:val="0"/>
              <w:adjustRightInd w:val="0"/>
              <w:jc w:val="both"/>
              <w:rPr>
                <w:rFonts w:cs="Arial"/>
                <w:lang w:val="it-IT"/>
              </w:rPr>
            </w:pPr>
            <w:r w:rsidRPr="00A94636">
              <w:rPr>
                <w:rFonts w:cs="Arial"/>
                <w:color w:val="4472C4" w:themeColor="accent1"/>
                <w:lang w:val="it-IT"/>
              </w:rPr>
              <w:t>Motivazione:</w:t>
            </w:r>
            <w:r w:rsidRPr="00C133B2">
              <w:rPr>
                <w:rFonts w:cs="Arial"/>
                <w:color w:val="4472C4" w:themeColor="accent1"/>
                <w:lang w:val="it-IT"/>
              </w:rPr>
              <w:t xml:space="preserve"> </w:t>
            </w:r>
            <w:r w:rsidR="005F7F5D" w:rsidRPr="00C133B2">
              <w:rPr>
                <w:rFonts w:cs="Arial"/>
                <w:color w:val="4472C4" w:themeColor="accent1"/>
                <w:lang w:val="de-DE"/>
              </w:rPr>
              <w:fldChar w:fldCharType="begin">
                <w:ffData>
                  <w:name w:val="Text59"/>
                  <w:enabled/>
                  <w:calcOnExit w:val="0"/>
                  <w:textInput/>
                </w:ffData>
              </w:fldChar>
            </w:r>
            <w:r w:rsidR="005F7F5D" w:rsidRPr="00C133B2">
              <w:rPr>
                <w:rFonts w:cs="Arial"/>
                <w:color w:val="4472C4" w:themeColor="accent1"/>
                <w:lang w:val="de-DE"/>
              </w:rPr>
              <w:instrText xml:space="preserve"> FORMTEXT </w:instrText>
            </w:r>
            <w:r w:rsidR="005F7F5D" w:rsidRPr="00C133B2">
              <w:rPr>
                <w:rFonts w:cs="Arial"/>
                <w:color w:val="4472C4" w:themeColor="accent1"/>
                <w:lang w:val="de-DE"/>
              </w:rPr>
            </w:r>
            <w:r w:rsidR="005F7F5D" w:rsidRPr="00C133B2">
              <w:rPr>
                <w:rFonts w:cs="Arial"/>
                <w:color w:val="4472C4" w:themeColor="accent1"/>
                <w:lang w:val="de-DE"/>
              </w:rPr>
              <w:fldChar w:fldCharType="separate"/>
            </w:r>
            <w:r w:rsidR="005F7F5D" w:rsidRPr="00C133B2">
              <w:rPr>
                <w:rFonts w:cs="Arial"/>
                <w:color w:val="4472C4" w:themeColor="accent1"/>
                <w:lang w:val="de-DE"/>
              </w:rPr>
              <w:t> </w:t>
            </w:r>
            <w:r w:rsidR="005F7F5D" w:rsidRPr="00C133B2">
              <w:rPr>
                <w:rFonts w:cs="Arial"/>
                <w:color w:val="4472C4" w:themeColor="accent1"/>
                <w:lang w:val="de-DE"/>
              </w:rPr>
              <w:t> </w:t>
            </w:r>
            <w:r w:rsidR="005F7F5D" w:rsidRPr="00C133B2">
              <w:rPr>
                <w:rFonts w:cs="Arial"/>
                <w:color w:val="4472C4" w:themeColor="accent1"/>
                <w:lang w:val="de-DE"/>
              </w:rPr>
              <w:t> </w:t>
            </w:r>
            <w:r w:rsidR="005F7F5D" w:rsidRPr="00C133B2">
              <w:rPr>
                <w:rFonts w:cs="Arial"/>
                <w:color w:val="4472C4" w:themeColor="accent1"/>
                <w:lang w:val="de-DE"/>
              </w:rPr>
              <w:t> </w:t>
            </w:r>
            <w:r w:rsidR="005F7F5D" w:rsidRPr="00C133B2">
              <w:rPr>
                <w:rFonts w:cs="Arial"/>
                <w:color w:val="4472C4" w:themeColor="accent1"/>
                <w:lang w:val="de-DE"/>
              </w:rPr>
              <w:t> </w:t>
            </w:r>
            <w:r w:rsidR="005F7F5D" w:rsidRPr="00C133B2">
              <w:rPr>
                <w:rFonts w:cs="Arial"/>
                <w:color w:val="4472C4" w:themeColor="accent1"/>
                <w:lang w:val="de-DE"/>
              </w:rPr>
              <w:fldChar w:fldCharType="end"/>
            </w:r>
          </w:p>
        </w:tc>
      </w:tr>
      <w:tr w:rsidR="00C77C28" w:rsidRPr="00485D58" w14:paraId="186E5F60" w14:textId="77777777" w:rsidTr="00C77C28">
        <w:tc>
          <w:tcPr>
            <w:tcW w:w="430" w:type="dxa"/>
            <w:shd w:val="clear" w:color="auto" w:fill="auto"/>
          </w:tcPr>
          <w:p w14:paraId="3C4269F8" w14:textId="77777777" w:rsidR="00C77C28" w:rsidRPr="00485D58" w:rsidRDefault="00C77C28" w:rsidP="00C77C28">
            <w:pPr>
              <w:rPr>
                <w:rFonts w:cs="Arial"/>
                <w:lang w:val="it-IT"/>
              </w:rPr>
            </w:pPr>
          </w:p>
        </w:tc>
        <w:tc>
          <w:tcPr>
            <w:tcW w:w="9468" w:type="dxa"/>
            <w:tcBorders>
              <w:left w:val="nil"/>
            </w:tcBorders>
            <w:shd w:val="clear" w:color="auto" w:fill="auto"/>
          </w:tcPr>
          <w:p w14:paraId="5AE82F60" w14:textId="77777777" w:rsidR="00C77C28" w:rsidRPr="00983949" w:rsidRDefault="00C77C28" w:rsidP="00C77C28">
            <w:pPr>
              <w:tabs>
                <w:tab w:val="left" w:pos="5103"/>
              </w:tabs>
              <w:autoSpaceDE w:val="0"/>
              <w:autoSpaceDN w:val="0"/>
              <w:adjustRightInd w:val="0"/>
              <w:jc w:val="both"/>
              <w:rPr>
                <w:rFonts w:cs="Arial"/>
                <w:lang w:val="it-IT"/>
              </w:rPr>
            </w:pPr>
          </w:p>
        </w:tc>
      </w:tr>
      <w:tr w:rsidR="00F24B19" w:rsidRPr="002D0EA0" w14:paraId="08511B25" w14:textId="77777777" w:rsidTr="00C77C28">
        <w:tc>
          <w:tcPr>
            <w:tcW w:w="430" w:type="dxa"/>
            <w:shd w:val="clear" w:color="auto" w:fill="auto"/>
          </w:tcPr>
          <w:p w14:paraId="570955CA" w14:textId="576957A9" w:rsidR="00F24B19" w:rsidRPr="00485D58" w:rsidRDefault="00C133B2" w:rsidP="00C77C28">
            <w:pPr>
              <w:rPr>
                <w:rFonts w:cs="Arial"/>
                <w:lang w:val="it-IT"/>
              </w:rPr>
            </w:pPr>
            <w:r>
              <w:rPr>
                <w:rFonts w:cs="Arial"/>
                <w:lang w:val="it-IT"/>
              </w:rPr>
              <w:t>-</w:t>
            </w:r>
          </w:p>
        </w:tc>
        <w:tc>
          <w:tcPr>
            <w:tcW w:w="9468" w:type="dxa"/>
            <w:tcBorders>
              <w:left w:val="nil"/>
            </w:tcBorders>
            <w:shd w:val="clear" w:color="auto" w:fill="auto"/>
          </w:tcPr>
          <w:p w14:paraId="4E317552" w14:textId="73D3DBEA" w:rsidR="00F24B19" w:rsidRPr="00EE3BC6" w:rsidRDefault="00C133B2" w:rsidP="00C77C28">
            <w:pPr>
              <w:tabs>
                <w:tab w:val="left" w:pos="5103"/>
              </w:tabs>
              <w:autoSpaceDE w:val="0"/>
              <w:autoSpaceDN w:val="0"/>
              <w:adjustRightInd w:val="0"/>
              <w:jc w:val="both"/>
              <w:rPr>
                <w:rFonts w:cs="Arial"/>
                <w:lang w:val="it-IT"/>
              </w:rPr>
            </w:pPr>
            <w:r>
              <w:rPr>
                <w:rFonts w:cs="Arial"/>
                <w:lang w:val="it-IT"/>
              </w:rPr>
              <w:t>c</w:t>
            </w:r>
            <w:r w:rsidR="00F24B19" w:rsidRPr="00983949">
              <w:rPr>
                <w:rFonts w:cs="Arial"/>
                <w:lang w:val="it-IT"/>
              </w:rPr>
              <w:t xml:space="preserve">he ai sensi dell’art. 36, comma 1, della </w:t>
            </w:r>
            <w:r>
              <w:rPr>
                <w:rFonts w:cs="Arial"/>
                <w:lang w:val="it-IT"/>
              </w:rPr>
              <w:t>l.p.</w:t>
            </w:r>
            <w:r w:rsidR="00F24B19" w:rsidRPr="00983949">
              <w:rPr>
                <w:rFonts w:cs="Arial"/>
                <w:lang w:val="it-IT"/>
              </w:rPr>
              <w:t xml:space="preserve"> 16/2015 e art.117 comma 14 </w:t>
            </w:r>
            <w:r w:rsidR="00F24B19" w:rsidRPr="00983949">
              <w:rPr>
                <w:rFonts w:cs="Arial"/>
                <w:noProof w:val="0"/>
                <w:lang w:val="it-IT"/>
              </w:rPr>
              <w:t>del d</w:t>
            </w:r>
            <w:r w:rsidR="00DC44B6">
              <w:rPr>
                <w:rFonts w:cs="Arial"/>
                <w:noProof w:val="0"/>
                <w:lang w:val="it-IT"/>
              </w:rPr>
              <w:t>.</w:t>
            </w:r>
            <w:r w:rsidR="00F24B19" w:rsidRPr="00983949">
              <w:rPr>
                <w:rFonts w:cs="Arial"/>
                <w:noProof w:val="0"/>
                <w:lang w:val="it-IT"/>
              </w:rPr>
              <w:t xml:space="preserve">lgs. 36/2023 non </w:t>
            </w:r>
            <w:r w:rsidR="00F24B19" w:rsidRPr="00983949">
              <w:rPr>
                <w:rFonts w:cs="Arial"/>
                <w:lang w:val="it-IT"/>
              </w:rPr>
              <w:t xml:space="preserve">verrà  richiesta la garanzia definitiva per l’esecuzione dei contratti per la seguente motivazione </w:t>
            </w:r>
            <w:r w:rsidR="00F24B19" w:rsidRPr="00EE3BC6">
              <w:rPr>
                <w:rFonts w:cs="Arial"/>
                <w:lang w:val="it-IT"/>
              </w:rPr>
              <w:t>:</w:t>
            </w:r>
            <w:r w:rsidR="00AE603D" w:rsidRPr="001E25D7">
              <w:rPr>
                <w:rFonts w:cs="Arial"/>
                <w:lang w:val="it-IT"/>
              </w:rPr>
              <w:t xml:space="preserve"> </w:t>
            </w:r>
            <w:r w:rsidR="00AE603D" w:rsidRPr="00EE3BC6">
              <w:rPr>
                <w:rFonts w:cs="Arial"/>
                <w:lang w:val="de-DE"/>
              </w:rPr>
              <w:fldChar w:fldCharType="begin">
                <w:ffData>
                  <w:name w:val="Text59"/>
                  <w:enabled/>
                  <w:calcOnExit w:val="0"/>
                  <w:textInput/>
                </w:ffData>
              </w:fldChar>
            </w:r>
            <w:r w:rsidR="00AE603D" w:rsidRPr="00EE3BC6">
              <w:rPr>
                <w:rFonts w:cs="Arial"/>
                <w:lang w:val="it-IT"/>
              </w:rPr>
              <w:instrText xml:space="preserve"> FORMTEXT </w:instrText>
            </w:r>
            <w:r w:rsidR="00AE603D" w:rsidRPr="00EE3BC6">
              <w:rPr>
                <w:rFonts w:cs="Arial"/>
                <w:lang w:val="de-DE"/>
              </w:rPr>
            </w:r>
            <w:r w:rsidR="00AE603D" w:rsidRPr="00EE3BC6">
              <w:rPr>
                <w:rFonts w:cs="Arial"/>
                <w:lang w:val="de-DE"/>
              </w:rPr>
              <w:fldChar w:fldCharType="separate"/>
            </w:r>
            <w:r w:rsidR="00AE603D" w:rsidRPr="00EE3BC6">
              <w:rPr>
                <w:rFonts w:cs="Arial"/>
                <w:lang w:val="de-DE"/>
              </w:rPr>
              <w:t> </w:t>
            </w:r>
            <w:r w:rsidR="00AE603D" w:rsidRPr="00EE3BC6">
              <w:rPr>
                <w:rFonts w:cs="Arial"/>
                <w:lang w:val="de-DE"/>
              </w:rPr>
              <w:t> </w:t>
            </w:r>
            <w:r w:rsidR="00AE603D" w:rsidRPr="00EE3BC6">
              <w:rPr>
                <w:rFonts w:cs="Arial"/>
                <w:lang w:val="de-DE"/>
              </w:rPr>
              <w:t> </w:t>
            </w:r>
            <w:r w:rsidR="00AE603D" w:rsidRPr="00EE3BC6">
              <w:rPr>
                <w:rFonts w:cs="Arial"/>
                <w:lang w:val="de-DE"/>
              </w:rPr>
              <w:t> </w:t>
            </w:r>
            <w:r w:rsidR="00AE603D" w:rsidRPr="00EE3BC6">
              <w:rPr>
                <w:rFonts w:cs="Arial"/>
                <w:lang w:val="de-DE"/>
              </w:rPr>
              <w:t> </w:t>
            </w:r>
            <w:r w:rsidR="00AE603D" w:rsidRPr="00EE3BC6">
              <w:rPr>
                <w:rFonts w:cs="Arial"/>
                <w:lang w:val="de-DE"/>
              </w:rPr>
              <w:fldChar w:fldCharType="end"/>
            </w:r>
          </w:p>
          <w:p w14:paraId="0F40BB1F" w14:textId="41575A78" w:rsidR="00AE603D" w:rsidRPr="00EE3BC6" w:rsidRDefault="00AE603D" w:rsidP="00C77C28">
            <w:pPr>
              <w:tabs>
                <w:tab w:val="left" w:pos="5103"/>
              </w:tabs>
              <w:autoSpaceDE w:val="0"/>
              <w:autoSpaceDN w:val="0"/>
              <w:adjustRightInd w:val="0"/>
              <w:jc w:val="both"/>
              <w:rPr>
                <w:rFonts w:cs="Arial"/>
                <w:lang w:val="it-IT"/>
              </w:rPr>
            </w:pPr>
          </w:p>
          <w:p w14:paraId="4F368F00" w14:textId="41A246BC" w:rsidR="00AE603D" w:rsidRPr="00A94636" w:rsidRDefault="00AE603D" w:rsidP="00C77C28">
            <w:pPr>
              <w:tabs>
                <w:tab w:val="left" w:pos="5103"/>
              </w:tabs>
              <w:autoSpaceDE w:val="0"/>
              <w:autoSpaceDN w:val="0"/>
              <w:adjustRightInd w:val="0"/>
              <w:jc w:val="both"/>
              <w:rPr>
                <w:rFonts w:cs="Arial"/>
                <w:i/>
                <w:iCs/>
                <w:color w:val="4472C4" w:themeColor="accent1"/>
                <w:lang w:val="it-IT"/>
              </w:rPr>
            </w:pPr>
            <w:r w:rsidRPr="00A94636">
              <w:rPr>
                <w:rFonts w:cs="Arial"/>
                <w:i/>
                <w:iCs/>
                <w:color w:val="4472C4" w:themeColor="accent1"/>
                <w:lang w:val="it-IT"/>
              </w:rPr>
              <w:t>NB: Ai sensi dell’art. 36, comma 3 l.p. 16/2015 e art. 117, comma 14 d.lgs. 36/2023, per gli appalti da eseguirsi da operatori economici di comprovata solidità nonché per le forniture di beni che per la loro natura, o per l'uso speciale cui sono destinati, deb-bano essere acquistati nel luogo di produzione o forniti direttamente dai produttori, o per le forniture di prodotti d'arte, macchinari, strumenti e lavori di precisione l'esecuzione dei quali deve essere affidata a operatori specializzati, l'esonero dalla pre-stazione della garanzia è possibile previa ade-guata motivazione ed è subordinato ad un mi-glioramento del prezzo di aggiudicazione ov-vero delle condizioni di esecuzione.</w:t>
            </w:r>
          </w:p>
          <w:p w14:paraId="1C2D137B" w14:textId="7276AF56" w:rsidR="00F24B19" w:rsidRPr="00983949" w:rsidRDefault="00F24B19" w:rsidP="00C77C28">
            <w:pPr>
              <w:tabs>
                <w:tab w:val="left" w:pos="5103"/>
              </w:tabs>
              <w:autoSpaceDE w:val="0"/>
              <w:autoSpaceDN w:val="0"/>
              <w:adjustRightInd w:val="0"/>
              <w:jc w:val="both"/>
              <w:rPr>
                <w:rFonts w:cs="Arial"/>
                <w:lang w:val="it-IT"/>
              </w:rPr>
            </w:pPr>
          </w:p>
        </w:tc>
      </w:tr>
      <w:tr w:rsidR="00C77C28" w:rsidRPr="002D0EA0" w14:paraId="1A386E90" w14:textId="77777777" w:rsidTr="00C77C28">
        <w:tc>
          <w:tcPr>
            <w:tcW w:w="430" w:type="dxa"/>
            <w:shd w:val="clear" w:color="auto" w:fill="auto"/>
          </w:tcPr>
          <w:p w14:paraId="4AB34F23" w14:textId="2CED8ADF" w:rsidR="00C77C28" w:rsidRPr="00485D58" w:rsidRDefault="005F7F5D" w:rsidP="00C77C28">
            <w:pPr>
              <w:rPr>
                <w:rFonts w:cs="Arial"/>
                <w:lang w:val="it-IT"/>
              </w:rPr>
            </w:pPr>
            <w:r>
              <w:rPr>
                <w:rFonts w:cs="Arial"/>
                <w:lang w:val="it-IT"/>
              </w:rPr>
              <w:t>-</w:t>
            </w:r>
          </w:p>
        </w:tc>
        <w:tc>
          <w:tcPr>
            <w:tcW w:w="9468" w:type="dxa"/>
            <w:tcBorders>
              <w:left w:val="nil"/>
            </w:tcBorders>
            <w:shd w:val="clear" w:color="auto" w:fill="auto"/>
          </w:tcPr>
          <w:p w14:paraId="5BEFD12C" w14:textId="43A2CFEB" w:rsidR="00C77C28" w:rsidRPr="00485D58" w:rsidRDefault="005F7F5D" w:rsidP="00C77C28">
            <w:pPr>
              <w:tabs>
                <w:tab w:val="left" w:pos="5103"/>
              </w:tabs>
              <w:autoSpaceDE w:val="0"/>
              <w:autoSpaceDN w:val="0"/>
              <w:adjustRightInd w:val="0"/>
              <w:jc w:val="both"/>
              <w:rPr>
                <w:rFonts w:cs="Arial"/>
                <w:lang w:val="it-IT"/>
              </w:rPr>
            </w:pPr>
            <w:r>
              <w:rPr>
                <w:rFonts w:cs="Arial"/>
                <w:lang w:val="it-IT"/>
              </w:rPr>
              <w:t>c</w:t>
            </w:r>
            <w:r w:rsidR="00C77C28" w:rsidRPr="00485D58">
              <w:rPr>
                <w:rFonts w:cs="Arial"/>
                <w:lang w:val="it-IT"/>
              </w:rPr>
              <w:t>he gli eventuali diritti di segreteri</w:t>
            </w:r>
            <w:r w:rsidR="007D10D8">
              <w:rPr>
                <w:rFonts w:cs="Arial"/>
                <w:lang w:val="it-IT"/>
              </w:rPr>
              <w:t>a</w:t>
            </w:r>
            <w:r w:rsidR="00C77C28" w:rsidRPr="00485D58">
              <w:rPr>
                <w:rFonts w:cs="Arial"/>
                <w:lang w:val="it-IT"/>
              </w:rPr>
              <w:t xml:space="preserve"> ammontano a  </w:t>
            </w:r>
            <w:r w:rsidR="00C77C28" w:rsidRPr="00485D58">
              <w:rPr>
                <w:rFonts w:cs="Arial"/>
                <w:lang w:val="de-DE"/>
              </w:rPr>
              <w:fldChar w:fldCharType="begin">
                <w:ffData>
                  <w:name w:val="Text1"/>
                  <w:enabled/>
                  <w:calcOnExit w:val="0"/>
                  <w:textInput/>
                </w:ffData>
              </w:fldChar>
            </w:r>
            <w:r w:rsidR="00C77C28" w:rsidRPr="00485D58">
              <w:rPr>
                <w:rFonts w:cs="Arial"/>
                <w:lang w:val="it-IT"/>
              </w:rPr>
              <w:instrText xml:space="preserve"> FORMTEXT </w:instrText>
            </w:r>
            <w:r w:rsidR="00C77C28" w:rsidRPr="00485D58">
              <w:rPr>
                <w:rFonts w:cs="Arial"/>
                <w:lang w:val="de-DE"/>
              </w:rPr>
            </w:r>
            <w:r w:rsidR="00C77C28" w:rsidRPr="00485D58">
              <w:rPr>
                <w:rFonts w:cs="Arial"/>
                <w:lang w:val="de-DE"/>
              </w:rPr>
              <w:fldChar w:fldCharType="separate"/>
            </w:r>
            <w:r w:rsidR="00C77C28" w:rsidRPr="00485D58">
              <w:rPr>
                <w:rFonts w:cs="Arial"/>
                <w:lang w:val="de-DE"/>
              </w:rPr>
              <w:t> </w:t>
            </w:r>
            <w:r w:rsidR="00C77C28" w:rsidRPr="00485D58">
              <w:rPr>
                <w:rFonts w:cs="Arial"/>
                <w:lang w:val="de-DE"/>
              </w:rPr>
              <w:t> </w:t>
            </w:r>
            <w:r w:rsidR="00C77C28" w:rsidRPr="00485D58">
              <w:rPr>
                <w:rFonts w:cs="Arial"/>
                <w:lang w:val="de-DE"/>
              </w:rPr>
              <w:t> </w:t>
            </w:r>
            <w:r w:rsidR="00C77C28" w:rsidRPr="00485D58">
              <w:rPr>
                <w:rFonts w:cs="Arial"/>
                <w:lang w:val="de-DE"/>
              </w:rPr>
              <w:t> </w:t>
            </w:r>
            <w:r w:rsidR="00C77C28" w:rsidRPr="00485D58">
              <w:rPr>
                <w:rFonts w:cs="Arial"/>
                <w:lang w:val="de-DE"/>
              </w:rPr>
              <w:t> </w:t>
            </w:r>
            <w:r w:rsidR="00C77C28" w:rsidRPr="00485D58">
              <w:rPr>
                <w:rFonts w:cs="Arial"/>
                <w:lang w:val="de-DE"/>
              </w:rPr>
              <w:fldChar w:fldCharType="end"/>
            </w:r>
            <w:r w:rsidR="007D10D8" w:rsidRPr="007D10D8">
              <w:rPr>
                <w:rFonts w:cs="Arial"/>
                <w:lang w:val="it-IT"/>
              </w:rPr>
              <w:t xml:space="preserve"> </w:t>
            </w:r>
            <w:r w:rsidR="007D10D8">
              <w:rPr>
                <w:rFonts w:cs="Arial"/>
                <w:lang w:val="it-IT"/>
              </w:rPr>
              <w:t>euro;</w:t>
            </w:r>
          </w:p>
        </w:tc>
      </w:tr>
      <w:tr w:rsidR="00C77C28" w:rsidRPr="002D0EA0" w14:paraId="5AA95EAF" w14:textId="77777777" w:rsidTr="00C77C28">
        <w:tc>
          <w:tcPr>
            <w:tcW w:w="430" w:type="dxa"/>
            <w:shd w:val="clear" w:color="auto" w:fill="auto"/>
          </w:tcPr>
          <w:p w14:paraId="3AFFB101" w14:textId="28266A36" w:rsidR="00C77C28" w:rsidRPr="00E15003" w:rsidRDefault="00C77C28" w:rsidP="00C77C28">
            <w:pPr>
              <w:rPr>
                <w:rFonts w:cs="Arial"/>
                <w:strike/>
                <w:lang w:val="it-IT"/>
              </w:rPr>
            </w:pPr>
          </w:p>
        </w:tc>
        <w:tc>
          <w:tcPr>
            <w:tcW w:w="9468" w:type="dxa"/>
            <w:tcBorders>
              <w:left w:val="nil"/>
            </w:tcBorders>
            <w:shd w:val="clear" w:color="auto" w:fill="auto"/>
          </w:tcPr>
          <w:p w14:paraId="312E5CC2" w14:textId="77777777" w:rsidR="00C77C28" w:rsidRPr="00E15003" w:rsidRDefault="00C77C28" w:rsidP="00C77C28">
            <w:pPr>
              <w:tabs>
                <w:tab w:val="right" w:pos="9395"/>
              </w:tabs>
              <w:spacing w:after="40"/>
              <w:jc w:val="both"/>
              <w:rPr>
                <w:rFonts w:cs="Arial"/>
                <w:strike/>
                <w:noProof w:val="0"/>
                <w:highlight w:val="cyan"/>
                <w:lang w:val="it-IT"/>
              </w:rPr>
            </w:pPr>
          </w:p>
        </w:tc>
      </w:tr>
      <w:tr w:rsidR="00C77C28" w:rsidRPr="00485D58" w14:paraId="28A18E37" w14:textId="77777777" w:rsidTr="00C77C28">
        <w:tc>
          <w:tcPr>
            <w:tcW w:w="430" w:type="dxa"/>
            <w:shd w:val="clear" w:color="auto" w:fill="auto"/>
          </w:tcPr>
          <w:p w14:paraId="3B8D346F" w14:textId="77777777" w:rsidR="00C77C28" w:rsidRPr="00485D58" w:rsidRDefault="00C77C28" w:rsidP="00C77C28">
            <w:pPr>
              <w:rPr>
                <w:rFonts w:cs="Arial"/>
                <w:lang w:val="de-DE"/>
              </w:rPr>
            </w:pPr>
            <w:bookmarkStart w:id="38" w:name="_Hlk162421180"/>
            <w:r w:rsidRPr="00485D58">
              <w:rPr>
                <w:rFonts w:cs="Arial"/>
                <w:lang w:val="de-DE"/>
              </w:rPr>
              <w:t>-</w:t>
            </w:r>
          </w:p>
        </w:tc>
        <w:tc>
          <w:tcPr>
            <w:tcW w:w="9468" w:type="dxa"/>
            <w:shd w:val="clear" w:color="auto" w:fill="auto"/>
          </w:tcPr>
          <w:p w14:paraId="33216BDA" w14:textId="2F8D7C97" w:rsidR="00C77C28" w:rsidRDefault="00C77C28" w:rsidP="00C77C28">
            <w:pPr>
              <w:jc w:val="both"/>
              <w:rPr>
                <w:rFonts w:cs="Arial"/>
                <w:lang w:val="it-IT"/>
              </w:rPr>
            </w:pPr>
            <w:r w:rsidRPr="00485D58">
              <w:rPr>
                <w:rFonts w:cs="Arial"/>
                <w:lang w:val="it-IT"/>
              </w:rPr>
              <w:t xml:space="preserve">che l’appalto è finanziato con una delle seguenti </w:t>
            </w:r>
            <w:r w:rsidRPr="00F4306A">
              <w:rPr>
                <w:rFonts w:cs="Arial"/>
                <w:b/>
                <w:bCs/>
                <w:lang w:val="it-IT"/>
              </w:rPr>
              <w:t>fonti di finanziamento</w:t>
            </w:r>
            <w:r w:rsidRPr="00485D58">
              <w:rPr>
                <w:rFonts w:cs="Arial"/>
                <w:lang w:val="it-IT"/>
              </w:rPr>
              <w:t>:</w:t>
            </w:r>
          </w:p>
          <w:p w14:paraId="61F172D6" w14:textId="77777777" w:rsidR="004D1337" w:rsidRPr="00485D58" w:rsidRDefault="004D1337" w:rsidP="00C77C28">
            <w:pPr>
              <w:jc w:val="both"/>
              <w:rPr>
                <w:rFonts w:cs="Arial"/>
                <w:lang w:val="it-IT"/>
              </w:rPr>
            </w:pPr>
          </w:p>
          <w:p w14:paraId="243368C2" w14:textId="5D0B0E6B" w:rsidR="00C77C28" w:rsidRPr="00DC44B6" w:rsidRDefault="00C77C28" w:rsidP="00DC44B6">
            <w:pPr>
              <w:spacing w:before="60" w:after="60"/>
              <w:jc w:val="both"/>
              <w:rPr>
                <w:rFonts w:cs="Arial"/>
                <w:i/>
                <w:iCs/>
                <w:noProof w:val="0"/>
                <w:color w:val="FF0000"/>
                <w:sz w:val="18"/>
                <w:szCs w:val="18"/>
                <w:lang w:val="it-IT" w:eastAsia="it-IT"/>
              </w:rPr>
            </w:pPr>
            <w:r w:rsidRPr="001F1ACB">
              <w:rPr>
                <w:rFonts w:cs="Arial"/>
                <w:i/>
                <w:iCs/>
                <w:noProof w:val="0"/>
                <w:color w:val="FF0000"/>
                <w:sz w:val="18"/>
                <w:szCs w:val="18"/>
                <w:lang w:val="it-IT" w:eastAsia="it-IT"/>
              </w:rPr>
              <w:t>[In caso di più tipi di finanziamento indicare gli importo corrispondenti.]</w:t>
            </w:r>
          </w:p>
          <w:p w14:paraId="0C34F63E" w14:textId="66D7540E" w:rsidR="00C77C28" w:rsidRPr="00485D58" w:rsidRDefault="00C77C28" w:rsidP="00C77C28">
            <w:pPr>
              <w:tabs>
                <w:tab w:val="center" w:pos="4553"/>
              </w:tabs>
              <w:jc w:val="both"/>
              <w:rPr>
                <w:rFonts w:cs="Arial"/>
                <w:i/>
                <w:vanish/>
                <w:color w:val="4472C4" w:themeColor="accent1"/>
                <w:lang w:val="it-IT"/>
              </w:rPr>
            </w:pPr>
          </w:p>
          <w:p w14:paraId="6DC08B61" w14:textId="6ABC3135" w:rsidR="00C77C28" w:rsidRDefault="00C77C28" w:rsidP="004D1337">
            <w:pPr>
              <w:ind w:left="453" w:hanging="453"/>
              <w:rPr>
                <w:rFonts w:cs="Arial"/>
                <w:lang w:val="it-IT"/>
              </w:rPr>
            </w:pPr>
            <w:r w:rsidRPr="00485D58">
              <w:rPr>
                <w:rFonts w:cs="Arial"/>
                <w:lang w:val="de-DE"/>
              </w:rPr>
              <w:fldChar w:fldCharType="begin">
                <w:ffData>
                  <w:name w:val="Controllo31"/>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Fondi</w:t>
            </w:r>
            <w:r w:rsidR="0033243F">
              <w:rPr>
                <w:rFonts w:cs="Arial"/>
                <w:lang w:val="it-IT"/>
              </w:rPr>
              <w:t xml:space="preserve"> </w:t>
            </w:r>
            <w:r w:rsidRPr="00485D58">
              <w:rPr>
                <w:rFonts w:cs="Arial"/>
                <w:lang w:val="it-IT"/>
              </w:rPr>
              <w:t>di bilancio</w:t>
            </w:r>
            <w:r w:rsidR="004D1337">
              <w:rPr>
                <w:rFonts w:cs="Arial"/>
                <w:lang w:val="it-IT"/>
              </w:rPr>
              <w:t xml:space="preserve"> </w:t>
            </w:r>
            <w:r w:rsidRPr="00485D58">
              <w:rPr>
                <w:rFonts w:cs="Arial"/>
                <w:lang w:val="it-IT"/>
              </w:rPr>
              <w:t xml:space="preserve">dell’ente committente </w:t>
            </w:r>
            <w:r w:rsidR="005F7F5D">
              <w:rPr>
                <w:rFonts w:cs="Arial"/>
                <w:lang w:val="it-IT"/>
              </w:rPr>
              <w:t xml:space="preserve">                                                            </w:t>
            </w:r>
            <w:r w:rsidR="00C32197">
              <w:rPr>
                <w:rFonts w:cs="Arial"/>
                <w:lang w:val="it-IT"/>
              </w:rPr>
              <w:t xml:space="preserve">  </w:t>
            </w:r>
            <w:r w:rsidR="005F7F5D">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005F7F5D" w:rsidRPr="005F7F5D">
              <w:rPr>
                <w:rFonts w:cs="Arial"/>
                <w:lang w:val="it-IT"/>
              </w:rPr>
              <w:t xml:space="preserve"> </w:t>
            </w:r>
            <w:r w:rsidR="00FC0C00">
              <w:rPr>
                <w:rFonts w:cs="Arial"/>
                <w:lang w:val="it-IT"/>
              </w:rPr>
              <w:t>e</w:t>
            </w:r>
            <w:r w:rsidR="005F7F5D">
              <w:rPr>
                <w:rFonts w:cs="Arial"/>
                <w:lang w:val="it-IT"/>
              </w:rPr>
              <w:t>uro</w:t>
            </w:r>
          </w:p>
          <w:p w14:paraId="004BD5A9" w14:textId="387C1642" w:rsidR="00312176" w:rsidRDefault="00312176" w:rsidP="004D1337">
            <w:pPr>
              <w:ind w:left="453" w:hanging="453"/>
              <w:rPr>
                <w:rFonts w:cs="Arial"/>
                <w:lang w:val="de-DE"/>
              </w:rPr>
            </w:pPr>
            <w:r>
              <w:rPr>
                <w:rFonts w:cs="Arial"/>
                <w:lang w:val="it-IT"/>
              </w:rPr>
              <w:t xml:space="preserve">        </w:t>
            </w:r>
            <w:r w:rsidRPr="00312176">
              <w:rPr>
                <w:rFonts w:cs="Arial"/>
                <w:lang w:val="de-DE"/>
              </w:rPr>
              <w:t>Haushaltsmittel der auftraggebende</w:t>
            </w:r>
            <w:r w:rsidR="00255FA3">
              <w:rPr>
                <w:rFonts w:cs="Arial"/>
                <w:lang w:val="de-DE"/>
              </w:rPr>
              <w:t>n</w:t>
            </w:r>
            <w:r w:rsidRPr="00312176">
              <w:rPr>
                <w:rFonts w:cs="Arial"/>
                <w:lang w:val="de-DE"/>
              </w:rPr>
              <w:t xml:space="preserve"> Körperschaft                                        </w:t>
            </w:r>
            <w:r w:rsidR="00147B4D">
              <w:rPr>
                <w:rFonts w:cs="Arial"/>
                <w:lang w:val="de-DE"/>
              </w:rPr>
              <w:t xml:space="preserve">      </w:t>
            </w:r>
            <w:r w:rsidRPr="00312176">
              <w:rPr>
                <w:rFonts w:cs="Arial"/>
                <w:lang w:val="de-DE"/>
              </w:rPr>
              <w:t xml:space="preserve"> </w:t>
            </w:r>
          </w:p>
          <w:p w14:paraId="3B98800E" w14:textId="77777777" w:rsidR="00045272" w:rsidRPr="002403B4" w:rsidRDefault="00045272" w:rsidP="004D1337">
            <w:pPr>
              <w:ind w:left="453" w:hanging="453"/>
              <w:rPr>
                <w:rFonts w:cs="Arial"/>
                <w:lang w:val="de-DE"/>
              </w:rPr>
            </w:pPr>
          </w:p>
          <w:p w14:paraId="7CBEC90B" w14:textId="585B981A" w:rsidR="00C77C28" w:rsidRPr="00F4306A" w:rsidRDefault="00C77C28" w:rsidP="005F7F5D">
            <w:pPr>
              <w:tabs>
                <w:tab w:val="left" w:pos="7257"/>
              </w:tabs>
              <w:ind w:left="453" w:hanging="453"/>
              <w:jc w:val="both"/>
              <w:rPr>
                <w:rFonts w:cs="Arial"/>
                <w:lang w:val="de-DE"/>
              </w:rPr>
            </w:pPr>
            <w:r w:rsidRPr="00485D58">
              <w:rPr>
                <w:rFonts w:cs="Arial"/>
                <w:lang w:val="de-DE"/>
              </w:rPr>
              <w:fldChar w:fldCharType="begin">
                <w:ffData>
                  <w:name w:val="Controllo160"/>
                  <w:enabled/>
                  <w:calcOnExit w:val="0"/>
                  <w:checkBox>
                    <w:sizeAuto/>
                    <w:default w:val="0"/>
                  </w:checkBox>
                </w:ffData>
              </w:fldChar>
            </w:r>
            <w:r w:rsidRPr="00F4306A">
              <w:rPr>
                <w:rFonts w:cs="Arial"/>
                <w:lang w:val="de-DE"/>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F4306A">
              <w:rPr>
                <w:rFonts w:cs="Arial"/>
                <w:lang w:val="de-DE"/>
              </w:rPr>
              <w:tab/>
              <w:t xml:space="preserve">Fondi di bilancio dell'amministrazione competente   </w:t>
            </w:r>
            <w:r w:rsidR="00C32197" w:rsidRPr="00F4306A">
              <w:rPr>
                <w:rFonts w:cs="Arial"/>
                <w:lang w:val="de-DE"/>
              </w:rPr>
              <w:t xml:space="preserve">                                         </w:t>
            </w:r>
            <w:r w:rsidRPr="00F4306A">
              <w:rPr>
                <w:rFonts w:cs="Arial"/>
                <w:lang w:val="de-DE"/>
              </w:rPr>
              <w:t xml:space="preserve"> </w:t>
            </w:r>
            <w:r w:rsidRPr="00485D58">
              <w:rPr>
                <w:rFonts w:cs="Arial"/>
                <w:lang w:val="de-DE"/>
              </w:rPr>
              <w:fldChar w:fldCharType="begin">
                <w:ffData>
                  <w:name w:val="Text1"/>
                  <w:enabled/>
                  <w:calcOnExit w:val="0"/>
                  <w:textInput/>
                </w:ffData>
              </w:fldChar>
            </w:r>
            <w:r w:rsidRPr="00F4306A">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F4306A">
              <w:rPr>
                <w:rFonts w:cs="Arial"/>
                <w:lang w:val="de-DE"/>
              </w:rPr>
              <w:t xml:space="preserve"> </w:t>
            </w:r>
            <w:r w:rsidR="00FC0C00" w:rsidRPr="00F4306A">
              <w:rPr>
                <w:rFonts w:cs="Arial"/>
                <w:lang w:val="de-DE"/>
              </w:rPr>
              <w:t>e</w:t>
            </w:r>
            <w:r w:rsidRPr="00F4306A">
              <w:rPr>
                <w:rFonts w:cs="Arial"/>
                <w:lang w:val="de-DE"/>
              </w:rPr>
              <w:t>uro</w:t>
            </w:r>
            <w:r w:rsidR="00312176" w:rsidRPr="00F4306A">
              <w:rPr>
                <w:rFonts w:cs="Arial"/>
                <w:lang w:val="de-DE"/>
              </w:rPr>
              <w:t xml:space="preserve"> </w:t>
            </w:r>
          </w:p>
          <w:p w14:paraId="6CD1D7F3" w14:textId="73B22BBE" w:rsidR="00312176" w:rsidRDefault="00312176" w:rsidP="005F7F5D">
            <w:pPr>
              <w:tabs>
                <w:tab w:val="left" w:pos="7257"/>
              </w:tabs>
              <w:ind w:left="453" w:hanging="453"/>
              <w:jc w:val="both"/>
              <w:rPr>
                <w:rFonts w:cs="Arial"/>
                <w:lang w:val="de-DE"/>
              </w:rPr>
            </w:pPr>
            <w:r w:rsidRPr="00F4306A">
              <w:rPr>
                <w:rFonts w:cs="Arial"/>
                <w:lang w:val="de-DE"/>
              </w:rPr>
              <w:t xml:space="preserve">        </w:t>
            </w:r>
            <w:r w:rsidRPr="00312176">
              <w:rPr>
                <w:rFonts w:cs="Arial"/>
                <w:lang w:val="de-DE"/>
              </w:rPr>
              <w:t xml:space="preserve">Haushaltsmittel der zuständigen Verwaltung                                           </w:t>
            </w:r>
            <w:r w:rsidR="00147B4D">
              <w:rPr>
                <w:rFonts w:cs="Arial"/>
                <w:lang w:val="de-DE"/>
              </w:rPr>
              <w:t xml:space="preserve">     </w:t>
            </w:r>
            <w:r w:rsidRPr="00312176">
              <w:rPr>
                <w:rFonts w:cs="Arial"/>
                <w:lang w:val="de-DE"/>
              </w:rPr>
              <w:t xml:space="preserve">      </w:t>
            </w:r>
          </w:p>
          <w:p w14:paraId="06769A6A" w14:textId="77777777" w:rsidR="00045272" w:rsidRPr="002403B4" w:rsidRDefault="00045272" w:rsidP="005F7F5D">
            <w:pPr>
              <w:tabs>
                <w:tab w:val="left" w:pos="7257"/>
              </w:tabs>
              <w:ind w:left="453" w:hanging="453"/>
              <w:jc w:val="both"/>
              <w:rPr>
                <w:rFonts w:cs="Arial"/>
                <w:lang w:val="de-DE"/>
              </w:rPr>
            </w:pPr>
          </w:p>
          <w:p w14:paraId="2613CC0E" w14:textId="52DD665F" w:rsidR="00C77C28" w:rsidRDefault="00C77C28" w:rsidP="00C77C28">
            <w:pPr>
              <w:ind w:left="453" w:hanging="453"/>
              <w:jc w:val="both"/>
              <w:rPr>
                <w:rFonts w:cs="Arial"/>
                <w:lang w:val="it-IT"/>
              </w:rPr>
            </w:pPr>
            <w:r w:rsidRPr="00485D58">
              <w:rPr>
                <w:rFonts w:cs="Arial"/>
                <w:lang w:val="de-DE"/>
              </w:rPr>
              <w:lastRenderedPageBreak/>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Entrate con dest. vincolata PUBBLICA COMUNITARIA                                  </w:t>
            </w:r>
            <w:r w:rsidR="00C32197">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sidR="00FC0C00">
              <w:rPr>
                <w:rFonts w:cs="Arial"/>
                <w:lang w:val="it-IT"/>
              </w:rPr>
              <w:t>e</w:t>
            </w:r>
            <w:r w:rsidRPr="00485D58">
              <w:rPr>
                <w:rFonts w:cs="Arial"/>
                <w:lang w:val="it-IT"/>
              </w:rPr>
              <w:t>uro</w:t>
            </w:r>
          </w:p>
          <w:p w14:paraId="6FA90B55" w14:textId="57D66497" w:rsidR="00312176" w:rsidRPr="002403B4" w:rsidRDefault="00312176" w:rsidP="00C77C28">
            <w:pPr>
              <w:ind w:left="453" w:hanging="453"/>
              <w:jc w:val="both"/>
              <w:rPr>
                <w:rFonts w:cs="Arial"/>
                <w:lang w:val="it-IT"/>
              </w:rPr>
            </w:pPr>
            <w:r>
              <w:rPr>
                <w:rFonts w:cs="Arial"/>
                <w:lang w:val="it-IT"/>
              </w:rPr>
              <w:t xml:space="preserve">        </w:t>
            </w:r>
            <w:r w:rsidRPr="002403B4">
              <w:rPr>
                <w:rFonts w:cs="Arial"/>
                <w:lang w:val="it-IT"/>
              </w:rPr>
              <w:t xml:space="preserve">Zweckgebundene EU-Förderungen                                            </w:t>
            </w:r>
            <w:r w:rsidR="00147B4D" w:rsidRPr="002403B4">
              <w:rPr>
                <w:rFonts w:cs="Arial"/>
                <w:lang w:val="it-IT"/>
              </w:rPr>
              <w:t xml:space="preserve">            </w:t>
            </w:r>
            <w:r w:rsidRPr="002403B4">
              <w:rPr>
                <w:rFonts w:cs="Arial"/>
                <w:lang w:val="it-IT"/>
              </w:rPr>
              <w:t xml:space="preserve">            </w:t>
            </w:r>
          </w:p>
          <w:p w14:paraId="3C301876" w14:textId="77777777" w:rsidR="00045272" w:rsidRDefault="00045272" w:rsidP="00C77C28">
            <w:pPr>
              <w:ind w:left="453" w:hanging="453"/>
              <w:jc w:val="both"/>
              <w:rPr>
                <w:rFonts w:cs="Arial"/>
                <w:lang w:val="it-IT"/>
              </w:rPr>
            </w:pPr>
          </w:p>
          <w:p w14:paraId="6087F48C" w14:textId="1AE1D9A2" w:rsidR="00C77C28"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Entrate con dest. vincolata PUBBLICA NAZIONALE CENTRALE                  </w:t>
            </w:r>
            <w:r w:rsidR="00C32197">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sidR="00FC0C00">
              <w:rPr>
                <w:rFonts w:cs="Arial"/>
                <w:lang w:val="it-IT"/>
              </w:rPr>
              <w:t>e</w:t>
            </w:r>
            <w:r w:rsidRPr="00485D58">
              <w:rPr>
                <w:rFonts w:cs="Arial"/>
                <w:lang w:val="it-IT"/>
              </w:rPr>
              <w:t>uro</w:t>
            </w:r>
          </w:p>
          <w:p w14:paraId="657ADD80" w14:textId="5DDA66F8" w:rsidR="00312176" w:rsidRDefault="00045272" w:rsidP="00C77C28">
            <w:pPr>
              <w:ind w:left="453" w:hanging="453"/>
              <w:jc w:val="both"/>
              <w:rPr>
                <w:rFonts w:cs="Arial"/>
                <w:lang w:val="de-DE"/>
              </w:rPr>
            </w:pPr>
            <w:r>
              <w:rPr>
                <w:rFonts w:cs="Arial"/>
                <w:lang w:val="it-IT"/>
              </w:rPr>
              <w:t xml:space="preserve">        </w:t>
            </w:r>
            <w:r w:rsidRPr="00312176">
              <w:rPr>
                <w:rFonts w:cs="Arial"/>
                <w:lang w:val="de-DE"/>
              </w:rPr>
              <w:t xml:space="preserve">Zweckgebundene STAATLICHE BEITRÄGE                                        </w:t>
            </w:r>
            <w:r w:rsidR="00147B4D">
              <w:rPr>
                <w:rFonts w:cs="Arial"/>
                <w:lang w:val="de-DE"/>
              </w:rPr>
              <w:t xml:space="preserve">     </w:t>
            </w:r>
            <w:r w:rsidRPr="00312176">
              <w:rPr>
                <w:rFonts w:cs="Arial"/>
                <w:lang w:val="de-DE"/>
              </w:rPr>
              <w:t xml:space="preserve">         </w:t>
            </w:r>
          </w:p>
          <w:p w14:paraId="26498FB1" w14:textId="77777777" w:rsidR="00045272" w:rsidRPr="002403B4" w:rsidRDefault="00045272" w:rsidP="00C77C28">
            <w:pPr>
              <w:ind w:left="453" w:hanging="453"/>
              <w:jc w:val="both"/>
              <w:rPr>
                <w:rFonts w:cs="Arial"/>
                <w:lang w:val="de-DE"/>
              </w:rPr>
            </w:pPr>
          </w:p>
          <w:p w14:paraId="5ABD994A" w14:textId="3509F13B" w:rsidR="00C77C28" w:rsidRPr="00F4306A" w:rsidRDefault="00C77C28" w:rsidP="00C77C28">
            <w:pPr>
              <w:ind w:left="453" w:hanging="453"/>
              <w:jc w:val="both"/>
              <w:rPr>
                <w:rFonts w:cs="Arial"/>
                <w:lang w:val="de-DE"/>
              </w:rPr>
            </w:pPr>
            <w:r w:rsidRPr="00485D58">
              <w:rPr>
                <w:rFonts w:cs="Arial"/>
                <w:lang w:val="de-DE"/>
              </w:rPr>
              <w:fldChar w:fldCharType="begin">
                <w:ffData>
                  <w:name w:val="Controllo160"/>
                  <w:enabled/>
                  <w:calcOnExit w:val="0"/>
                  <w:checkBox>
                    <w:sizeAuto/>
                    <w:default w:val="0"/>
                  </w:checkBox>
                </w:ffData>
              </w:fldChar>
            </w:r>
            <w:r w:rsidRPr="00F4306A">
              <w:rPr>
                <w:rFonts w:cs="Arial"/>
                <w:lang w:val="de-DE"/>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F4306A">
              <w:rPr>
                <w:rFonts w:cs="Arial"/>
                <w:lang w:val="de-DE"/>
              </w:rPr>
              <w:tab/>
              <w:t xml:space="preserve">Entrate con dest. vincolata PUBBLICA NAZIONALE REGIONALE                </w:t>
            </w:r>
            <w:r w:rsidR="00C32197" w:rsidRPr="00F4306A">
              <w:rPr>
                <w:rFonts w:cs="Arial"/>
                <w:lang w:val="de-DE"/>
              </w:rPr>
              <w:t xml:space="preserve">   </w:t>
            </w:r>
            <w:r w:rsidRPr="00F4306A">
              <w:rPr>
                <w:rFonts w:cs="Arial"/>
                <w:lang w:val="de-DE"/>
              </w:rPr>
              <w:t xml:space="preserve"> </w:t>
            </w:r>
            <w:r w:rsidRPr="00485D58">
              <w:rPr>
                <w:rFonts w:cs="Arial"/>
                <w:lang w:val="de-DE"/>
              </w:rPr>
              <w:fldChar w:fldCharType="begin">
                <w:ffData>
                  <w:name w:val="Text1"/>
                  <w:enabled/>
                  <w:calcOnExit w:val="0"/>
                  <w:textInput/>
                </w:ffData>
              </w:fldChar>
            </w:r>
            <w:r w:rsidRPr="00F4306A">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F4306A">
              <w:rPr>
                <w:rFonts w:cs="Arial"/>
                <w:lang w:val="de-DE"/>
              </w:rPr>
              <w:t xml:space="preserve"> </w:t>
            </w:r>
            <w:r w:rsidR="00FC0C00" w:rsidRPr="00F4306A">
              <w:rPr>
                <w:rFonts w:cs="Arial"/>
                <w:lang w:val="de-DE"/>
              </w:rPr>
              <w:t>e</w:t>
            </w:r>
            <w:r w:rsidRPr="00F4306A">
              <w:rPr>
                <w:rFonts w:cs="Arial"/>
                <w:lang w:val="de-DE"/>
              </w:rPr>
              <w:t>uro</w:t>
            </w:r>
          </w:p>
          <w:p w14:paraId="52F15E43" w14:textId="31A653B1" w:rsidR="00045272" w:rsidRDefault="00045272" w:rsidP="00C77C28">
            <w:pPr>
              <w:ind w:left="453" w:hanging="453"/>
              <w:jc w:val="both"/>
              <w:rPr>
                <w:rFonts w:cs="Arial"/>
                <w:lang w:val="de-DE"/>
              </w:rPr>
            </w:pPr>
            <w:r w:rsidRPr="00F4306A">
              <w:rPr>
                <w:rFonts w:cs="Arial"/>
                <w:lang w:val="de-DE"/>
              </w:rPr>
              <w:t xml:space="preserve">        </w:t>
            </w:r>
            <w:r w:rsidR="0096221E" w:rsidRPr="00045272">
              <w:rPr>
                <w:rFonts w:cs="Arial"/>
                <w:lang w:val="de-DE"/>
              </w:rPr>
              <w:t xml:space="preserve">Zweckgebundene Beiträge der Region                                                 </w:t>
            </w:r>
            <w:r w:rsidR="00147B4D">
              <w:rPr>
                <w:rFonts w:cs="Arial"/>
                <w:lang w:val="de-DE"/>
              </w:rPr>
              <w:t xml:space="preserve">       </w:t>
            </w:r>
            <w:r w:rsidR="0096221E" w:rsidRPr="00045272">
              <w:rPr>
                <w:rFonts w:cs="Arial"/>
                <w:lang w:val="de-DE"/>
              </w:rPr>
              <w:t xml:space="preserve">       </w:t>
            </w:r>
          </w:p>
          <w:p w14:paraId="14E8BDF7" w14:textId="77777777" w:rsidR="0096221E" w:rsidRPr="002403B4" w:rsidRDefault="0096221E" w:rsidP="00C77C28">
            <w:pPr>
              <w:ind w:left="453" w:hanging="453"/>
              <w:jc w:val="both"/>
              <w:rPr>
                <w:rFonts w:cs="Arial"/>
                <w:lang w:val="de-DE"/>
              </w:rPr>
            </w:pPr>
          </w:p>
          <w:p w14:paraId="36AEA471" w14:textId="735907DA" w:rsidR="00C77C28"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r>
            <w:r w:rsidRPr="003A606D">
              <w:rPr>
                <w:rFonts w:cs="Arial"/>
                <w:lang w:val="it-IT"/>
              </w:rPr>
              <w:t xml:space="preserve">Entrate con dest. vincolata PUBBLICA NAZIONALE LOCALE                        </w:t>
            </w:r>
            <w:r w:rsidR="00C32197" w:rsidRPr="003A606D">
              <w:rPr>
                <w:rFonts w:cs="Arial"/>
                <w:lang w:val="it-IT"/>
              </w:rPr>
              <w:t xml:space="preserve">  </w:t>
            </w:r>
            <w:r w:rsidRPr="003A606D">
              <w:rPr>
                <w:rFonts w:cs="Arial"/>
                <w:lang w:val="it-IT"/>
              </w:rPr>
              <w:t xml:space="preserve"> </w:t>
            </w:r>
            <w:r w:rsidRPr="003A606D">
              <w:rPr>
                <w:rFonts w:cs="Arial"/>
                <w:lang w:val="de-DE"/>
              </w:rPr>
              <w:fldChar w:fldCharType="begin">
                <w:ffData>
                  <w:name w:val="Text1"/>
                  <w:enabled/>
                  <w:calcOnExit w:val="0"/>
                  <w:textInput/>
                </w:ffData>
              </w:fldChar>
            </w:r>
            <w:r w:rsidRPr="003A606D">
              <w:rPr>
                <w:rFonts w:cs="Arial"/>
                <w:lang w:val="it-IT"/>
              </w:rPr>
              <w:instrText xml:space="preserve"> FORMTEXT </w:instrText>
            </w:r>
            <w:r w:rsidRPr="003A606D">
              <w:rPr>
                <w:rFonts w:cs="Arial"/>
                <w:lang w:val="de-DE"/>
              </w:rPr>
            </w:r>
            <w:r w:rsidRPr="003A606D">
              <w:rPr>
                <w:rFonts w:cs="Arial"/>
                <w:lang w:val="de-DE"/>
              </w:rPr>
              <w:fldChar w:fldCharType="separate"/>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fldChar w:fldCharType="end"/>
            </w:r>
            <w:r w:rsidRPr="003A606D">
              <w:rPr>
                <w:rFonts w:cs="Arial"/>
                <w:lang w:val="it-IT"/>
              </w:rPr>
              <w:t xml:space="preserve"> </w:t>
            </w:r>
            <w:r w:rsidR="00FC0C00">
              <w:rPr>
                <w:rFonts w:cs="Arial"/>
                <w:lang w:val="it-IT"/>
              </w:rPr>
              <w:t>e</w:t>
            </w:r>
            <w:r w:rsidRPr="003A606D">
              <w:rPr>
                <w:rFonts w:cs="Arial"/>
                <w:lang w:val="it-IT"/>
              </w:rPr>
              <w:t>uro</w:t>
            </w:r>
          </w:p>
          <w:p w14:paraId="2EE9CF0A" w14:textId="0B483250" w:rsidR="00045272" w:rsidRDefault="00045272" w:rsidP="00C77C28">
            <w:pPr>
              <w:ind w:left="453" w:hanging="453"/>
              <w:jc w:val="both"/>
              <w:rPr>
                <w:rFonts w:cs="Arial"/>
                <w:lang w:val="de-DE"/>
              </w:rPr>
            </w:pPr>
            <w:r>
              <w:rPr>
                <w:rFonts w:cs="Arial"/>
                <w:lang w:val="it-IT"/>
              </w:rPr>
              <w:t xml:space="preserve">        </w:t>
            </w:r>
            <w:r w:rsidR="0096221E" w:rsidRPr="00045272">
              <w:rPr>
                <w:rFonts w:cs="Arial"/>
                <w:lang w:val="de-DE"/>
              </w:rPr>
              <w:t xml:space="preserve">Zweckgebundene Beiträge des Landes                                                    </w:t>
            </w:r>
            <w:r w:rsidR="00147B4D">
              <w:rPr>
                <w:rFonts w:cs="Arial"/>
                <w:lang w:val="de-DE"/>
              </w:rPr>
              <w:t xml:space="preserve">    </w:t>
            </w:r>
            <w:r w:rsidR="0096221E" w:rsidRPr="00045272">
              <w:rPr>
                <w:rFonts w:cs="Arial"/>
                <w:lang w:val="de-DE"/>
              </w:rPr>
              <w:t xml:space="preserve">      </w:t>
            </w:r>
          </w:p>
          <w:p w14:paraId="5690F423" w14:textId="77777777" w:rsidR="0096221E" w:rsidRPr="002403B4" w:rsidRDefault="0096221E" w:rsidP="00C77C28">
            <w:pPr>
              <w:ind w:left="453" w:hanging="453"/>
              <w:jc w:val="both"/>
              <w:rPr>
                <w:rFonts w:cs="Arial"/>
                <w:lang w:val="de-DE"/>
              </w:rPr>
            </w:pPr>
          </w:p>
          <w:p w14:paraId="64E766DA" w14:textId="43A5B591" w:rsidR="00C77C28" w:rsidRPr="00F4306A" w:rsidRDefault="00C77C28" w:rsidP="00C77C28">
            <w:pPr>
              <w:ind w:left="453" w:hanging="453"/>
              <w:jc w:val="both"/>
              <w:rPr>
                <w:rFonts w:cs="Arial"/>
                <w:lang w:val="de-DE"/>
              </w:rPr>
            </w:pPr>
            <w:r w:rsidRPr="003A606D">
              <w:rPr>
                <w:rFonts w:cs="Arial"/>
                <w:lang w:val="de-DE"/>
              </w:rPr>
              <w:fldChar w:fldCharType="begin">
                <w:ffData>
                  <w:name w:val="Controllo160"/>
                  <w:enabled/>
                  <w:calcOnExit w:val="0"/>
                  <w:checkBox>
                    <w:sizeAuto/>
                    <w:default w:val="0"/>
                  </w:checkBox>
                </w:ffData>
              </w:fldChar>
            </w:r>
            <w:r w:rsidRPr="00F4306A">
              <w:rPr>
                <w:rFonts w:cs="Arial"/>
                <w:lang w:val="de-DE"/>
              </w:rPr>
              <w:instrText xml:space="preserve"> FORMCHECKBOX </w:instrText>
            </w:r>
            <w:r w:rsidR="00C61F51">
              <w:rPr>
                <w:rFonts w:cs="Arial"/>
                <w:lang w:val="de-DE"/>
              </w:rPr>
            </w:r>
            <w:r w:rsidR="00C61F51">
              <w:rPr>
                <w:rFonts w:cs="Arial"/>
                <w:lang w:val="de-DE"/>
              </w:rPr>
              <w:fldChar w:fldCharType="separate"/>
            </w:r>
            <w:r w:rsidRPr="003A606D">
              <w:rPr>
                <w:rFonts w:cs="Arial"/>
                <w:lang w:val="de-DE"/>
              </w:rPr>
              <w:fldChar w:fldCharType="end"/>
            </w:r>
            <w:r w:rsidRPr="00F4306A">
              <w:rPr>
                <w:rFonts w:cs="Arial"/>
                <w:lang w:val="de-DE"/>
              </w:rPr>
              <w:tab/>
              <w:t xml:space="preserve">Entrate con dest. vincolata PUBBLICA NAZIONALE ALTRI                           </w:t>
            </w:r>
            <w:r w:rsidR="00C32197" w:rsidRPr="00F4306A">
              <w:rPr>
                <w:rFonts w:cs="Arial"/>
                <w:lang w:val="de-DE"/>
              </w:rPr>
              <w:t xml:space="preserve">  </w:t>
            </w:r>
            <w:r w:rsidRPr="00F4306A">
              <w:rPr>
                <w:rFonts w:cs="Arial"/>
                <w:lang w:val="de-DE"/>
              </w:rPr>
              <w:t xml:space="preserve">  </w:t>
            </w:r>
            <w:r w:rsidRPr="003A606D">
              <w:rPr>
                <w:rFonts w:cs="Arial"/>
                <w:lang w:val="de-DE"/>
              </w:rPr>
              <w:fldChar w:fldCharType="begin">
                <w:ffData>
                  <w:name w:val="Text1"/>
                  <w:enabled/>
                  <w:calcOnExit w:val="0"/>
                  <w:textInput/>
                </w:ffData>
              </w:fldChar>
            </w:r>
            <w:r w:rsidRPr="00F4306A">
              <w:rPr>
                <w:rFonts w:cs="Arial"/>
                <w:lang w:val="de-DE"/>
              </w:rPr>
              <w:instrText xml:space="preserve"> FORMTEXT </w:instrText>
            </w:r>
            <w:r w:rsidRPr="003A606D">
              <w:rPr>
                <w:rFonts w:cs="Arial"/>
                <w:lang w:val="de-DE"/>
              </w:rPr>
            </w:r>
            <w:r w:rsidRPr="003A606D">
              <w:rPr>
                <w:rFonts w:cs="Arial"/>
                <w:lang w:val="de-DE"/>
              </w:rPr>
              <w:fldChar w:fldCharType="separate"/>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t> </w:t>
            </w:r>
            <w:r w:rsidRPr="003A606D">
              <w:rPr>
                <w:rFonts w:cs="Arial"/>
                <w:lang w:val="de-DE"/>
              </w:rPr>
              <w:fldChar w:fldCharType="end"/>
            </w:r>
            <w:r w:rsidRPr="00F4306A">
              <w:rPr>
                <w:rFonts w:cs="Arial"/>
                <w:lang w:val="de-DE"/>
              </w:rPr>
              <w:t xml:space="preserve"> </w:t>
            </w:r>
            <w:r w:rsidR="00FC0C00" w:rsidRPr="00F4306A">
              <w:rPr>
                <w:rFonts w:cs="Arial"/>
                <w:lang w:val="de-DE"/>
              </w:rPr>
              <w:t>e</w:t>
            </w:r>
            <w:r w:rsidRPr="00F4306A">
              <w:rPr>
                <w:rFonts w:cs="Arial"/>
                <w:lang w:val="de-DE"/>
              </w:rPr>
              <w:t>uro</w:t>
            </w:r>
          </w:p>
          <w:p w14:paraId="4264A146" w14:textId="0240B55A" w:rsidR="00045272" w:rsidRDefault="00045272" w:rsidP="00C77C28">
            <w:pPr>
              <w:ind w:left="453" w:hanging="453"/>
              <w:jc w:val="both"/>
              <w:rPr>
                <w:rFonts w:cs="Arial"/>
                <w:lang w:val="de-DE"/>
              </w:rPr>
            </w:pPr>
            <w:r w:rsidRPr="00F4306A">
              <w:rPr>
                <w:rFonts w:cs="Arial"/>
                <w:lang w:val="de-DE"/>
              </w:rPr>
              <w:t xml:space="preserve">        </w:t>
            </w:r>
            <w:r w:rsidR="0096221E" w:rsidRPr="00045272">
              <w:rPr>
                <w:rFonts w:cs="Arial"/>
                <w:lang w:val="de-DE"/>
              </w:rPr>
              <w:t xml:space="preserve">Sonstige zweckgebundene ÖFFENTLICHE Beiträge                                </w:t>
            </w:r>
            <w:r w:rsidR="00147B4D">
              <w:rPr>
                <w:rFonts w:cs="Arial"/>
                <w:lang w:val="de-DE"/>
              </w:rPr>
              <w:t xml:space="preserve">    </w:t>
            </w:r>
            <w:r w:rsidR="0096221E" w:rsidRPr="00045272">
              <w:rPr>
                <w:rFonts w:cs="Arial"/>
                <w:lang w:val="de-DE"/>
              </w:rPr>
              <w:t xml:space="preserve">     </w:t>
            </w:r>
          </w:p>
          <w:p w14:paraId="5E51FCF9" w14:textId="779C883A" w:rsidR="0096221E" w:rsidRDefault="0096221E" w:rsidP="00C77C28">
            <w:pPr>
              <w:ind w:left="453" w:hanging="453"/>
              <w:jc w:val="both"/>
              <w:rPr>
                <w:rFonts w:cs="Arial"/>
                <w:lang w:val="de-DE"/>
              </w:rPr>
            </w:pPr>
          </w:p>
          <w:p w14:paraId="6AA3FA52" w14:textId="77777777" w:rsidR="000E316F" w:rsidRDefault="000E316F" w:rsidP="000E316F">
            <w:pPr>
              <w:ind w:left="453" w:hanging="453"/>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Entrate con dest. vincolata PRIVATI                                                                </w:t>
            </w:r>
            <w:r>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Pr>
                <w:rFonts w:cs="Arial"/>
                <w:lang w:val="it-IT"/>
              </w:rPr>
              <w:t>e</w:t>
            </w:r>
            <w:r w:rsidRPr="00485D58">
              <w:rPr>
                <w:rFonts w:cs="Arial"/>
                <w:lang w:val="it-IT"/>
              </w:rPr>
              <w:t>uro</w:t>
            </w:r>
          </w:p>
          <w:p w14:paraId="4B231274" w14:textId="030B6226" w:rsidR="000E316F" w:rsidRPr="00547397" w:rsidRDefault="000E316F" w:rsidP="000E316F">
            <w:pPr>
              <w:ind w:left="453" w:hanging="453"/>
              <w:rPr>
                <w:rFonts w:cs="Arial"/>
                <w:lang w:val="it-IT"/>
              </w:rPr>
            </w:pPr>
            <w:r>
              <w:rPr>
                <w:rFonts w:cs="Arial"/>
                <w:lang w:val="it-IT"/>
              </w:rPr>
              <w:t xml:space="preserve">        </w:t>
            </w:r>
            <w:r w:rsidRPr="00547397">
              <w:rPr>
                <w:rFonts w:cs="Arial"/>
                <w:lang w:val="it-IT"/>
              </w:rPr>
              <w:t xml:space="preserve">Zweckgebundene Beiträge von PRIVATEN                                                       </w:t>
            </w:r>
          </w:p>
          <w:p w14:paraId="443E6EC9" w14:textId="77777777" w:rsidR="000E316F" w:rsidRPr="00547397" w:rsidRDefault="000E316F" w:rsidP="00C77C28">
            <w:pPr>
              <w:ind w:left="453" w:hanging="453"/>
              <w:jc w:val="both"/>
              <w:rPr>
                <w:rFonts w:cs="Arial"/>
                <w:lang w:val="it-IT"/>
              </w:rPr>
            </w:pPr>
          </w:p>
          <w:bookmarkStart w:id="39" w:name="_Hlk84251396"/>
          <w:p w14:paraId="621D3591" w14:textId="17111E61" w:rsidR="00E5584A" w:rsidRPr="00355DF2" w:rsidRDefault="0011704F" w:rsidP="00E5584A">
            <w:pPr>
              <w:ind w:left="453" w:hanging="453"/>
              <w:rPr>
                <w:rFonts w:cs="Arial"/>
                <w:lang w:val="it-IT"/>
              </w:rPr>
            </w:pPr>
            <w:r w:rsidRPr="00355DF2">
              <w:rPr>
                <w:rFonts w:cs="Arial"/>
                <w:lang w:val="de-DE"/>
              </w:rPr>
              <w:fldChar w:fldCharType="begin">
                <w:ffData>
                  <w:name w:val="Controllo31"/>
                  <w:enabled/>
                  <w:calcOnExit w:val="0"/>
                  <w:checkBox>
                    <w:sizeAuto/>
                    <w:default w:val="0"/>
                  </w:checkBox>
                </w:ffData>
              </w:fldChar>
            </w:r>
            <w:bookmarkStart w:id="40" w:name="Controllo31"/>
            <w:r w:rsidRPr="00355DF2">
              <w:rPr>
                <w:rFonts w:cs="Arial"/>
                <w:lang w:val="it-IT"/>
              </w:rPr>
              <w:instrText xml:space="preserve"> FORMCHECKBOX </w:instrText>
            </w:r>
            <w:r w:rsidR="00C61F51">
              <w:rPr>
                <w:rFonts w:cs="Arial"/>
                <w:lang w:val="de-DE"/>
              </w:rPr>
            </w:r>
            <w:r w:rsidR="00C61F51">
              <w:rPr>
                <w:rFonts w:cs="Arial"/>
                <w:lang w:val="de-DE"/>
              </w:rPr>
              <w:fldChar w:fldCharType="separate"/>
            </w:r>
            <w:r w:rsidRPr="00355DF2">
              <w:rPr>
                <w:rFonts w:cs="Arial"/>
                <w:lang w:val="de-DE"/>
              </w:rPr>
              <w:fldChar w:fldCharType="end"/>
            </w:r>
            <w:bookmarkEnd w:id="40"/>
            <w:r w:rsidR="00E5584A" w:rsidRPr="00355DF2">
              <w:rPr>
                <w:rFonts w:cs="Arial"/>
                <w:lang w:val="it-IT"/>
              </w:rPr>
              <w:tab/>
            </w:r>
            <w:bookmarkStart w:id="41" w:name="_Hlk84238924"/>
            <w:r w:rsidR="00E5584A" w:rsidRPr="00355DF2">
              <w:rPr>
                <w:rFonts w:cs="Arial"/>
                <w:lang w:val="it-IT"/>
              </w:rPr>
              <w:t xml:space="preserve">Fondi del Piano nazionale di ripresa e resilienza (PNRR)                                   </w:t>
            </w:r>
            <w:r w:rsidR="00E5584A" w:rsidRPr="00355DF2">
              <w:rPr>
                <w:rFonts w:cs="Arial"/>
                <w:lang w:val="de-DE"/>
              </w:rPr>
              <w:fldChar w:fldCharType="begin">
                <w:ffData>
                  <w:name w:val="Text1"/>
                  <w:enabled/>
                  <w:calcOnExit w:val="0"/>
                  <w:textInput/>
                </w:ffData>
              </w:fldChar>
            </w:r>
            <w:r w:rsidR="00E5584A" w:rsidRPr="00355DF2">
              <w:rPr>
                <w:rFonts w:cs="Arial"/>
                <w:lang w:val="it-IT"/>
              </w:rPr>
              <w:instrText xml:space="preserve"> FORMTEXT </w:instrText>
            </w:r>
            <w:r w:rsidR="00E5584A" w:rsidRPr="00355DF2">
              <w:rPr>
                <w:rFonts w:cs="Arial"/>
                <w:lang w:val="de-DE"/>
              </w:rPr>
            </w:r>
            <w:r w:rsidR="00E5584A" w:rsidRPr="00355DF2">
              <w:rPr>
                <w:rFonts w:cs="Arial"/>
                <w:lang w:val="de-DE"/>
              </w:rPr>
              <w:fldChar w:fldCharType="separate"/>
            </w:r>
            <w:r w:rsidR="00E5584A" w:rsidRPr="00355DF2">
              <w:rPr>
                <w:rFonts w:cs="Arial"/>
                <w:lang w:val="de-DE"/>
              </w:rPr>
              <w:t> </w:t>
            </w:r>
            <w:r w:rsidR="00E5584A" w:rsidRPr="00355DF2">
              <w:rPr>
                <w:rFonts w:cs="Arial"/>
                <w:lang w:val="de-DE"/>
              </w:rPr>
              <w:t> </w:t>
            </w:r>
            <w:r w:rsidR="00E5584A" w:rsidRPr="00355DF2">
              <w:rPr>
                <w:rFonts w:cs="Arial"/>
                <w:lang w:val="de-DE"/>
              </w:rPr>
              <w:t> </w:t>
            </w:r>
            <w:r w:rsidR="00E5584A" w:rsidRPr="00355DF2">
              <w:rPr>
                <w:rFonts w:cs="Arial"/>
                <w:lang w:val="de-DE"/>
              </w:rPr>
              <w:t> </w:t>
            </w:r>
            <w:r w:rsidR="00E5584A" w:rsidRPr="00355DF2">
              <w:rPr>
                <w:rFonts w:cs="Arial"/>
                <w:lang w:val="de-DE"/>
              </w:rPr>
              <w:t> </w:t>
            </w:r>
            <w:r w:rsidR="00E5584A" w:rsidRPr="00355DF2">
              <w:rPr>
                <w:rFonts w:cs="Arial"/>
                <w:lang w:val="de-DE"/>
              </w:rPr>
              <w:fldChar w:fldCharType="end"/>
            </w:r>
            <w:r w:rsidR="00E5584A" w:rsidRPr="00355DF2">
              <w:rPr>
                <w:rFonts w:cs="Arial"/>
                <w:lang w:val="it-IT"/>
              </w:rPr>
              <w:t xml:space="preserve"> </w:t>
            </w:r>
            <w:r w:rsidR="00FC0C00" w:rsidRPr="00355DF2">
              <w:rPr>
                <w:rFonts w:cs="Arial"/>
                <w:lang w:val="it-IT"/>
              </w:rPr>
              <w:t>e</w:t>
            </w:r>
            <w:r w:rsidR="00E5584A" w:rsidRPr="00355DF2">
              <w:rPr>
                <w:rFonts w:cs="Arial"/>
                <w:lang w:val="it-IT"/>
              </w:rPr>
              <w:t>uro</w:t>
            </w:r>
          </w:p>
          <w:p w14:paraId="0BC6C465" w14:textId="7C50B3B4" w:rsidR="00045272" w:rsidRPr="00355DF2" w:rsidRDefault="00045272" w:rsidP="00E5584A">
            <w:pPr>
              <w:ind w:left="453" w:hanging="453"/>
              <w:rPr>
                <w:rFonts w:cs="Arial"/>
                <w:lang w:val="de-DE"/>
              </w:rPr>
            </w:pPr>
            <w:r w:rsidRPr="00355DF2">
              <w:rPr>
                <w:rFonts w:cs="Arial"/>
                <w:lang w:val="it-IT"/>
              </w:rPr>
              <w:t xml:space="preserve">        </w:t>
            </w:r>
            <w:r w:rsidR="0096221E" w:rsidRPr="00355DF2">
              <w:rPr>
                <w:rFonts w:cs="Arial"/>
                <w:lang w:val="de-DE"/>
              </w:rPr>
              <w:t>Geldmittel aus dem Nationalen Plan für Wiederaufbau und Resilienz (PNRR)</w:t>
            </w:r>
          </w:p>
          <w:p w14:paraId="3F0B028B" w14:textId="77777777" w:rsidR="0096221E" w:rsidRPr="00355DF2" w:rsidRDefault="0096221E" w:rsidP="00E5584A">
            <w:pPr>
              <w:ind w:left="453" w:hanging="453"/>
              <w:rPr>
                <w:rFonts w:cs="Arial"/>
                <w:lang w:val="de-DE"/>
              </w:rPr>
            </w:pPr>
          </w:p>
          <w:p w14:paraId="32682DA7" w14:textId="6CF3031F" w:rsidR="00E5584A" w:rsidRPr="00355DF2" w:rsidRDefault="00E5584A" w:rsidP="00E5584A">
            <w:pPr>
              <w:ind w:left="453" w:hanging="453"/>
              <w:rPr>
                <w:rFonts w:cs="Arial"/>
                <w:lang w:val="it-IT"/>
              </w:rPr>
            </w:pPr>
            <w:r w:rsidRPr="00355DF2">
              <w:rPr>
                <w:rFonts w:cs="Arial"/>
                <w:lang w:val="de-DE"/>
              </w:rPr>
              <w:fldChar w:fldCharType="begin">
                <w:ffData>
                  <w:name w:val="Controllo31"/>
                  <w:enabled/>
                  <w:calcOnExit w:val="0"/>
                  <w:checkBox>
                    <w:sizeAuto/>
                    <w:default w:val="0"/>
                  </w:checkBox>
                </w:ffData>
              </w:fldChar>
            </w:r>
            <w:r w:rsidRPr="00355DF2">
              <w:rPr>
                <w:rFonts w:cs="Arial"/>
                <w:lang w:val="it-IT"/>
              </w:rPr>
              <w:instrText xml:space="preserve"> FORMCHECKBOX </w:instrText>
            </w:r>
            <w:r w:rsidR="00C61F51">
              <w:rPr>
                <w:rFonts w:cs="Arial"/>
                <w:lang w:val="de-DE"/>
              </w:rPr>
            </w:r>
            <w:r w:rsidR="00C61F51">
              <w:rPr>
                <w:rFonts w:cs="Arial"/>
                <w:lang w:val="de-DE"/>
              </w:rPr>
              <w:fldChar w:fldCharType="separate"/>
            </w:r>
            <w:r w:rsidRPr="00355DF2">
              <w:rPr>
                <w:rFonts w:cs="Arial"/>
                <w:lang w:val="de-DE"/>
              </w:rPr>
              <w:fldChar w:fldCharType="end"/>
            </w:r>
            <w:r w:rsidRPr="00355DF2">
              <w:rPr>
                <w:rFonts w:cs="Arial"/>
                <w:lang w:val="it-IT"/>
              </w:rPr>
              <w:tab/>
              <w:t>Fondi del Piano nazionale per gli investimenti complementari (PNC</w:t>
            </w:r>
            <w:bookmarkEnd w:id="41"/>
            <w:r w:rsidRPr="00355DF2">
              <w:rPr>
                <w:rFonts w:cs="Arial"/>
                <w:lang w:val="it-IT"/>
              </w:rPr>
              <w:t xml:space="preserve">)              </w:t>
            </w:r>
            <w:r w:rsidR="007D10D8" w:rsidRPr="00355DF2">
              <w:rPr>
                <w:rFonts w:cs="Arial"/>
                <w:lang w:val="it-IT"/>
              </w:rPr>
              <w:t xml:space="preserve">  </w:t>
            </w:r>
            <w:r w:rsidRPr="00355DF2">
              <w:rPr>
                <w:rFonts w:cs="Arial"/>
                <w:lang w:val="it-IT"/>
              </w:rPr>
              <w:t xml:space="preserve"> </w:t>
            </w:r>
            <w:r w:rsidRPr="00355DF2">
              <w:rPr>
                <w:rFonts w:cs="Arial"/>
                <w:lang w:val="de-DE"/>
              </w:rPr>
              <w:fldChar w:fldCharType="begin">
                <w:ffData>
                  <w:name w:val="Text1"/>
                  <w:enabled/>
                  <w:calcOnExit w:val="0"/>
                  <w:textInput/>
                </w:ffData>
              </w:fldChar>
            </w:r>
            <w:r w:rsidRPr="00355DF2">
              <w:rPr>
                <w:rFonts w:cs="Arial"/>
                <w:lang w:val="it-IT"/>
              </w:rPr>
              <w:instrText xml:space="preserve"> FORMTEXT </w:instrText>
            </w:r>
            <w:r w:rsidRPr="00355DF2">
              <w:rPr>
                <w:rFonts w:cs="Arial"/>
                <w:lang w:val="de-DE"/>
              </w:rPr>
            </w:r>
            <w:r w:rsidRPr="00355DF2">
              <w:rPr>
                <w:rFonts w:cs="Arial"/>
                <w:lang w:val="de-DE"/>
              </w:rPr>
              <w:fldChar w:fldCharType="separate"/>
            </w:r>
            <w:r w:rsidRPr="00355DF2">
              <w:rPr>
                <w:rFonts w:cs="Arial"/>
                <w:lang w:val="de-DE"/>
              </w:rPr>
              <w:t> </w:t>
            </w:r>
            <w:r w:rsidRPr="00355DF2">
              <w:rPr>
                <w:rFonts w:cs="Arial"/>
                <w:lang w:val="de-DE"/>
              </w:rPr>
              <w:t> </w:t>
            </w:r>
            <w:r w:rsidRPr="00355DF2">
              <w:rPr>
                <w:rFonts w:cs="Arial"/>
                <w:lang w:val="de-DE"/>
              </w:rPr>
              <w:t> </w:t>
            </w:r>
            <w:r w:rsidRPr="00355DF2">
              <w:rPr>
                <w:rFonts w:cs="Arial"/>
                <w:lang w:val="de-DE"/>
              </w:rPr>
              <w:t> </w:t>
            </w:r>
            <w:r w:rsidRPr="00355DF2">
              <w:rPr>
                <w:rFonts w:cs="Arial"/>
                <w:lang w:val="de-DE"/>
              </w:rPr>
              <w:t> </w:t>
            </w:r>
            <w:r w:rsidRPr="00355DF2">
              <w:rPr>
                <w:rFonts w:cs="Arial"/>
                <w:lang w:val="de-DE"/>
              </w:rPr>
              <w:fldChar w:fldCharType="end"/>
            </w:r>
            <w:r w:rsidRPr="00355DF2">
              <w:rPr>
                <w:rFonts w:cs="Arial"/>
                <w:lang w:val="it-IT"/>
              </w:rPr>
              <w:t xml:space="preserve"> </w:t>
            </w:r>
            <w:r w:rsidR="00FC0C00" w:rsidRPr="00355DF2">
              <w:rPr>
                <w:rFonts w:cs="Arial"/>
                <w:lang w:val="it-IT"/>
              </w:rPr>
              <w:t>e</w:t>
            </w:r>
            <w:r w:rsidRPr="00355DF2">
              <w:rPr>
                <w:rFonts w:cs="Arial"/>
                <w:lang w:val="it-IT"/>
              </w:rPr>
              <w:t>uro</w:t>
            </w:r>
          </w:p>
          <w:p w14:paraId="52888E1D" w14:textId="542F2296" w:rsidR="00045272" w:rsidRPr="00355DF2" w:rsidRDefault="00045272" w:rsidP="00E5584A">
            <w:pPr>
              <w:ind w:left="453" w:hanging="453"/>
              <w:rPr>
                <w:rFonts w:cs="Arial"/>
                <w:lang w:val="de-DE"/>
              </w:rPr>
            </w:pPr>
            <w:r w:rsidRPr="00355DF2">
              <w:rPr>
                <w:rFonts w:cs="Arial"/>
                <w:lang w:val="it-IT"/>
              </w:rPr>
              <w:t xml:space="preserve">        </w:t>
            </w:r>
            <w:r w:rsidR="0096221E" w:rsidRPr="00355DF2">
              <w:rPr>
                <w:rFonts w:cs="Arial"/>
                <w:lang w:val="de-DE"/>
              </w:rPr>
              <w:t xml:space="preserve">Geldmittel aus dem Nationalen Plan für die zusätzlichen Investitionen (PNC)  </w:t>
            </w:r>
          </w:p>
          <w:p w14:paraId="2F4EC4A9" w14:textId="77777777" w:rsidR="0096221E" w:rsidRPr="000E316F" w:rsidRDefault="0096221E" w:rsidP="00E5584A">
            <w:pPr>
              <w:ind w:left="453" w:hanging="453"/>
              <w:rPr>
                <w:rFonts w:cs="Arial"/>
                <w:strike/>
                <w:color w:val="FF0000"/>
                <w:lang w:val="de-DE"/>
              </w:rPr>
            </w:pPr>
          </w:p>
          <w:p w14:paraId="356F6485" w14:textId="6AD17BEB" w:rsidR="00715891" w:rsidRPr="00255FA3" w:rsidRDefault="007A40F3" w:rsidP="00147B4D">
            <w:pPr>
              <w:tabs>
                <w:tab w:val="left" w:pos="7257"/>
              </w:tabs>
              <w:ind w:left="453" w:hanging="453"/>
              <w:jc w:val="both"/>
              <w:rPr>
                <w:rFonts w:cs="Arial"/>
                <w:lang w:val="it-IT"/>
              </w:rPr>
            </w:pPr>
            <w:r w:rsidRPr="00255FA3">
              <w:rPr>
                <w:rFonts w:cs="Arial"/>
                <w:lang w:val="de-DE"/>
              </w:rPr>
              <w:fldChar w:fldCharType="begin">
                <w:ffData>
                  <w:name w:val="Controllo160"/>
                  <w:enabled/>
                  <w:calcOnExit w:val="0"/>
                  <w:checkBox>
                    <w:sizeAuto/>
                    <w:default w:val="0"/>
                  </w:checkBox>
                </w:ffData>
              </w:fldChar>
            </w:r>
            <w:r w:rsidRPr="00255FA3">
              <w:rPr>
                <w:rFonts w:cs="Arial"/>
                <w:lang w:val="it-IT"/>
              </w:rPr>
              <w:instrText xml:space="preserve"> FORMCHECKBOX </w:instrText>
            </w:r>
            <w:r w:rsidR="00C61F51">
              <w:rPr>
                <w:rFonts w:cs="Arial"/>
                <w:lang w:val="de-DE"/>
              </w:rPr>
            </w:r>
            <w:r w:rsidR="00C61F51">
              <w:rPr>
                <w:rFonts w:cs="Arial"/>
                <w:lang w:val="de-DE"/>
              </w:rPr>
              <w:fldChar w:fldCharType="separate"/>
            </w:r>
            <w:r w:rsidRPr="00255FA3">
              <w:rPr>
                <w:rFonts w:cs="Arial"/>
                <w:lang w:val="de-DE"/>
              </w:rPr>
              <w:fldChar w:fldCharType="end"/>
            </w:r>
            <w:r w:rsidRPr="00255FA3">
              <w:rPr>
                <w:rFonts w:cs="Arial"/>
                <w:lang w:val="it-IT"/>
              </w:rPr>
              <w:tab/>
              <w:t>Fondi strutturali dell'Unione europea</w:t>
            </w:r>
            <w:r w:rsidR="00147B4D" w:rsidRPr="00255FA3">
              <w:rPr>
                <w:rFonts w:cs="Arial"/>
                <w:lang w:val="it-IT"/>
              </w:rPr>
              <w:t xml:space="preserve">                                                                   </w:t>
            </w:r>
            <w:r w:rsidR="00147B4D" w:rsidRPr="00255FA3">
              <w:rPr>
                <w:rFonts w:cs="Arial"/>
                <w:lang w:val="de-DE"/>
              </w:rPr>
              <w:fldChar w:fldCharType="begin">
                <w:ffData>
                  <w:name w:val="Text1"/>
                  <w:enabled/>
                  <w:calcOnExit w:val="0"/>
                  <w:textInput/>
                </w:ffData>
              </w:fldChar>
            </w:r>
            <w:r w:rsidR="00147B4D" w:rsidRPr="00255FA3">
              <w:rPr>
                <w:rFonts w:cs="Arial"/>
                <w:lang w:val="it-IT"/>
              </w:rPr>
              <w:instrText xml:space="preserve"> FORMTEXT </w:instrText>
            </w:r>
            <w:r w:rsidR="00147B4D" w:rsidRPr="00255FA3">
              <w:rPr>
                <w:rFonts w:cs="Arial"/>
                <w:lang w:val="de-DE"/>
              </w:rPr>
            </w:r>
            <w:r w:rsidR="00147B4D" w:rsidRPr="00255FA3">
              <w:rPr>
                <w:rFonts w:cs="Arial"/>
                <w:lang w:val="de-DE"/>
              </w:rPr>
              <w:fldChar w:fldCharType="separate"/>
            </w:r>
            <w:r w:rsidR="00147B4D" w:rsidRPr="00255FA3">
              <w:rPr>
                <w:rFonts w:cs="Arial"/>
                <w:lang w:val="de-DE"/>
              </w:rPr>
              <w:t> </w:t>
            </w:r>
            <w:r w:rsidR="00147B4D" w:rsidRPr="00255FA3">
              <w:rPr>
                <w:rFonts w:cs="Arial"/>
                <w:lang w:val="de-DE"/>
              </w:rPr>
              <w:t> </w:t>
            </w:r>
            <w:r w:rsidR="00147B4D" w:rsidRPr="00255FA3">
              <w:rPr>
                <w:rFonts w:cs="Arial"/>
                <w:lang w:val="de-DE"/>
              </w:rPr>
              <w:t> </w:t>
            </w:r>
            <w:r w:rsidR="00147B4D" w:rsidRPr="00255FA3">
              <w:rPr>
                <w:rFonts w:cs="Arial"/>
                <w:lang w:val="de-DE"/>
              </w:rPr>
              <w:t> </w:t>
            </w:r>
            <w:r w:rsidR="00147B4D" w:rsidRPr="00255FA3">
              <w:rPr>
                <w:rFonts w:cs="Arial"/>
                <w:lang w:val="de-DE"/>
              </w:rPr>
              <w:t> </w:t>
            </w:r>
            <w:r w:rsidR="00147B4D" w:rsidRPr="00255FA3">
              <w:rPr>
                <w:rFonts w:cs="Arial"/>
                <w:lang w:val="de-DE"/>
              </w:rPr>
              <w:fldChar w:fldCharType="end"/>
            </w:r>
            <w:r w:rsidR="00147B4D" w:rsidRPr="00255FA3">
              <w:rPr>
                <w:rFonts w:cs="Arial"/>
                <w:lang w:val="it-IT"/>
              </w:rPr>
              <w:t xml:space="preserve"> </w:t>
            </w:r>
            <w:r w:rsidR="00FC0C00" w:rsidRPr="00255FA3">
              <w:rPr>
                <w:rFonts w:cs="Arial"/>
                <w:lang w:val="it-IT"/>
              </w:rPr>
              <w:t>e</w:t>
            </w:r>
            <w:r w:rsidR="00147B4D" w:rsidRPr="00255FA3">
              <w:rPr>
                <w:rFonts w:cs="Arial"/>
                <w:lang w:val="it-IT"/>
              </w:rPr>
              <w:t>uro</w:t>
            </w:r>
          </w:p>
          <w:p w14:paraId="578F30D5" w14:textId="2D50E3A6" w:rsidR="00045272" w:rsidRPr="00255FA3" w:rsidRDefault="0096221E" w:rsidP="00715891">
            <w:pPr>
              <w:tabs>
                <w:tab w:val="left" w:pos="7257"/>
              </w:tabs>
              <w:ind w:left="453" w:hanging="453"/>
              <w:jc w:val="both"/>
              <w:rPr>
                <w:rFonts w:cs="Arial"/>
                <w:lang w:val="it-IT"/>
              </w:rPr>
            </w:pPr>
            <w:r w:rsidRPr="00255FA3">
              <w:rPr>
                <w:rFonts w:cs="Arial"/>
                <w:lang w:val="it-IT"/>
              </w:rPr>
              <w:t xml:space="preserve">        Strukturfonds der Europäischen Union</w:t>
            </w:r>
          </w:p>
          <w:bookmarkEnd w:id="39"/>
          <w:p w14:paraId="27B3CD2E" w14:textId="77777777" w:rsidR="0096221E" w:rsidRPr="00547397" w:rsidRDefault="0096221E" w:rsidP="000E316F">
            <w:pPr>
              <w:rPr>
                <w:rFonts w:cs="Arial"/>
                <w:lang w:val="it-IT"/>
              </w:rPr>
            </w:pPr>
          </w:p>
          <w:p w14:paraId="6BC1D358" w14:textId="11F812AC" w:rsidR="00C77C28" w:rsidRPr="00547397"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547397">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547397">
              <w:rPr>
                <w:rFonts w:cs="Arial"/>
                <w:lang w:val="it-IT"/>
              </w:rPr>
              <w:tab/>
              <w:t xml:space="preserve">MUTUO                                                                                                            </w:t>
            </w:r>
            <w:r w:rsidR="00C32197" w:rsidRPr="00547397">
              <w:rPr>
                <w:rFonts w:cs="Arial"/>
                <w:lang w:val="it-IT"/>
              </w:rPr>
              <w:t xml:space="preserve">  </w:t>
            </w:r>
            <w:r w:rsidRPr="00547397">
              <w:rPr>
                <w:rFonts w:cs="Arial"/>
                <w:lang w:val="it-IT"/>
              </w:rPr>
              <w:t xml:space="preserve"> </w:t>
            </w:r>
            <w:r w:rsidRPr="00485D58">
              <w:rPr>
                <w:rFonts w:cs="Arial"/>
                <w:lang w:val="de-DE"/>
              </w:rPr>
              <w:fldChar w:fldCharType="begin">
                <w:ffData>
                  <w:name w:val="Text1"/>
                  <w:enabled/>
                  <w:calcOnExit w:val="0"/>
                  <w:textInput/>
                </w:ffData>
              </w:fldChar>
            </w:r>
            <w:r w:rsidRPr="00547397">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547397">
              <w:rPr>
                <w:rFonts w:cs="Arial"/>
                <w:lang w:val="it-IT"/>
              </w:rPr>
              <w:t xml:space="preserve"> </w:t>
            </w:r>
            <w:r w:rsidR="00FC0C00" w:rsidRPr="00547397">
              <w:rPr>
                <w:rFonts w:cs="Arial"/>
                <w:lang w:val="it-IT"/>
              </w:rPr>
              <w:t>e</w:t>
            </w:r>
            <w:r w:rsidRPr="00547397">
              <w:rPr>
                <w:rFonts w:cs="Arial"/>
                <w:lang w:val="it-IT"/>
              </w:rPr>
              <w:t>uro</w:t>
            </w:r>
          </w:p>
          <w:p w14:paraId="5529A817" w14:textId="33717F2E" w:rsidR="00045272" w:rsidRDefault="00045272" w:rsidP="00C77C28">
            <w:pPr>
              <w:ind w:left="453" w:hanging="453"/>
              <w:jc w:val="both"/>
              <w:rPr>
                <w:rFonts w:cs="Arial"/>
                <w:lang w:val="it-IT"/>
              </w:rPr>
            </w:pPr>
            <w:r w:rsidRPr="00547397">
              <w:rPr>
                <w:rFonts w:cs="Arial"/>
                <w:lang w:val="it-IT"/>
              </w:rPr>
              <w:t xml:space="preserve">        </w:t>
            </w:r>
            <w:r w:rsidR="0096221E" w:rsidRPr="002403B4">
              <w:rPr>
                <w:rFonts w:cs="Arial"/>
                <w:lang w:val="it-IT"/>
              </w:rPr>
              <w:t xml:space="preserve">DARLEHEN                                                                  </w:t>
            </w:r>
            <w:r w:rsidR="0096221E" w:rsidRPr="0096221E">
              <w:rPr>
                <w:rFonts w:cs="Arial"/>
                <w:lang w:val="it-IT"/>
              </w:rPr>
              <w:t xml:space="preserve">                              </w:t>
            </w:r>
            <w:r w:rsidR="00147B4D">
              <w:rPr>
                <w:rFonts w:cs="Arial"/>
                <w:lang w:val="it-IT"/>
              </w:rPr>
              <w:t xml:space="preserve">      </w:t>
            </w:r>
            <w:r w:rsidR="0096221E" w:rsidRPr="0096221E">
              <w:rPr>
                <w:rFonts w:cs="Arial"/>
                <w:lang w:val="it-IT"/>
              </w:rPr>
              <w:t xml:space="preserve">  </w:t>
            </w:r>
          </w:p>
          <w:p w14:paraId="61426263" w14:textId="77777777" w:rsidR="0096221E" w:rsidRPr="00485D58" w:rsidRDefault="0096221E" w:rsidP="00C77C28">
            <w:pPr>
              <w:ind w:left="453" w:hanging="453"/>
              <w:jc w:val="both"/>
              <w:rPr>
                <w:rFonts w:cs="Arial"/>
                <w:lang w:val="it-IT"/>
              </w:rPr>
            </w:pPr>
          </w:p>
          <w:p w14:paraId="05D5D706" w14:textId="02454D14" w:rsidR="00C77C28" w:rsidRPr="00844AA0"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Trasferimento di </w:t>
            </w:r>
            <w:r w:rsidRPr="00844AA0">
              <w:rPr>
                <w:rFonts w:cs="Arial"/>
                <w:lang w:val="it-IT"/>
              </w:rPr>
              <w:t>immobili art.</w:t>
            </w:r>
            <w:r w:rsidR="000E316F">
              <w:rPr>
                <w:rFonts w:cs="Arial"/>
                <w:lang w:val="it-IT"/>
              </w:rPr>
              <w:t xml:space="preserve"> </w:t>
            </w:r>
            <w:r w:rsidR="00F906DB" w:rsidRPr="002403B4">
              <w:rPr>
                <w:rFonts w:cs="Arial"/>
                <w:color w:val="000000" w:themeColor="text1"/>
                <w:lang w:val="it-IT"/>
              </w:rPr>
              <w:t>202</w:t>
            </w:r>
            <w:r w:rsidR="000E316F">
              <w:rPr>
                <w:rFonts w:cs="Arial"/>
                <w:color w:val="000000" w:themeColor="text1"/>
                <w:lang w:val="it-IT"/>
              </w:rPr>
              <w:t>,</w:t>
            </w:r>
            <w:r w:rsidRPr="002403B4">
              <w:rPr>
                <w:rFonts w:cs="Arial"/>
                <w:color w:val="000000" w:themeColor="text1"/>
                <w:lang w:val="it-IT"/>
              </w:rPr>
              <w:t xml:space="preserve"> </w:t>
            </w:r>
            <w:r w:rsidR="000E316F">
              <w:rPr>
                <w:rFonts w:cs="Arial"/>
                <w:color w:val="000000" w:themeColor="text1"/>
                <w:lang w:val="it-IT"/>
              </w:rPr>
              <w:t>d</w:t>
            </w:r>
            <w:r w:rsidR="00F906DB" w:rsidRPr="00844AA0">
              <w:rPr>
                <w:rFonts w:cs="Arial"/>
                <w:color w:val="000000" w:themeColor="text1"/>
                <w:lang w:val="it-IT"/>
              </w:rPr>
              <w:t>.</w:t>
            </w:r>
            <w:r w:rsidR="000E316F">
              <w:rPr>
                <w:rFonts w:cs="Arial"/>
                <w:color w:val="000000" w:themeColor="text1"/>
                <w:lang w:val="it-IT"/>
              </w:rPr>
              <w:t>l</w:t>
            </w:r>
            <w:r w:rsidR="00F906DB" w:rsidRPr="00844AA0">
              <w:rPr>
                <w:rFonts w:cs="Arial"/>
                <w:color w:val="000000" w:themeColor="text1"/>
                <w:lang w:val="it-IT"/>
              </w:rPr>
              <w:t>gs</w:t>
            </w:r>
            <w:r w:rsidR="00255FA3">
              <w:rPr>
                <w:rFonts w:cs="Arial"/>
                <w:color w:val="000000" w:themeColor="text1"/>
                <w:lang w:val="it-IT"/>
              </w:rPr>
              <w:t>.</w:t>
            </w:r>
            <w:r w:rsidR="00F906DB" w:rsidRPr="002403B4">
              <w:rPr>
                <w:rFonts w:cs="Arial"/>
                <w:color w:val="000000" w:themeColor="text1"/>
                <w:lang w:val="it-IT"/>
              </w:rPr>
              <w:t xml:space="preserve"> 36/2023</w:t>
            </w:r>
            <w:r w:rsidR="00255FA3">
              <w:rPr>
                <w:rFonts w:cs="Arial"/>
                <w:color w:val="000000" w:themeColor="text1"/>
                <w:lang w:val="it-IT"/>
              </w:rPr>
              <w:t xml:space="preserve">     </w:t>
            </w:r>
            <w:r w:rsidRPr="002403B4">
              <w:rPr>
                <w:rFonts w:cs="Arial"/>
                <w:lang w:val="it-IT"/>
              </w:rPr>
              <w:t xml:space="preserve">                              </w:t>
            </w:r>
            <w:r w:rsidR="00FC0C00">
              <w:rPr>
                <w:rFonts w:cs="Arial"/>
                <w:lang w:val="it-IT"/>
              </w:rPr>
              <w:t xml:space="preserve">           </w:t>
            </w:r>
            <w:r w:rsidRPr="00844AA0">
              <w:rPr>
                <w:rFonts w:cs="Arial"/>
                <w:lang w:val="de-DE"/>
              </w:rPr>
              <w:fldChar w:fldCharType="begin">
                <w:ffData>
                  <w:name w:val="Text1"/>
                  <w:enabled/>
                  <w:calcOnExit w:val="0"/>
                  <w:textInput/>
                </w:ffData>
              </w:fldChar>
            </w:r>
            <w:r w:rsidRPr="00844AA0">
              <w:rPr>
                <w:rFonts w:cs="Arial"/>
                <w:lang w:val="it-IT"/>
              </w:rPr>
              <w:instrText xml:space="preserve"> FORMTEXT </w:instrText>
            </w:r>
            <w:r w:rsidRPr="00844AA0">
              <w:rPr>
                <w:rFonts w:cs="Arial"/>
                <w:lang w:val="de-DE"/>
              </w:rPr>
            </w:r>
            <w:r w:rsidRPr="00844AA0">
              <w:rPr>
                <w:rFonts w:cs="Arial"/>
                <w:lang w:val="de-DE"/>
              </w:rPr>
              <w:fldChar w:fldCharType="separate"/>
            </w:r>
            <w:r w:rsidRPr="00844AA0">
              <w:rPr>
                <w:rFonts w:cs="Arial"/>
                <w:lang w:val="de-DE"/>
              </w:rPr>
              <w:t> </w:t>
            </w:r>
            <w:r w:rsidRPr="00844AA0">
              <w:rPr>
                <w:rFonts w:cs="Arial"/>
                <w:lang w:val="de-DE"/>
              </w:rPr>
              <w:t> </w:t>
            </w:r>
            <w:r w:rsidRPr="00844AA0">
              <w:rPr>
                <w:rFonts w:cs="Arial"/>
                <w:lang w:val="de-DE"/>
              </w:rPr>
              <w:t> </w:t>
            </w:r>
            <w:r w:rsidRPr="00844AA0">
              <w:rPr>
                <w:rFonts w:cs="Arial"/>
                <w:lang w:val="de-DE"/>
              </w:rPr>
              <w:t> </w:t>
            </w:r>
            <w:r w:rsidRPr="00844AA0">
              <w:rPr>
                <w:rFonts w:cs="Arial"/>
                <w:lang w:val="de-DE"/>
              </w:rPr>
              <w:t> </w:t>
            </w:r>
            <w:r w:rsidRPr="00844AA0">
              <w:rPr>
                <w:rFonts w:cs="Arial"/>
                <w:lang w:val="de-DE"/>
              </w:rPr>
              <w:fldChar w:fldCharType="end"/>
            </w:r>
            <w:r w:rsidRPr="00844AA0">
              <w:rPr>
                <w:rFonts w:cs="Arial"/>
                <w:lang w:val="it-IT"/>
              </w:rPr>
              <w:t xml:space="preserve"> </w:t>
            </w:r>
            <w:r w:rsidR="00FC0C00">
              <w:rPr>
                <w:rFonts w:cs="Arial"/>
                <w:lang w:val="it-IT"/>
              </w:rPr>
              <w:t>e</w:t>
            </w:r>
            <w:r w:rsidRPr="00844AA0">
              <w:rPr>
                <w:rFonts w:cs="Arial"/>
                <w:lang w:val="it-IT"/>
              </w:rPr>
              <w:t>uro</w:t>
            </w:r>
          </w:p>
          <w:p w14:paraId="56A9419F" w14:textId="35AD4C59" w:rsidR="00045272" w:rsidRDefault="00045272" w:rsidP="00C77C28">
            <w:pPr>
              <w:ind w:left="453" w:hanging="453"/>
              <w:jc w:val="both"/>
              <w:rPr>
                <w:rFonts w:cs="Arial"/>
                <w:lang w:val="de-DE"/>
              </w:rPr>
            </w:pPr>
            <w:r w:rsidRPr="000E316F">
              <w:rPr>
                <w:rFonts w:cs="Arial"/>
                <w:lang w:val="it-IT"/>
              </w:rPr>
              <w:t xml:space="preserve">        </w:t>
            </w:r>
            <w:r w:rsidR="0096221E" w:rsidRPr="00844AA0">
              <w:rPr>
                <w:rFonts w:cs="Arial"/>
                <w:lang w:val="de-DE"/>
              </w:rPr>
              <w:t>Übertragung von Gründstücken gemäß Ar</w:t>
            </w:r>
            <w:r w:rsidR="000E316F">
              <w:rPr>
                <w:rFonts w:cs="Arial"/>
                <w:lang w:val="de-DE"/>
              </w:rPr>
              <w:t>t.</w:t>
            </w:r>
            <w:r w:rsidR="0096221E" w:rsidRPr="00844AA0">
              <w:rPr>
                <w:rFonts w:cs="Arial"/>
                <w:lang w:val="de-DE"/>
              </w:rPr>
              <w:t xml:space="preserve"> </w:t>
            </w:r>
            <w:r w:rsidR="007F4BDC" w:rsidRPr="00844AA0">
              <w:rPr>
                <w:rFonts w:cs="Arial"/>
                <w:color w:val="000000" w:themeColor="text1"/>
                <w:lang w:val="de-DE"/>
              </w:rPr>
              <w:t>202</w:t>
            </w:r>
            <w:r w:rsidR="000E316F">
              <w:rPr>
                <w:rFonts w:cs="Arial"/>
                <w:color w:val="000000" w:themeColor="text1"/>
                <w:lang w:val="de-DE"/>
              </w:rPr>
              <w:t>,</w:t>
            </w:r>
            <w:r w:rsidR="007F4BDC" w:rsidRPr="00844AA0">
              <w:rPr>
                <w:rFonts w:cs="Arial"/>
                <w:color w:val="000000" w:themeColor="text1"/>
                <w:lang w:val="de-DE"/>
              </w:rPr>
              <w:t xml:space="preserve"> </w:t>
            </w:r>
            <w:r w:rsidR="000E316F">
              <w:rPr>
                <w:rFonts w:cs="Arial"/>
                <w:color w:val="000000" w:themeColor="text1"/>
                <w:lang w:val="de-DE"/>
              </w:rPr>
              <w:t>GvD Nr.</w:t>
            </w:r>
            <w:r w:rsidR="007F4BDC" w:rsidRPr="00844AA0">
              <w:rPr>
                <w:rFonts w:cs="Arial"/>
                <w:color w:val="000000" w:themeColor="text1"/>
                <w:lang w:val="de-DE"/>
              </w:rPr>
              <w:t xml:space="preserve"> 36/2023</w:t>
            </w:r>
            <w:r w:rsidR="007F4BDC" w:rsidRPr="00F906DB">
              <w:rPr>
                <w:rFonts w:cs="Arial"/>
                <w:lang w:val="de-DE"/>
              </w:rPr>
              <w:t xml:space="preserve">                              </w:t>
            </w:r>
            <w:r w:rsidR="0096221E" w:rsidRPr="00045272">
              <w:rPr>
                <w:rFonts w:cs="Arial"/>
                <w:lang w:val="de-DE"/>
              </w:rPr>
              <w:t xml:space="preserve">              </w:t>
            </w:r>
            <w:r w:rsidR="00147B4D">
              <w:rPr>
                <w:rFonts w:cs="Arial"/>
                <w:lang w:val="de-DE"/>
              </w:rPr>
              <w:t xml:space="preserve">  </w:t>
            </w:r>
            <w:r w:rsidR="0096221E" w:rsidRPr="00045272">
              <w:rPr>
                <w:rFonts w:cs="Arial"/>
                <w:lang w:val="de-DE"/>
              </w:rPr>
              <w:t xml:space="preserve"> </w:t>
            </w:r>
          </w:p>
          <w:p w14:paraId="769A058D" w14:textId="77777777" w:rsidR="0096221E" w:rsidRPr="002403B4" w:rsidRDefault="0096221E" w:rsidP="00C77C28">
            <w:pPr>
              <w:ind w:left="453" w:hanging="453"/>
              <w:jc w:val="both"/>
              <w:rPr>
                <w:rFonts w:cs="Arial"/>
                <w:lang w:val="de-DE"/>
              </w:rPr>
            </w:pPr>
          </w:p>
          <w:p w14:paraId="77A6C4FD" w14:textId="7CE5CC42" w:rsidR="00C77C28"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Economia su stanziamenti non vincolati                                                         </w:t>
            </w:r>
            <w:r w:rsidR="00C32197">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sidR="00FC0C00">
              <w:rPr>
                <w:rFonts w:cs="Arial"/>
                <w:lang w:val="it-IT"/>
              </w:rPr>
              <w:t>e</w:t>
            </w:r>
            <w:r w:rsidRPr="00485D58">
              <w:rPr>
                <w:rFonts w:cs="Arial"/>
                <w:lang w:val="it-IT"/>
              </w:rPr>
              <w:t>uro</w:t>
            </w:r>
          </w:p>
          <w:p w14:paraId="10455AD8" w14:textId="348AB085" w:rsidR="00045272" w:rsidRDefault="00045272" w:rsidP="00C77C28">
            <w:pPr>
              <w:ind w:left="453" w:hanging="453"/>
              <w:jc w:val="both"/>
              <w:rPr>
                <w:rFonts w:cs="Arial"/>
                <w:lang w:val="de-DE"/>
              </w:rPr>
            </w:pPr>
            <w:r>
              <w:rPr>
                <w:rFonts w:cs="Arial"/>
                <w:lang w:val="it-IT"/>
              </w:rPr>
              <w:t xml:space="preserve">        </w:t>
            </w:r>
            <w:r w:rsidR="0096221E" w:rsidRPr="00045272">
              <w:rPr>
                <w:rFonts w:cs="Arial"/>
                <w:lang w:val="de-DE"/>
              </w:rPr>
              <w:t xml:space="preserve">Ersparnis auf nicht zweckgebundene Bereitstellungen                                   </w:t>
            </w:r>
          </w:p>
          <w:p w14:paraId="47A2AFB0" w14:textId="77777777" w:rsidR="0096221E" w:rsidRPr="002403B4" w:rsidRDefault="0096221E" w:rsidP="00C77C28">
            <w:pPr>
              <w:ind w:left="453" w:hanging="453"/>
              <w:jc w:val="both"/>
              <w:rPr>
                <w:rFonts w:cs="Arial"/>
                <w:lang w:val="de-DE"/>
              </w:rPr>
            </w:pPr>
          </w:p>
          <w:p w14:paraId="53E00682" w14:textId="45F4E30F" w:rsidR="00C77C28" w:rsidRPr="00061807" w:rsidRDefault="00C77C28" w:rsidP="00C77C28">
            <w:pPr>
              <w:ind w:left="453" w:hanging="453"/>
              <w:jc w:val="both"/>
              <w:rPr>
                <w:rFonts w:cs="Arial"/>
                <w:lang w:val="de-DE"/>
              </w:rPr>
            </w:pPr>
            <w:r w:rsidRPr="00485D58">
              <w:rPr>
                <w:rFonts w:cs="Arial"/>
                <w:lang w:val="de-DE"/>
              </w:rPr>
              <w:fldChar w:fldCharType="begin">
                <w:ffData>
                  <w:name w:val="Controllo160"/>
                  <w:enabled/>
                  <w:calcOnExit w:val="0"/>
                  <w:checkBox>
                    <w:sizeAuto/>
                    <w:default w:val="0"/>
                  </w:checkBox>
                </w:ffData>
              </w:fldChar>
            </w:r>
            <w:r w:rsidRPr="00061807">
              <w:rPr>
                <w:rFonts w:cs="Arial"/>
                <w:lang w:val="de-DE"/>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061807">
              <w:rPr>
                <w:rFonts w:cs="Arial"/>
                <w:lang w:val="de-DE"/>
              </w:rPr>
              <w:tab/>
              <w:t xml:space="preserve">Apporto di capitali privati                                                                                 </w:t>
            </w:r>
            <w:r w:rsidR="009D2FF2" w:rsidRPr="00061807">
              <w:rPr>
                <w:rFonts w:cs="Arial"/>
                <w:lang w:val="de-DE"/>
              </w:rPr>
              <w:t xml:space="preserve"> </w:t>
            </w:r>
            <w:r w:rsidRPr="00061807">
              <w:rPr>
                <w:rFonts w:cs="Arial"/>
                <w:lang w:val="de-DE"/>
              </w:rPr>
              <w:t xml:space="preserve"> </w:t>
            </w:r>
            <w:r w:rsidR="00C32197" w:rsidRPr="00061807">
              <w:rPr>
                <w:rFonts w:cs="Arial"/>
                <w:lang w:val="de-DE"/>
              </w:rPr>
              <w:t xml:space="preserve"> </w:t>
            </w:r>
            <w:r w:rsidRPr="00061807">
              <w:rPr>
                <w:rFonts w:cs="Arial"/>
                <w:lang w:val="de-DE"/>
              </w:rPr>
              <w:t xml:space="preserve"> </w:t>
            </w:r>
            <w:r w:rsidRPr="00485D58">
              <w:rPr>
                <w:rFonts w:cs="Arial"/>
                <w:lang w:val="de-DE"/>
              </w:rPr>
              <w:fldChar w:fldCharType="begin">
                <w:ffData>
                  <w:name w:val="Text1"/>
                  <w:enabled/>
                  <w:calcOnExit w:val="0"/>
                  <w:textInput/>
                </w:ffData>
              </w:fldChar>
            </w:r>
            <w:r w:rsidRPr="00061807">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061807">
              <w:rPr>
                <w:rFonts w:cs="Arial"/>
                <w:lang w:val="de-DE"/>
              </w:rPr>
              <w:t xml:space="preserve"> </w:t>
            </w:r>
            <w:r w:rsidR="00FC0C00">
              <w:rPr>
                <w:rFonts w:cs="Arial"/>
                <w:lang w:val="de-DE"/>
              </w:rPr>
              <w:t>e</w:t>
            </w:r>
            <w:r w:rsidRPr="00061807">
              <w:rPr>
                <w:rFonts w:cs="Arial"/>
                <w:lang w:val="de-DE"/>
              </w:rPr>
              <w:t>uro</w:t>
            </w:r>
          </w:p>
          <w:p w14:paraId="3E98BC63" w14:textId="380C41D5" w:rsidR="00045272" w:rsidRPr="002403B4" w:rsidRDefault="00045272" w:rsidP="00C77C28">
            <w:pPr>
              <w:ind w:left="453" w:hanging="453"/>
              <w:jc w:val="both"/>
              <w:rPr>
                <w:rFonts w:cs="Arial"/>
                <w:lang w:val="it-IT"/>
              </w:rPr>
            </w:pPr>
            <w:r w:rsidRPr="00061807">
              <w:rPr>
                <w:rFonts w:cs="Arial"/>
                <w:lang w:val="de-DE"/>
              </w:rPr>
              <w:t xml:space="preserve">        </w:t>
            </w:r>
            <w:r w:rsidR="0096221E" w:rsidRPr="002403B4">
              <w:rPr>
                <w:rFonts w:cs="Arial"/>
                <w:lang w:val="it-IT"/>
              </w:rPr>
              <w:t xml:space="preserve">Einlage von Privatkapital                                                                                </w:t>
            </w:r>
            <w:r w:rsidR="00147B4D" w:rsidRPr="002403B4">
              <w:rPr>
                <w:rFonts w:cs="Arial"/>
                <w:lang w:val="it-IT"/>
              </w:rPr>
              <w:t xml:space="preserve">    </w:t>
            </w:r>
            <w:r w:rsidR="0096221E" w:rsidRPr="002403B4">
              <w:rPr>
                <w:rFonts w:cs="Arial"/>
                <w:lang w:val="it-IT"/>
              </w:rPr>
              <w:t xml:space="preserve"> </w:t>
            </w:r>
          </w:p>
          <w:p w14:paraId="5F84EF2D" w14:textId="77777777" w:rsidR="0096221E" w:rsidRPr="00485D58" w:rsidRDefault="0096221E" w:rsidP="00C77C28">
            <w:pPr>
              <w:ind w:left="453" w:hanging="453"/>
              <w:jc w:val="both"/>
              <w:rPr>
                <w:rFonts w:cs="Arial"/>
                <w:lang w:val="it-IT"/>
              </w:rPr>
            </w:pPr>
          </w:p>
          <w:p w14:paraId="546698F2" w14:textId="437A94CE" w:rsidR="00C77C28"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t xml:space="preserve">Sfruttamento economico e funzionale del bene                                       </w:t>
            </w:r>
            <w:r w:rsidR="009D2FF2">
              <w:rPr>
                <w:rFonts w:cs="Arial"/>
                <w:lang w:val="it-IT"/>
              </w:rPr>
              <w:t xml:space="preserve"> </w:t>
            </w:r>
            <w:r w:rsidRPr="00485D58">
              <w:rPr>
                <w:rFonts w:cs="Arial"/>
                <w:lang w:val="it-IT"/>
              </w:rPr>
              <w:t xml:space="preserve">       </w:t>
            </w:r>
            <w:r w:rsidR="00C32197">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sidR="00FC0C00">
              <w:rPr>
                <w:rFonts w:cs="Arial"/>
                <w:lang w:val="it-IT"/>
              </w:rPr>
              <w:t>e</w:t>
            </w:r>
            <w:r w:rsidRPr="00485D58">
              <w:rPr>
                <w:rFonts w:cs="Arial"/>
                <w:lang w:val="it-IT"/>
              </w:rPr>
              <w:t>uro</w:t>
            </w:r>
          </w:p>
          <w:p w14:paraId="18A823B5" w14:textId="14BF3B8C" w:rsidR="00045272" w:rsidRDefault="00045272" w:rsidP="00C77C28">
            <w:pPr>
              <w:ind w:left="453" w:hanging="453"/>
              <w:jc w:val="both"/>
              <w:rPr>
                <w:rFonts w:cs="Arial"/>
                <w:lang w:val="de-DE"/>
              </w:rPr>
            </w:pPr>
            <w:r>
              <w:rPr>
                <w:rFonts w:cs="Arial"/>
                <w:lang w:val="it-IT"/>
              </w:rPr>
              <w:t xml:space="preserve">        </w:t>
            </w:r>
            <w:r w:rsidR="0096221E" w:rsidRPr="00045272">
              <w:rPr>
                <w:rFonts w:cs="Arial"/>
                <w:lang w:val="de-DE"/>
              </w:rPr>
              <w:t xml:space="preserve">Wirtschaftliche und funktionale Nutzung des Gutes                                        </w:t>
            </w:r>
          </w:p>
          <w:p w14:paraId="075C1F23" w14:textId="77777777" w:rsidR="0096221E" w:rsidRPr="002403B4" w:rsidRDefault="0096221E" w:rsidP="00C77C28">
            <w:pPr>
              <w:ind w:left="453" w:hanging="453"/>
              <w:jc w:val="both"/>
              <w:rPr>
                <w:rFonts w:cs="Arial"/>
                <w:lang w:val="de-DE"/>
              </w:rPr>
            </w:pPr>
          </w:p>
          <w:p w14:paraId="7F064F15" w14:textId="5D1FF2ED" w:rsidR="00C77C28" w:rsidRDefault="00C77C28" w:rsidP="00C77C28">
            <w:pPr>
              <w:ind w:left="453" w:hanging="453"/>
              <w:jc w:val="both"/>
              <w:rPr>
                <w:rFonts w:cs="Arial"/>
                <w:lang w:val="it-IT"/>
              </w:rPr>
            </w:pPr>
            <w:r w:rsidRPr="00485D58">
              <w:rPr>
                <w:rFonts w:cs="Arial"/>
                <w:lang w:val="de-DE"/>
              </w:rPr>
              <w:fldChar w:fldCharType="begin">
                <w:ffData>
                  <w:name w:val="Controllo160"/>
                  <w:enabled/>
                  <w:calcOnExit w:val="0"/>
                  <w:checkBox>
                    <w:sizeAuto/>
                    <w:default w:val="0"/>
                  </w:checkBox>
                </w:ffData>
              </w:fldChar>
            </w:r>
            <w:r w:rsidRPr="00485D58">
              <w:rPr>
                <w:rFonts w:cs="Arial"/>
                <w:lang w:val="it-IT"/>
              </w:rPr>
              <w:instrText xml:space="preserve"> FORMCHECKBOX </w:instrText>
            </w:r>
            <w:r w:rsidR="00C61F51">
              <w:rPr>
                <w:rFonts w:cs="Arial"/>
                <w:lang w:val="de-DE"/>
              </w:rPr>
            </w:r>
            <w:r w:rsidR="00C61F51">
              <w:rPr>
                <w:rFonts w:cs="Arial"/>
                <w:lang w:val="de-DE"/>
              </w:rPr>
              <w:fldChar w:fldCharType="separate"/>
            </w:r>
            <w:r w:rsidRPr="00485D58">
              <w:rPr>
                <w:rFonts w:cs="Arial"/>
                <w:lang w:val="de-DE"/>
              </w:rPr>
              <w:fldChar w:fldCharType="end"/>
            </w:r>
            <w:r w:rsidRPr="00485D58">
              <w:rPr>
                <w:rFonts w:cs="Arial"/>
                <w:lang w:val="it-IT"/>
              </w:rPr>
              <w:tab/>
            </w:r>
            <w:r w:rsidRPr="00485D58">
              <w:rPr>
                <w:rFonts w:cs="Arial"/>
                <w:lang w:val="de-DE"/>
              </w:rPr>
              <w:t>Altro</w:t>
            </w:r>
            <w:r w:rsidRPr="00485D58">
              <w:rPr>
                <w:rFonts w:cs="Arial"/>
                <w:lang w:val="it-IT"/>
              </w:rPr>
              <w:t xml:space="preserve">   </w:t>
            </w:r>
            <w:r w:rsidR="004D1337">
              <w:rPr>
                <w:rFonts w:cs="Arial"/>
                <w:lang w:val="it-IT"/>
              </w:rPr>
              <w:t xml:space="preserve">   </w:t>
            </w:r>
            <w:r w:rsidRPr="00485D58">
              <w:rPr>
                <w:rFonts w:cs="Arial"/>
                <w:lang w:val="it-IT"/>
              </w:rPr>
              <w:t xml:space="preserve">                                                                                              </w:t>
            </w:r>
            <w:r w:rsidR="00147B4D">
              <w:rPr>
                <w:rFonts w:cs="Arial"/>
                <w:lang w:val="it-IT"/>
              </w:rPr>
              <w:t xml:space="preserve">          </w:t>
            </w:r>
            <w:r w:rsidRPr="00485D58">
              <w:rPr>
                <w:rFonts w:cs="Arial"/>
                <w:lang w:val="it-IT"/>
              </w:rPr>
              <w:t xml:space="preserve">     </w:t>
            </w:r>
            <w:r w:rsidR="00C32197">
              <w:rPr>
                <w:rFonts w:cs="Arial"/>
                <w:lang w:val="it-IT"/>
              </w:rPr>
              <w:t xml:space="preserve"> </w:t>
            </w:r>
            <w:r w:rsidRPr="00485D58">
              <w:rPr>
                <w:rFonts w:cs="Arial"/>
                <w:lang w:val="it-IT"/>
              </w:rPr>
              <w:t xml:space="preserve"> </w:t>
            </w:r>
            <w:r w:rsidRPr="00485D58">
              <w:rPr>
                <w:rFonts w:cs="Arial"/>
                <w:lang w:val="de-DE"/>
              </w:rPr>
              <w:fldChar w:fldCharType="begin">
                <w:ffData>
                  <w:name w:val="Text1"/>
                  <w:enabled/>
                  <w:calcOnExit w:val="0"/>
                  <w:textInput/>
                </w:ffData>
              </w:fldChar>
            </w:r>
            <w:r w:rsidRPr="00485D58">
              <w:rPr>
                <w:rFonts w:cs="Arial"/>
                <w:lang w:val="it-IT"/>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r w:rsidRPr="00485D58">
              <w:rPr>
                <w:rFonts w:cs="Arial"/>
                <w:lang w:val="it-IT"/>
              </w:rPr>
              <w:t xml:space="preserve"> </w:t>
            </w:r>
            <w:r w:rsidR="00FC0C00">
              <w:rPr>
                <w:rFonts w:cs="Arial"/>
                <w:lang w:val="it-IT"/>
              </w:rPr>
              <w:t>e</w:t>
            </w:r>
            <w:r w:rsidRPr="00485D58">
              <w:rPr>
                <w:rFonts w:cs="Arial"/>
                <w:lang w:val="it-IT"/>
              </w:rPr>
              <w:t>uro</w:t>
            </w:r>
          </w:p>
          <w:p w14:paraId="4769147A" w14:textId="76EE8338" w:rsidR="00045272" w:rsidRPr="00485D58" w:rsidRDefault="00045272" w:rsidP="00C77C28">
            <w:pPr>
              <w:ind w:left="453" w:hanging="453"/>
              <w:jc w:val="both"/>
              <w:rPr>
                <w:rFonts w:cs="Arial"/>
                <w:lang w:val="it-IT"/>
              </w:rPr>
            </w:pPr>
            <w:r>
              <w:rPr>
                <w:rFonts w:cs="Arial"/>
                <w:lang w:val="it-IT"/>
              </w:rPr>
              <w:t xml:space="preserve">        </w:t>
            </w:r>
            <w:r w:rsidR="0096221E" w:rsidRPr="00045272">
              <w:rPr>
                <w:rFonts w:cs="Arial"/>
                <w:lang w:val="de-DE"/>
              </w:rPr>
              <w:t xml:space="preserve">Anderes                                                                                                         </w:t>
            </w:r>
          </w:p>
          <w:p w14:paraId="3014CA4C" w14:textId="5C325ACA" w:rsidR="00C77C28" w:rsidRPr="00485D58" w:rsidRDefault="00C77C28" w:rsidP="00C77C28">
            <w:pPr>
              <w:jc w:val="both"/>
              <w:rPr>
                <w:rFonts w:cs="Arial"/>
                <w:lang w:val="it-IT"/>
              </w:rPr>
            </w:pPr>
          </w:p>
        </w:tc>
      </w:tr>
      <w:tr w:rsidR="00312176" w:rsidRPr="00485D58" w14:paraId="1DDE1A73" w14:textId="77777777" w:rsidTr="00C77C28">
        <w:tc>
          <w:tcPr>
            <w:tcW w:w="430" w:type="dxa"/>
            <w:shd w:val="clear" w:color="auto" w:fill="auto"/>
          </w:tcPr>
          <w:p w14:paraId="61043409" w14:textId="77777777" w:rsidR="00312176" w:rsidRPr="00485D58" w:rsidRDefault="00312176" w:rsidP="00C77C28">
            <w:pPr>
              <w:rPr>
                <w:rFonts w:cs="Arial"/>
                <w:lang w:val="de-DE"/>
              </w:rPr>
            </w:pPr>
          </w:p>
        </w:tc>
        <w:tc>
          <w:tcPr>
            <w:tcW w:w="9468" w:type="dxa"/>
            <w:shd w:val="clear" w:color="auto" w:fill="auto"/>
          </w:tcPr>
          <w:p w14:paraId="794D19A7" w14:textId="77777777" w:rsidR="00312176" w:rsidRPr="00485D58" w:rsidRDefault="00312176" w:rsidP="00147B4D">
            <w:pPr>
              <w:jc w:val="both"/>
              <w:rPr>
                <w:rFonts w:cs="Arial"/>
                <w:lang w:val="it-IT"/>
              </w:rPr>
            </w:pPr>
          </w:p>
        </w:tc>
      </w:tr>
      <w:tr w:rsidR="00D33181" w:rsidRPr="002D0EA0" w14:paraId="6A34D217" w14:textId="77777777" w:rsidTr="00C77C28">
        <w:tc>
          <w:tcPr>
            <w:tcW w:w="430" w:type="dxa"/>
            <w:shd w:val="clear" w:color="auto" w:fill="auto"/>
          </w:tcPr>
          <w:p w14:paraId="29551F60" w14:textId="27E382A8" w:rsidR="00D33181" w:rsidRPr="00485D58" w:rsidRDefault="00D33181" w:rsidP="00D33181">
            <w:pPr>
              <w:rPr>
                <w:rFonts w:cs="Arial"/>
                <w:lang w:val="de-DE"/>
              </w:rPr>
            </w:pPr>
            <w:r w:rsidRPr="00F176D7">
              <w:rPr>
                <w:rFonts w:cs="Arial"/>
              </w:rPr>
              <w:fldChar w:fldCharType="begin">
                <w:ffData>
                  <w:name w:val="Controllo7"/>
                  <w:enabled/>
                  <w:calcOnExit w:val="0"/>
                  <w:checkBox>
                    <w:sizeAuto/>
                    <w:default w:val="0"/>
                  </w:checkBox>
                </w:ffData>
              </w:fldChar>
            </w:r>
            <w:r w:rsidRPr="00F176D7">
              <w:rPr>
                <w:rFonts w:cs="Arial"/>
                <w:lang w:val="it-IT"/>
              </w:rPr>
              <w:instrText xml:space="preserve"> FORMCHECKBOX </w:instrText>
            </w:r>
            <w:r w:rsidR="00C61F51">
              <w:rPr>
                <w:rFonts w:cs="Arial"/>
              </w:rPr>
            </w:r>
            <w:r w:rsidR="00C61F51">
              <w:rPr>
                <w:rFonts w:cs="Arial"/>
              </w:rPr>
              <w:fldChar w:fldCharType="separate"/>
            </w:r>
            <w:r w:rsidRPr="00F176D7">
              <w:rPr>
                <w:rFonts w:cs="Arial"/>
              </w:rPr>
              <w:fldChar w:fldCharType="end"/>
            </w:r>
          </w:p>
        </w:tc>
        <w:tc>
          <w:tcPr>
            <w:tcW w:w="9468" w:type="dxa"/>
            <w:shd w:val="clear" w:color="auto" w:fill="auto"/>
          </w:tcPr>
          <w:p w14:paraId="394F4A77" w14:textId="7761EF65" w:rsidR="00D33181" w:rsidRPr="00CA69A9" w:rsidRDefault="00D33181" w:rsidP="00D33181">
            <w:pPr>
              <w:widowControl w:val="0"/>
              <w:tabs>
                <w:tab w:val="left" w:pos="1302"/>
              </w:tabs>
              <w:autoSpaceDE w:val="0"/>
              <w:autoSpaceDN w:val="0"/>
              <w:adjustRightInd w:val="0"/>
              <w:ind w:right="76"/>
              <w:jc w:val="both"/>
              <w:rPr>
                <w:rFonts w:cs="Arial"/>
                <w:bCs/>
                <w:i/>
                <w:iCs/>
                <w:color w:val="FF0000"/>
                <w:sz w:val="18"/>
                <w:szCs w:val="18"/>
                <w:lang w:val="it-IT"/>
              </w:rPr>
            </w:pPr>
            <w:r w:rsidRPr="001F1ACB">
              <w:rPr>
                <w:rFonts w:cs="Arial"/>
                <w:bCs/>
                <w:i/>
                <w:iCs/>
                <w:color w:val="4472C4" w:themeColor="accent1"/>
                <w:sz w:val="18"/>
                <w:szCs w:val="18"/>
                <w:lang w:val="it-IT"/>
              </w:rPr>
              <w:t>Solo per appalti finanziati, in tutto o in parte, con le risorse previste dal PNRR e dal PNC e dai programmi cofinanziati dai fondi strutturali dell’Unione europea (art. 47 comma 1 della legge 108/2021)</w:t>
            </w:r>
            <w:r w:rsidR="00CA69A9" w:rsidRPr="001F1ACB">
              <w:rPr>
                <w:rFonts w:cs="Arial"/>
                <w:bCs/>
                <w:i/>
                <w:iCs/>
                <w:color w:val="4472C4" w:themeColor="accent1"/>
                <w:sz w:val="18"/>
                <w:szCs w:val="18"/>
                <w:lang w:val="it-IT"/>
              </w:rPr>
              <w:t>:</w:t>
            </w:r>
          </w:p>
          <w:p w14:paraId="31E88C6D" w14:textId="77777777" w:rsidR="00D33181" w:rsidRPr="00C1108C" w:rsidRDefault="00D33181" w:rsidP="00D33181">
            <w:pPr>
              <w:jc w:val="both"/>
              <w:rPr>
                <w:rFonts w:cs="Arial"/>
                <w:bCs/>
                <w:i/>
                <w:iCs/>
                <w:sz w:val="16"/>
                <w:szCs w:val="16"/>
                <w:lang w:val="it-IT"/>
              </w:rPr>
            </w:pPr>
          </w:p>
          <w:p w14:paraId="4A45D2BF" w14:textId="77777777" w:rsidR="00D33181" w:rsidRDefault="00D33181" w:rsidP="00D33181">
            <w:pPr>
              <w:jc w:val="both"/>
              <w:rPr>
                <w:rFonts w:cs="Arial"/>
                <w:lang w:val="it-IT"/>
              </w:rPr>
            </w:pPr>
            <w:r w:rsidRPr="00D33181">
              <w:rPr>
                <w:rFonts w:cs="Arial"/>
                <w:lang w:val="it-IT"/>
              </w:rPr>
              <w:t>Si dà atto che l’appalto è finanziato, in tutto o in parte, con le risorse previste dal PNRR- NextGenerationEU e/o dal PNC e/o dai programmi cofinanziati dai fondi strutturali dell'Unione europea.</w:t>
            </w:r>
          </w:p>
          <w:p w14:paraId="2E2320C9" w14:textId="77777777" w:rsidR="00AE77CB" w:rsidRDefault="00AE77CB" w:rsidP="00D33181">
            <w:pPr>
              <w:jc w:val="both"/>
              <w:rPr>
                <w:rFonts w:cs="Arial"/>
                <w:lang w:val="it-IT"/>
              </w:rPr>
            </w:pPr>
          </w:p>
          <w:p w14:paraId="16C424C4" w14:textId="77777777" w:rsidR="00DA7942" w:rsidRPr="00552F70" w:rsidRDefault="00DA7942" w:rsidP="00552F70">
            <w:pPr>
              <w:spacing w:before="60" w:after="60"/>
              <w:jc w:val="both"/>
              <w:rPr>
                <w:rFonts w:cs="Arial"/>
                <w:i/>
                <w:iCs/>
                <w:noProof w:val="0"/>
                <w:color w:val="FF0000"/>
                <w:sz w:val="18"/>
                <w:szCs w:val="18"/>
                <w:lang w:val="it-IT" w:eastAsia="it-IT"/>
              </w:rPr>
            </w:pPr>
            <w:r w:rsidRPr="001F1ACB">
              <w:rPr>
                <w:rFonts w:cs="Arial"/>
                <w:i/>
                <w:iCs/>
                <w:noProof w:val="0"/>
                <w:color w:val="FF0000"/>
                <w:sz w:val="18"/>
                <w:szCs w:val="18"/>
                <w:lang w:val="it-IT" w:eastAsia="it-IT"/>
              </w:rPr>
              <w:t>[indicare sia in italiano che in tedesco]</w:t>
            </w:r>
          </w:p>
          <w:p w14:paraId="41A175E6" w14:textId="73B2D1AF" w:rsidR="00AE77CB" w:rsidRPr="00D33181" w:rsidRDefault="00AE77CB" w:rsidP="00D33181">
            <w:pPr>
              <w:jc w:val="both"/>
              <w:rPr>
                <w:rFonts w:cs="Arial"/>
                <w:lang w:val="it-IT"/>
              </w:rPr>
            </w:pPr>
          </w:p>
        </w:tc>
      </w:tr>
      <w:tr w:rsidR="00D33181" w:rsidRPr="002D0EA0" w14:paraId="360D4244" w14:textId="77777777" w:rsidTr="00C77C28">
        <w:tc>
          <w:tcPr>
            <w:tcW w:w="430" w:type="dxa"/>
            <w:shd w:val="clear" w:color="auto" w:fill="auto"/>
          </w:tcPr>
          <w:p w14:paraId="3F9FA8BB" w14:textId="77777777" w:rsidR="00D33181" w:rsidRPr="002403B4" w:rsidRDefault="00D33181" w:rsidP="00D33181">
            <w:pPr>
              <w:rPr>
                <w:rFonts w:cs="Arial"/>
                <w:lang w:val="it-IT"/>
              </w:rPr>
            </w:pPr>
          </w:p>
        </w:tc>
        <w:tc>
          <w:tcPr>
            <w:tcW w:w="9468" w:type="dxa"/>
            <w:shd w:val="clear" w:color="auto" w:fill="auto"/>
          </w:tcPr>
          <w:p w14:paraId="4FC6381A" w14:textId="14AD7C64" w:rsidR="00D33181" w:rsidRPr="00D33181" w:rsidRDefault="00D33181" w:rsidP="00A80454">
            <w:pPr>
              <w:numPr>
                <w:ilvl w:val="0"/>
                <w:numId w:val="7"/>
              </w:numPr>
              <w:ind w:left="427"/>
              <w:jc w:val="both"/>
              <w:rPr>
                <w:color w:val="000000" w:themeColor="text1"/>
              </w:rPr>
            </w:pPr>
            <w:r w:rsidRPr="00D33181">
              <w:rPr>
                <w:color w:val="000000" w:themeColor="text1"/>
              </w:rPr>
              <w:t xml:space="preserve">Missione: </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p w14:paraId="02631DBB" w14:textId="77777777" w:rsidR="00D33181" w:rsidRPr="00D33181" w:rsidRDefault="00D33181" w:rsidP="00A80454">
            <w:pPr>
              <w:numPr>
                <w:ilvl w:val="0"/>
                <w:numId w:val="7"/>
              </w:numPr>
              <w:ind w:left="427"/>
              <w:jc w:val="both"/>
              <w:rPr>
                <w:color w:val="000000" w:themeColor="text1"/>
              </w:rPr>
            </w:pPr>
            <w:r w:rsidRPr="00D33181">
              <w:rPr>
                <w:color w:val="000000" w:themeColor="text1"/>
              </w:rPr>
              <w:t xml:space="preserve">Componente: </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p w14:paraId="2F785212" w14:textId="77777777" w:rsidR="00D33181" w:rsidRPr="00D33181" w:rsidRDefault="00D33181" w:rsidP="00A80454">
            <w:pPr>
              <w:numPr>
                <w:ilvl w:val="0"/>
                <w:numId w:val="7"/>
              </w:numPr>
              <w:ind w:left="427"/>
              <w:jc w:val="both"/>
              <w:rPr>
                <w:color w:val="000000" w:themeColor="text1"/>
              </w:rPr>
            </w:pPr>
            <w:r w:rsidRPr="00D33181">
              <w:rPr>
                <w:color w:val="000000" w:themeColor="text1"/>
              </w:rPr>
              <w:t xml:space="preserve">Investimento di riferimento: </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p w14:paraId="6B18EB71" w14:textId="35F14CCA" w:rsidR="00D33181" w:rsidRPr="002403B4" w:rsidRDefault="00D33181" w:rsidP="00D33181">
            <w:pPr>
              <w:jc w:val="both"/>
              <w:rPr>
                <w:color w:val="000000" w:themeColor="text1"/>
                <w:lang w:val="it-IT"/>
              </w:rPr>
            </w:pPr>
            <w:r w:rsidRPr="002403B4">
              <w:rPr>
                <w:color w:val="000000" w:themeColor="text1"/>
                <w:lang w:val="it-IT"/>
              </w:rPr>
              <w:t xml:space="preserve">Finanziato dall’Unione europea – Next Generation per euro </w:t>
            </w:r>
            <w:r w:rsidRPr="00D33181">
              <w:rPr>
                <w:color w:val="000000" w:themeColor="text1"/>
              </w:rPr>
              <w:fldChar w:fldCharType="begin">
                <w:ffData>
                  <w:name w:val="Testo172"/>
                  <w:enabled/>
                  <w:calcOnExit w:val="0"/>
                  <w:textInput/>
                </w:ffData>
              </w:fldChar>
            </w:r>
            <w:r w:rsidRPr="002403B4">
              <w:rPr>
                <w:color w:val="000000" w:themeColor="text1"/>
                <w:lang w:val="it-IT"/>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tc>
      </w:tr>
      <w:tr w:rsidR="00D33181" w:rsidRPr="002D0EA0" w14:paraId="37EBCF10" w14:textId="77777777" w:rsidTr="00C77C28">
        <w:tc>
          <w:tcPr>
            <w:tcW w:w="430" w:type="dxa"/>
            <w:shd w:val="clear" w:color="auto" w:fill="auto"/>
          </w:tcPr>
          <w:p w14:paraId="218CA15E" w14:textId="77777777" w:rsidR="00D33181" w:rsidRPr="002403B4" w:rsidRDefault="00D33181" w:rsidP="00D33181">
            <w:pPr>
              <w:rPr>
                <w:rFonts w:cs="Arial"/>
                <w:lang w:val="it-IT"/>
              </w:rPr>
            </w:pPr>
          </w:p>
        </w:tc>
        <w:tc>
          <w:tcPr>
            <w:tcW w:w="9468" w:type="dxa"/>
            <w:shd w:val="clear" w:color="auto" w:fill="auto"/>
          </w:tcPr>
          <w:p w14:paraId="2B174CD8" w14:textId="464A695E" w:rsidR="00D33181" w:rsidRPr="002403B4" w:rsidRDefault="00D33181" w:rsidP="00DA7942">
            <w:pPr>
              <w:jc w:val="both"/>
              <w:rPr>
                <w:color w:val="000000" w:themeColor="text1"/>
                <w:lang w:val="it-IT"/>
              </w:rPr>
            </w:pPr>
          </w:p>
        </w:tc>
      </w:tr>
      <w:tr w:rsidR="00D33181" w:rsidRPr="002D0EA0" w14:paraId="519BA4BB" w14:textId="77777777" w:rsidTr="00733129">
        <w:tc>
          <w:tcPr>
            <w:tcW w:w="430" w:type="dxa"/>
            <w:shd w:val="clear" w:color="auto" w:fill="auto"/>
          </w:tcPr>
          <w:p w14:paraId="75E52B05" w14:textId="77777777" w:rsidR="00D33181" w:rsidRPr="002403B4" w:rsidRDefault="00D33181" w:rsidP="00D33181">
            <w:pPr>
              <w:rPr>
                <w:rFonts w:cs="Arial"/>
                <w:lang w:val="it-IT"/>
              </w:rPr>
            </w:pPr>
          </w:p>
        </w:tc>
        <w:tc>
          <w:tcPr>
            <w:tcW w:w="9468" w:type="dxa"/>
          </w:tcPr>
          <w:p w14:paraId="0518139B" w14:textId="77777777" w:rsidR="00D33181" w:rsidRPr="00D33181" w:rsidRDefault="00D33181" w:rsidP="00A80454">
            <w:pPr>
              <w:pStyle w:val="Listenabsatz"/>
              <w:numPr>
                <w:ilvl w:val="0"/>
                <w:numId w:val="7"/>
              </w:numPr>
              <w:ind w:left="427"/>
              <w:contextualSpacing w:val="0"/>
              <w:jc w:val="both"/>
              <w:rPr>
                <w:color w:val="000000" w:themeColor="text1"/>
              </w:rPr>
            </w:pPr>
            <w:r w:rsidRPr="00D33181">
              <w:rPr>
                <w:color w:val="000000" w:themeColor="text1"/>
              </w:rPr>
              <w:t xml:space="preserve">Mission: </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p w14:paraId="07B4D8D6" w14:textId="77777777" w:rsidR="00D33181" w:rsidRPr="00D33181" w:rsidRDefault="00D33181" w:rsidP="00A80454">
            <w:pPr>
              <w:pStyle w:val="Listenabsatz"/>
              <w:numPr>
                <w:ilvl w:val="0"/>
                <w:numId w:val="7"/>
              </w:numPr>
              <w:ind w:left="427"/>
              <w:contextualSpacing w:val="0"/>
              <w:jc w:val="both"/>
              <w:rPr>
                <w:color w:val="000000" w:themeColor="text1"/>
              </w:rPr>
            </w:pPr>
            <w:r w:rsidRPr="00D33181">
              <w:rPr>
                <w:color w:val="000000" w:themeColor="text1"/>
              </w:rPr>
              <w:t>Komponente:</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p>
          <w:p w14:paraId="3FEF2DB5" w14:textId="77777777" w:rsidR="00D33181" w:rsidRPr="00D33181" w:rsidRDefault="00D33181" w:rsidP="00A80454">
            <w:pPr>
              <w:pStyle w:val="Listenabsatz"/>
              <w:numPr>
                <w:ilvl w:val="0"/>
                <w:numId w:val="7"/>
              </w:numPr>
              <w:ind w:left="427"/>
              <w:contextualSpacing w:val="0"/>
              <w:jc w:val="both"/>
              <w:rPr>
                <w:color w:val="000000" w:themeColor="text1"/>
              </w:rPr>
            </w:pPr>
            <w:r w:rsidRPr="00D33181">
              <w:rPr>
                <w:color w:val="000000" w:themeColor="text1"/>
              </w:rPr>
              <w:t xml:space="preserve">Investitionsbereich: </w:t>
            </w:r>
            <w:r w:rsidRPr="00D33181">
              <w:rPr>
                <w:color w:val="000000" w:themeColor="text1"/>
              </w:rPr>
              <w:fldChar w:fldCharType="begin">
                <w:ffData>
                  <w:name w:val="Testo172"/>
                  <w:enabled/>
                  <w:calcOnExit w:val="0"/>
                  <w:textInput/>
                </w:ffData>
              </w:fldChar>
            </w:r>
            <w:r w:rsidRPr="00D33181">
              <w:rPr>
                <w:color w:val="000000" w:themeColor="text1"/>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r w:rsidRPr="00D33181">
              <w:rPr>
                <w:color w:val="000000" w:themeColor="text1"/>
              </w:rPr>
              <w:t xml:space="preserve">     </w:t>
            </w:r>
          </w:p>
          <w:p w14:paraId="73B0683B" w14:textId="55B959C9" w:rsidR="00D33181" w:rsidRPr="002403B4" w:rsidRDefault="00D33181" w:rsidP="00D33181">
            <w:pPr>
              <w:jc w:val="both"/>
              <w:rPr>
                <w:color w:val="000000" w:themeColor="text1"/>
                <w:lang w:val="de-DE"/>
              </w:rPr>
            </w:pPr>
            <w:r w:rsidRPr="002403B4">
              <w:rPr>
                <w:color w:val="000000" w:themeColor="text1"/>
                <w:lang w:val="de-DE"/>
              </w:rPr>
              <w:t xml:space="preserve">Finanziert von der Europäischen Union – Next Generation mit Euro </w:t>
            </w:r>
            <w:r w:rsidRPr="00D33181">
              <w:rPr>
                <w:color w:val="000000" w:themeColor="text1"/>
              </w:rPr>
              <w:fldChar w:fldCharType="begin">
                <w:ffData>
                  <w:name w:val="Testo172"/>
                  <w:enabled/>
                  <w:calcOnExit w:val="0"/>
                  <w:textInput/>
                </w:ffData>
              </w:fldChar>
            </w:r>
            <w:r w:rsidRPr="002403B4">
              <w:rPr>
                <w:color w:val="000000" w:themeColor="text1"/>
                <w:lang w:val="de-DE"/>
              </w:rPr>
              <w:instrText xml:space="preserve"> FORMTEXT </w:instrText>
            </w:r>
            <w:r w:rsidRPr="00D33181">
              <w:rPr>
                <w:color w:val="000000" w:themeColor="text1"/>
              </w:rPr>
            </w:r>
            <w:r w:rsidRPr="00D33181">
              <w:rPr>
                <w:color w:val="000000" w:themeColor="text1"/>
              </w:rPr>
              <w:fldChar w:fldCharType="separate"/>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t> </w:t>
            </w:r>
            <w:r w:rsidRPr="00D33181">
              <w:rPr>
                <w:color w:val="000000" w:themeColor="text1"/>
              </w:rPr>
              <w:fldChar w:fldCharType="end"/>
            </w:r>
            <w:r w:rsidRPr="002403B4">
              <w:rPr>
                <w:color w:val="000000" w:themeColor="text1"/>
                <w:lang w:val="de-DE"/>
              </w:rPr>
              <w:t xml:space="preserve">      </w:t>
            </w:r>
          </w:p>
        </w:tc>
      </w:tr>
      <w:bookmarkEnd w:id="38"/>
      <w:tr w:rsidR="00F5518A" w:rsidRPr="002D0EA0" w14:paraId="6C01BAD6" w14:textId="77777777" w:rsidTr="00733129">
        <w:tc>
          <w:tcPr>
            <w:tcW w:w="430" w:type="dxa"/>
            <w:shd w:val="clear" w:color="auto" w:fill="auto"/>
          </w:tcPr>
          <w:p w14:paraId="73D26583" w14:textId="77777777" w:rsidR="00F5518A" w:rsidRPr="00485D58" w:rsidRDefault="00F5518A" w:rsidP="00D33181">
            <w:pPr>
              <w:rPr>
                <w:rFonts w:cs="Arial"/>
                <w:lang w:val="de-DE"/>
              </w:rPr>
            </w:pPr>
          </w:p>
        </w:tc>
        <w:tc>
          <w:tcPr>
            <w:tcW w:w="9468" w:type="dxa"/>
          </w:tcPr>
          <w:p w14:paraId="698D47A0" w14:textId="77777777" w:rsidR="00F5518A" w:rsidRPr="000E316F" w:rsidRDefault="00F5518A" w:rsidP="000E316F">
            <w:pPr>
              <w:jc w:val="both"/>
              <w:rPr>
                <w:color w:val="000000" w:themeColor="text1"/>
                <w:lang w:val="de-DE"/>
              </w:rPr>
            </w:pPr>
          </w:p>
        </w:tc>
      </w:tr>
      <w:tr w:rsidR="00D33181" w:rsidRPr="002D0EA0" w14:paraId="24529557" w14:textId="77777777" w:rsidTr="00C77C28">
        <w:tc>
          <w:tcPr>
            <w:tcW w:w="430" w:type="dxa"/>
            <w:shd w:val="clear" w:color="auto" w:fill="auto"/>
          </w:tcPr>
          <w:p w14:paraId="18D9CA93" w14:textId="21A891E7" w:rsidR="00D33181" w:rsidRPr="00485D58" w:rsidRDefault="00C133B2" w:rsidP="00D33181">
            <w:pPr>
              <w:rPr>
                <w:rFonts w:cs="Arial"/>
                <w:lang w:val="de-DE"/>
              </w:rPr>
            </w:pPr>
            <w:r>
              <w:rPr>
                <w:rFonts w:cs="Arial"/>
                <w:lang w:val="de-DE"/>
              </w:rPr>
              <w:t>-</w:t>
            </w:r>
          </w:p>
        </w:tc>
        <w:tc>
          <w:tcPr>
            <w:tcW w:w="9468" w:type="dxa"/>
            <w:shd w:val="clear" w:color="auto" w:fill="auto"/>
          </w:tcPr>
          <w:p w14:paraId="57F58331" w14:textId="56B8F02B" w:rsidR="00D33181" w:rsidRPr="00844AA0" w:rsidRDefault="00D33181" w:rsidP="00D33181">
            <w:pPr>
              <w:jc w:val="both"/>
              <w:rPr>
                <w:rFonts w:cs="Arial"/>
                <w:lang w:val="it-IT"/>
              </w:rPr>
            </w:pPr>
            <w:bookmarkStart w:id="42" w:name="_Hlk61594166"/>
            <w:r w:rsidRPr="00C133B2">
              <w:rPr>
                <w:rFonts w:cs="Arial"/>
                <w:b/>
                <w:bCs/>
                <w:lang w:val="it-IT"/>
              </w:rPr>
              <w:t>Verifiche dei requisiti</w:t>
            </w:r>
            <w:r w:rsidRPr="00D13B87">
              <w:rPr>
                <w:rFonts w:cs="Arial"/>
                <w:lang w:val="it-IT"/>
              </w:rPr>
              <w:t xml:space="preserve"> di </w:t>
            </w:r>
            <w:r w:rsidRPr="00844AA0">
              <w:rPr>
                <w:rFonts w:cs="Arial"/>
                <w:lang w:val="it-IT"/>
              </w:rPr>
              <w:t>cui</w:t>
            </w:r>
            <w:r w:rsidR="00C133B2">
              <w:rPr>
                <w:rFonts w:cs="Arial"/>
                <w:lang w:val="it-IT"/>
              </w:rPr>
              <w:t xml:space="preserve"> agli</w:t>
            </w:r>
            <w:r w:rsidRPr="00844AA0">
              <w:rPr>
                <w:rFonts w:cs="Arial"/>
                <w:lang w:val="it-IT"/>
              </w:rPr>
              <w:t xml:space="preserve"> </w:t>
            </w:r>
            <w:r w:rsidR="00D81000" w:rsidRPr="00844AA0">
              <w:rPr>
                <w:rFonts w:cs="Arial"/>
                <w:lang w:val="it-IT"/>
              </w:rPr>
              <w:t>art</w:t>
            </w:r>
            <w:r w:rsidR="00C133B2">
              <w:rPr>
                <w:rFonts w:cs="Arial"/>
                <w:lang w:val="it-IT"/>
              </w:rPr>
              <w:t>t</w:t>
            </w:r>
            <w:r w:rsidR="00D81000" w:rsidRPr="00844AA0">
              <w:rPr>
                <w:rFonts w:cs="Arial"/>
                <w:lang w:val="it-IT"/>
              </w:rPr>
              <w:t xml:space="preserve">. 94 e 95 del </w:t>
            </w:r>
            <w:r w:rsidR="00C7444B">
              <w:rPr>
                <w:rFonts w:cs="Arial"/>
                <w:lang w:val="it-IT"/>
              </w:rPr>
              <w:t>d</w:t>
            </w:r>
            <w:r w:rsidR="00D81000" w:rsidRPr="00844AA0">
              <w:rPr>
                <w:rFonts w:cs="Arial"/>
                <w:lang w:val="it-IT"/>
              </w:rPr>
              <w:t>.lgs</w:t>
            </w:r>
            <w:r w:rsidR="00374668">
              <w:rPr>
                <w:rFonts w:cs="Arial"/>
                <w:lang w:val="it-IT"/>
              </w:rPr>
              <w:t>.</w:t>
            </w:r>
            <w:r w:rsidR="00D81000" w:rsidRPr="00844AA0">
              <w:rPr>
                <w:rFonts w:cs="Arial"/>
                <w:lang w:val="it-IT"/>
              </w:rPr>
              <w:t xml:space="preserve"> 36/2023</w:t>
            </w:r>
            <w:r w:rsidR="00C133B2">
              <w:rPr>
                <w:rFonts w:cs="Arial"/>
                <w:lang w:val="it-IT"/>
              </w:rPr>
              <w:t xml:space="preserve"> in capo</w:t>
            </w:r>
            <w:r w:rsidRPr="00844AA0">
              <w:rPr>
                <w:rFonts w:cs="Arial"/>
                <w:lang w:val="it-IT"/>
              </w:rPr>
              <w:t xml:space="preserve"> all’aggiudicatario</w:t>
            </w:r>
            <w:r w:rsidR="00C133B2">
              <w:rPr>
                <w:rFonts w:cs="Arial"/>
                <w:lang w:val="it-IT"/>
              </w:rPr>
              <w:t>:</w:t>
            </w:r>
          </w:p>
          <w:p w14:paraId="4B138807" w14:textId="1EE598D2" w:rsidR="00D33181" w:rsidRPr="00844AA0" w:rsidRDefault="00D33181" w:rsidP="00D33181">
            <w:pPr>
              <w:jc w:val="both"/>
              <w:rPr>
                <w:rFonts w:cs="Arial"/>
                <w:lang w:val="it-IT"/>
              </w:rPr>
            </w:pPr>
            <w:r w:rsidRPr="00844AA0">
              <w:rPr>
                <w:rFonts w:cs="Arial"/>
                <w:lang w:val="it-IT"/>
              </w:rPr>
              <w:t xml:space="preserve"> </w:t>
            </w:r>
          </w:p>
          <w:p w14:paraId="0BD57BA9" w14:textId="4ED7CFDF" w:rsidR="00D33181" w:rsidRPr="00844AA0" w:rsidRDefault="00D33181" w:rsidP="00D33181">
            <w:pPr>
              <w:jc w:val="both"/>
              <w:rPr>
                <w:rFonts w:cs="Arial"/>
                <w:lang w:val="it-IT"/>
              </w:rPr>
            </w:pPr>
            <w:r w:rsidRPr="00844AA0">
              <w:rPr>
                <w:rFonts w:cs="Arial"/>
              </w:rPr>
              <w:fldChar w:fldCharType="begin">
                <w:ffData>
                  <w:name w:val="Controllo7"/>
                  <w:enabled/>
                  <w:calcOnExit w:val="0"/>
                  <w:checkBox>
                    <w:sizeAuto/>
                    <w:default w:val="0"/>
                  </w:checkBox>
                </w:ffData>
              </w:fldChar>
            </w:r>
            <w:r w:rsidRPr="00844AA0">
              <w:rPr>
                <w:rFonts w:cs="Arial"/>
                <w:lang w:val="it-IT"/>
              </w:rPr>
              <w:instrText xml:space="preserve"> FORMCHECKBOX </w:instrText>
            </w:r>
            <w:r w:rsidR="00C61F51">
              <w:rPr>
                <w:rFonts w:cs="Arial"/>
              </w:rPr>
            </w:r>
            <w:r w:rsidR="00C61F51">
              <w:rPr>
                <w:rFonts w:cs="Arial"/>
              </w:rPr>
              <w:fldChar w:fldCharType="separate"/>
            </w:r>
            <w:r w:rsidRPr="00844AA0">
              <w:rPr>
                <w:rFonts w:cs="Arial"/>
                <w:lang w:val="it-IT"/>
              </w:rPr>
              <w:fldChar w:fldCharType="end"/>
            </w:r>
            <w:r w:rsidRPr="00844AA0">
              <w:rPr>
                <w:rFonts w:cs="Arial"/>
                <w:lang w:val="it-IT"/>
              </w:rPr>
              <w:t xml:space="preserve"> </w:t>
            </w:r>
            <w:r w:rsidR="00CA0533">
              <w:rPr>
                <w:rFonts w:cs="Arial"/>
                <w:lang w:val="it-IT"/>
              </w:rPr>
              <w:t>c</w:t>
            </w:r>
            <w:r w:rsidRPr="00844AA0">
              <w:rPr>
                <w:rFonts w:cs="Arial"/>
                <w:lang w:val="it-IT"/>
              </w:rPr>
              <w:t>he intende effettuare autonomamente le verifiche dei requisiti di cui</w:t>
            </w:r>
            <w:r w:rsidR="00D81000" w:rsidRPr="00844AA0">
              <w:rPr>
                <w:rFonts w:cs="Arial"/>
                <w:lang w:val="it-IT"/>
              </w:rPr>
              <w:t xml:space="preserve"> </w:t>
            </w:r>
            <w:r w:rsidR="00C133B2">
              <w:rPr>
                <w:rFonts w:cs="Arial"/>
                <w:lang w:val="it-IT"/>
              </w:rPr>
              <w:t xml:space="preserve">agli </w:t>
            </w:r>
            <w:r w:rsidR="00D81000" w:rsidRPr="00844AA0">
              <w:rPr>
                <w:rFonts w:cs="Arial"/>
                <w:lang w:val="it-IT"/>
              </w:rPr>
              <w:t>art</w:t>
            </w:r>
            <w:r w:rsidR="00C133B2">
              <w:rPr>
                <w:rFonts w:cs="Arial"/>
                <w:lang w:val="it-IT"/>
              </w:rPr>
              <w:t>t</w:t>
            </w:r>
            <w:r w:rsidR="00D81000" w:rsidRPr="00844AA0">
              <w:rPr>
                <w:rFonts w:cs="Arial"/>
                <w:lang w:val="it-IT"/>
              </w:rPr>
              <w:t xml:space="preserve">. 94 e 95 del </w:t>
            </w:r>
            <w:r w:rsidR="00C7444B">
              <w:rPr>
                <w:rFonts w:cs="Arial"/>
                <w:lang w:val="it-IT"/>
              </w:rPr>
              <w:t>d</w:t>
            </w:r>
            <w:r w:rsidR="00D81000" w:rsidRPr="00844AA0">
              <w:rPr>
                <w:rFonts w:cs="Arial"/>
                <w:lang w:val="it-IT"/>
              </w:rPr>
              <w:t>.lgs</w:t>
            </w:r>
            <w:r w:rsidR="00C133B2">
              <w:rPr>
                <w:rFonts w:cs="Arial"/>
                <w:lang w:val="it-IT"/>
              </w:rPr>
              <w:t>.</w:t>
            </w:r>
            <w:r w:rsidR="00D81000" w:rsidRPr="00844AA0">
              <w:rPr>
                <w:rFonts w:cs="Arial"/>
                <w:lang w:val="it-IT"/>
              </w:rPr>
              <w:t xml:space="preserve"> 36/2023</w:t>
            </w:r>
            <w:r w:rsidRPr="00844AA0">
              <w:rPr>
                <w:rFonts w:cs="Arial"/>
                <w:lang w:val="it-IT"/>
              </w:rPr>
              <w:t xml:space="preserve"> in capo all’aggiudicatario</w:t>
            </w:r>
            <w:r w:rsidR="00A72A8D">
              <w:rPr>
                <w:rFonts w:cs="Arial"/>
                <w:lang w:val="it-IT"/>
              </w:rPr>
              <w:t>.</w:t>
            </w:r>
          </w:p>
          <w:p w14:paraId="47A28571" w14:textId="19DB5160" w:rsidR="00D33181" w:rsidRPr="00844AA0" w:rsidRDefault="00A72A8D" w:rsidP="00D33181">
            <w:pPr>
              <w:jc w:val="both"/>
              <w:rPr>
                <w:rFonts w:cs="Arial"/>
                <w:lang w:val="it-IT"/>
              </w:rPr>
            </w:pPr>
            <w:r w:rsidRPr="00CA0533">
              <w:rPr>
                <w:rFonts w:cs="Arial"/>
                <w:i/>
                <w:color w:val="4472C4" w:themeColor="accent1"/>
                <w:lang w:val="it-IT"/>
              </w:rPr>
              <w:t>ovvero</w:t>
            </w:r>
          </w:p>
          <w:p w14:paraId="3C659E0A" w14:textId="04D19DF3" w:rsidR="00D33181" w:rsidRDefault="00D33181" w:rsidP="00D33181">
            <w:pPr>
              <w:jc w:val="both"/>
              <w:rPr>
                <w:rFonts w:cs="Arial"/>
                <w:lang w:val="it-IT"/>
              </w:rPr>
            </w:pPr>
            <w:r w:rsidRPr="00844AA0">
              <w:rPr>
                <w:rFonts w:cs="Arial"/>
              </w:rPr>
              <w:fldChar w:fldCharType="begin">
                <w:ffData>
                  <w:name w:val="Controllo7"/>
                  <w:enabled/>
                  <w:calcOnExit w:val="0"/>
                  <w:checkBox>
                    <w:sizeAuto/>
                    <w:default w:val="0"/>
                  </w:checkBox>
                </w:ffData>
              </w:fldChar>
            </w:r>
            <w:r w:rsidRPr="00844AA0">
              <w:rPr>
                <w:rFonts w:cs="Arial"/>
                <w:lang w:val="it-IT"/>
              </w:rPr>
              <w:instrText xml:space="preserve"> FORMCHECKBOX </w:instrText>
            </w:r>
            <w:r w:rsidR="00C61F51">
              <w:rPr>
                <w:rFonts w:cs="Arial"/>
              </w:rPr>
            </w:r>
            <w:r w:rsidR="00C61F51">
              <w:rPr>
                <w:rFonts w:cs="Arial"/>
              </w:rPr>
              <w:fldChar w:fldCharType="separate"/>
            </w:r>
            <w:r w:rsidRPr="00844AA0">
              <w:rPr>
                <w:rFonts w:cs="Arial"/>
                <w:lang w:val="it-IT"/>
              </w:rPr>
              <w:fldChar w:fldCharType="end"/>
            </w:r>
            <w:r w:rsidRPr="00844AA0">
              <w:rPr>
                <w:rFonts w:cs="Arial"/>
                <w:lang w:val="it-IT"/>
              </w:rPr>
              <w:t xml:space="preserve"> </w:t>
            </w:r>
            <w:r w:rsidR="00CA0533">
              <w:rPr>
                <w:rFonts w:cs="Arial"/>
                <w:lang w:val="it-IT"/>
              </w:rPr>
              <w:t>c</w:t>
            </w:r>
            <w:r w:rsidRPr="00844AA0">
              <w:rPr>
                <w:rFonts w:cs="Arial"/>
                <w:lang w:val="it-IT"/>
              </w:rPr>
              <w:t>he intende avvalersi della facoltà di far svolgere le suddette verifiche ad ACP</w:t>
            </w:r>
            <w:r w:rsidR="00C133B2">
              <w:rPr>
                <w:rFonts w:cs="Arial"/>
                <w:lang w:val="it-IT"/>
              </w:rPr>
              <w:t>.</w:t>
            </w:r>
          </w:p>
          <w:p w14:paraId="763D2F75" w14:textId="418B31BD" w:rsidR="00D33181" w:rsidRPr="00485D58" w:rsidRDefault="00D33181" w:rsidP="00D33181">
            <w:pPr>
              <w:jc w:val="both"/>
              <w:rPr>
                <w:rFonts w:cs="Arial"/>
                <w:lang w:val="it-IT"/>
              </w:rPr>
            </w:pPr>
            <w:r>
              <w:rPr>
                <w:rFonts w:cs="Arial"/>
                <w:lang w:val="it-IT"/>
              </w:rPr>
              <w:t xml:space="preserve"> </w:t>
            </w:r>
            <w:bookmarkEnd w:id="42"/>
          </w:p>
        </w:tc>
      </w:tr>
      <w:tr w:rsidR="001423EF" w:rsidRPr="002D0EA0" w14:paraId="2DFA020B" w14:textId="77777777" w:rsidTr="00C77C28">
        <w:tc>
          <w:tcPr>
            <w:tcW w:w="430" w:type="dxa"/>
            <w:shd w:val="clear" w:color="auto" w:fill="auto"/>
          </w:tcPr>
          <w:p w14:paraId="2B401729" w14:textId="77777777" w:rsidR="001423EF" w:rsidRPr="00A72A8D" w:rsidRDefault="001423EF" w:rsidP="00D33181">
            <w:pPr>
              <w:rPr>
                <w:rFonts w:cs="Arial"/>
                <w:lang w:val="it-IT"/>
              </w:rPr>
            </w:pPr>
          </w:p>
        </w:tc>
        <w:tc>
          <w:tcPr>
            <w:tcW w:w="9468" w:type="dxa"/>
            <w:shd w:val="clear" w:color="auto" w:fill="auto"/>
          </w:tcPr>
          <w:p w14:paraId="54C53E75" w14:textId="77777777" w:rsidR="001423EF" w:rsidRPr="00C133B2" w:rsidRDefault="001423EF" w:rsidP="00D33181">
            <w:pPr>
              <w:jc w:val="both"/>
              <w:rPr>
                <w:rFonts w:cs="Arial"/>
                <w:b/>
                <w:bCs/>
                <w:lang w:val="it-IT"/>
              </w:rPr>
            </w:pPr>
          </w:p>
        </w:tc>
      </w:tr>
    </w:tbl>
    <w:p w14:paraId="08A9704A" w14:textId="77777777" w:rsidR="00176772" w:rsidRDefault="00176772" w:rsidP="00741D51">
      <w:pPr>
        <w:jc w:val="both"/>
        <w:rPr>
          <w:rFonts w:cs="Arial"/>
          <w:noProof w:val="0"/>
          <w:u w:val="single"/>
          <w:lang w:val="it-IT"/>
        </w:rPr>
      </w:pPr>
      <w:bookmarkStart w:id="43" w:name="_Hlk508954293"/>
    </w:p>
    <w:p w14:paraId="70262513" w14:textId="77777777" w:rsidR="00176772" w:rsidRPr="002919F1" w:rsidRDefault="00176772" w:rsidP="00741D51">
      <w:pPr>
        <w:jc w:val="both"/>
        <w:rPr>
          <w:rFonts w:cs="Arial"/>
          <w:noProof w:val="0"/>
          <w:lang w:val="it-IT"/>
        </w:rPr>
      </w:pPr>
    </w:p>
    <w:p w14:paraId="3D2BF953" w14:textId="67457F01" w:rsidR="00E06DD7" w:rsidRPr="002919F1" w:rsidRDefault="00AD228A" w:rsidP="00741D51">
      <w:pPr>
        <w:jc w:val="both"/>
        <w:rPr>
          <w:rFonts w:cs="Arial"/>
          <w:noProof w:val="0"/>
          <w:lang w:val="it-IT"/>
        </w:rPr>
      </w:pPr>
      <w:r w:rsidRPr="002919F1">
        <w:rPr>
          <w:rFonts w:cs="Arial"/>
          <w:noProof w:val="0"/>
          <w:lang w:val="it-IT"/>
        </w:rPr>
        <w:t>Si allegano i seguenti documenti:</w:t>
      </w:r>
    </w:p>
    <w:p w14:paraId="54219C1D" w14:textId="77777777" w:rsidR="00AD228A" w:rsidRPr="00485D58" w:rsidRDefault="00AD228A" w:rsidP="00741D51">
      <w:pPr>
        <w:jc w:val="both"/>
        <w:rPr>
          <w:rFonts w:cs="Arial"/>
          <w:noProof w:val="0"/>
          <w:lang w:val="it-IT"/>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497"/>
      </w:tblGrid>
      <w:tr w:rsidR="00F35746" w:rsidRPr="002D0EA0" w14:paraId="6D3DAC5A" w14:textId="77777777" w:rsidTr="00D941BF">
        <w:tc>
          <w:tcPr>
            <w:tcW w:w="426" w:type="dxa"/>
            <w:tcBorders>
              <w:top w:val="nil"/>
              <w:left w:val="nil"/>
              <w:bottom w:val="nil"/>
              <w:right w:val="nil"/>
            </w:tcBorders>
            <w:shd w:val="clear" w:color="auto" w:fill="auto"/>
          </w:tcPr>
          <w:p w14:paraId="5B08C5CF"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7A997C2C" w14:textId="7FFFB6C1"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il provvedimento di prenotazione della spesa/documento di autorizzazione ad effettuare la spesa;</w:t>
            </w:r>
          </w:p>
        </w:tc>
      </w:tr>
      <w:tr w:rsidR="001C755E" w:rsidRPr="00485D58" w14:paraId="16E8F87A" w14:textId="77777777" w:rsidTr="00D941BF">
        <w:tc>
          <w:tcPr>
            <w:tcW w:w="426" w:type="dxa"/>
            <w:tcBorders>
              <w:top w:val="nil"/>
              <w:left w:val="nil"/>
              <w:bottom w:val="nil"/>
              <w:right w:val="nil"/>
            </w:tcBorders>
            <w:shd w:val="clear" w:color="auto" w:fill="auto"/>
          </w:tcPr>
          <w:p w14:paraId="623671A1" w14:textId="77777777" w:rsidR="001C755E" w:rsidRPr="00485D58" w:rsidRDefault="001C755E" w:rsidP="001C755E">
            <w:pPr>
              <w:ind w:left="360" w:right="385"/>
              <w:jc w:val="both"/>
              <w:rPr>
                <w:rFonts w:cs="Arial"/>
                <w:noProof w:val="0"/>
                <w:lang w:val="it-IT"/>
              </w:rPr>
            </w:pPr>
          </w:p>
        </w:tc>
        <w:tc>
          <w:tcPr>
            <w:tcW w:w="9497" w:type="dxa"/>
            <w:tcBorders>
              <w:top w:val="nil"/>
              <w:left w:val="nil"/>
              <w:bottom w:val="nil"/>
              <w:right w:val="nil"/>
            </w:tcBorders>
            <w:shd w:val="clear" w:color="auto" w:fill="auto"/>
          </w:tcPr>
          <w:p w14:paraId="5DB22958" w14:textId="740E3AB0" w:rsidR="001C755E" w:rsidRPr="00922603" w:rsidRDefault="001C755E" w:rsidP="00741D51">
            <w:pPr>
              <w:jc w:val="both"/>
              <w:rPr>
                <w:rFonts w:cs="Arial"/>
                <w:i/>
                <w:color w:val="4472C4" w:themeColor="accent1"/>
              </w:rPr>
            </w:pPr>
            <w:r w:rsidRPr="00922603">
              <w:rPr>
                <w:rFonts w:cs="Arial"/>
                <w:i/>
                <w:color w:val="4472C4" w:themeColor="accent1"/>
              </w:rPr>
              <w:t>ovvero</w:t>
            </w:r>
          </w:p>
        </w:tc>
      </w:tr>
      <w:tr w:rsidR="00F35746" w:rsidRPr="002D0EA0" w14:paraId="1BB7F696" w14:textId="77777777" w:rsidTr="00D941BF">
        <w:tc>
          <w:tcPr>
            <w:tcW w:w="426" w:type="dxa"/>
            <w:tcBorders>
              <w:top w:val="nil"/>
              <w:left w:val="nil"/>
              <w:bottom w:val="nil"/>
              <w:right w:val="nil"/>
            </w:tcBorders>
            <w:shd w:val="clear" w:color="auto" w:fill="auto"/>
          </w:tcPr>
          <w:p w14:paraId="7209E903" w14:textId="77777777" w:rsidR="00F35746" w:rsidRPr="00485D58" w:rsidRDefault="00F35746" w:rsidP="001C755E">
            <w:pPr>
              <w:ind w:left="360" w:right="385"/>
              <w:jc w:val="both"/>
              <w:rPr>
                <w:rFonts w:cs="Arial"/>
                <w:noProof w:val="0"/>
                <w:lang w:val="it-IT"/>
              </w:rPr>
            </w:pPr>
          </w:p>
        </w:tc>
        <w:tc>
          <w:tcPr>
            <w:tcW w:w="9497" w:type="dxa"/>
            <w:tcBorders>
              <w:top w:val="nil"/>
              <w:left w:val="nil"/>
              <w:bottom w:val="nil"/>
              <w:right w:val="nil"/>
            </w:tcBorders>
            <w:shd w:val="clear" w:color="auto" w:fill="auto"/>
          </w:tcPr>
          <w:p w14:paraId="013CFCB9" w14:textId="5BDFCE43"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il provvedimento di autorizzazione a contrarre;</w:t>
            </w:r>
            <w:r w:rsidRPr="00485D58">
              <w:rPr>
                <w:rFonts w:cs="Arial"/>
                <w:lang w:val="it-IT"/>
              </w:rPr>
              <w:t xml:space="preserve"> </w:t>
            </w:r>
          </w:p>
        </w:tc>
      </w:tr>
      <w:tr w:rsidR="00F35746" w:rsidRPr="002D0EA0" w14:paraId="6CAB4599" w14:textId="77777777" w:rsidTr="00D941BF">
        <w:tc>
          <w:tcPr>
            <w:tcW w:w="426" w:type="dxa"/>
            <w:tcBorders>
              <w:top w:val="nil"/>
              <w:left w:val="nil"/>
              <w:bottom w:val="nil"/>
              <w:right w:val="nil"/>
            </w:tcBorders>
            <w:shd w:val="clear" w:color="auto" w:fill="auto"/>
          </w:tcPr>
          <w:p w14:paraId="7B7BA6DD"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51BD77D7" w14:textId="377CC6B0" w:rsidR="00F35746" w:rsidRPr="00485D58" w:rsidRDefault="001C755E"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00D941BF" w:rsidRPr="00D941BF">
              <w:rPr>
                <w:rFonts w:cs="Arial"/>
                <w:lang w:val="it-IT"/>
              </w:rPr>
              <w:t xml:space="preserve"> </w:t>
            </w:r>
            <w:r w:rsidR="00F35746" w:rsidRPr="00485D58">
              <w:rPr>
                <w:rFonts w:cs="Arial"/>
                <w:lang w:val="it-IT"/>
              </w:rPr>
              <w:t>la relazione tecnico-illustrativa del contesto in cui si inserisce il servizio o la fornitura;</w:t>
            </w:r>
          </w:p>
        </w:tc>
      </w:tr>
      <w:tr w:rsidR="00F35746" w:rsidRPr="002D0EA0" w14:paraId="49E21875" w14:textId="77777777" w:rsidTr="00D941BF">
        <w:tc>
          <w:tcPr>
            <w:tcW w:w="426" w:type="dxa"/>
            <w:tcBorders>
              <w:top w:val="nil"/>
              <w:left w:val="nil"/>
              <w:bottom w:val="nil"/>
              <w:right w:val="nil"/>
            </w:tcBorders>
            <w:shd w:val="clear" w:color="auto" w:fill="auto"/>
          </w:tcPr>
          <w:p w14:paraId="0199FE44" w14:textId="77777777" w:rsidR="00F35746" w:rsidRPr="00485D58" w:rsidRDefault="00F35746" w:rsidP="00A80454">
            <w:pPr>
              <w:numPr>
                <w:ilvl w:val="0"/>
                <w:numId w:val="1"/>
              </w:numPr>
              <w:ind w:right="385"/>
              <w:jc w:val="both"/>
              <w:rPr>
                <w:rFonts w:cs="Arial"/>
                <w:noProof w:val="0"/>
                <w:lang w:val="it-IT"/>
              </w:rPr>
            </w:pPr>
          </w:p>
        </w:tc>
        <w:bookmarkStart w:id="44" w:name="_Hlk535843518"/>
        <w:tc>
          <w:tcPr>
            <w:tcW w:w="9497" w:type="dxa"/>
            <w:tcBorders>
              <w:top w:val="nil"/>
              <w:left w:val="nil"/>
              <w:bottom w:val="nil"/>
              <w:right w:val="nil"/>
            </w:tcBorders>
            <w:shd w:val="clear" w:color="auto" w:fill="auto"/>
          </w:tcPr>
          <w:p w14:paraId="0BBC179A" w14:textId="7E13683C"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il capitolato tecnico (bilingue) firmato digitalmente, contenente tutte le specifiche tecniche della fornitura e/o del servizio che si richiede, nonché l’indicazione dei requisiti minimi che le offerte devono garantire</w:t>
            </w:r>
            <w:bookmarkEnd w:id="44"/>
            <w:r w:rsidR="00F35746" w:rsidRPr="00485D58">
              <w:rPr>
                <w:rFonts w:cs="Arial"/>
                <w:lang w:val="it-IT"/>
              </w:rPr>
              <w:t>;</w:t>
            </w:r>
          </w:p>
        </w:tc>
      </w:tr>
      <w:tr w:rsidR="00F35746" w:rsidRPr="002D0EA0" w14:paraId="4A148AE5" w14:textId="77777777" w:rsidTr="00D941BF">
        <w:tc>
          <w:tcPr>
            <w:tcW w:w="426" w:type="dxa"/>
            <w:tcBorders>
              <w:top w:val="nil"/>
              <w:left w:val="nil"/>
              <w:bottom w:val="nil"/>
              <w:right w:val="nil"/>
            </w:tcBorders>
            <w:shd w:val="clear" w:color="auto" w:fill="auto"/>
          </w:tcPr>
          <w:p w14:paraId="01D1179D"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4D838866" w14:textId="5E152EE6"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il capitolato speciale d’appalto (bilingue);</w:t>
            </w:r>
          </w:p>
        </w:tc>
      </w:tr>
      <w:tr w:rsidR="00F35746" w:rsidRPr="002D0EA0" w14:paraId="4A46D682" w14:textId="77777777" w:rsidTr="00D941BF">
        <w:tc>
          <w:tcPr>
            <w:tcW w:w="426" w:type="dxa"/>
            <w:tcBorders>
              <w:top w:val="nil"/>
              <w:left w:val="nil"/>
              <w:bottom w:val="nil"/>
              <w:right w:val="nil"/>
            </w:tcBorders>
            <w:shd w:val="clear" w:color="auto" w:fill="auto"/>
          </w:tcPr>
          <w:p w14:paraId="11215BDF"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47CE23F9" w14:textId="5D60F946"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001C755E" w:rsidRPr="00485D58">
              <w:rPr>
                <w:rFonts w:cs="Arial"/>
                <w:lang w:val="it-IT"/>
              </w:rPr>
              <w:t xml:space="preserve"> </w:t>
            </w:r>
            <w:r w:rsidR="00F35746" w:rsidRPr="002919F1">
              <w:rPr>
                <w:rFonts w:cs="Arial"/>
                <w:i/>
                <w:iCs/>
                <w:color w:val="FF0000"/>
                <w:lang w:val="it-IT"/>
              </w:rPr>
              <w:t>(qualora previsti)</w:t>
            </w:r>
            <w:r w:rsidR="00F35746" w:rsidRPr="00485D58">
              <w:rPr>
                <w:rFonts w:cs="Arial"/>
                <w:lang w:val="it-IT"/>
              </w:rPr>
              <w:t xml:space="preserve"> un documento bilingue, riportante l’elenco dei requisiti speciali di partecipazione;</w:t>
            </w:r>
            <w:r w:rsidRPr="00485D58">
              <w:rPr>
                <w:rFonts w:cs="Arial"/>
                <w:lang w:val="it-IT"/>
              </w:rPr>
              <w:t xml:space="preserve"> </w:t>
            </w:r>
          </w:p>
        </w:tc>
      </w:tr>
      <w:tr w:rsidR="00F35746" w:rsidRPr="002D0EA0" w14:paraId="1049E4E4" w14:textId="77777777" w:rsidTr="00D941BF">
        <w:tc>
          <w:tcPr>
            <w:tcW w:w="426" w:type="dxa"/>
            <w:tcBorders>
              <w:top w:val="nil"/>
              <w:left w:val="nil"/>
              <w:bottom w:val="nil"/>
              <w:right w:val="nil"/>
            </w:tcBorders>
            <w:shd w:val="clear" w:color="auto" w:fill="auto"/>
          </w:tcPr>
          <w:p w14:paraId="1AA004E8"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07E8FD4B" w14:textId="752EED46"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001C755E" w:rsidRPr="00485D58">
              <w:rPr>
                <w:rFonts w:cs="Arial"/>
                <w:lang w:val="it-IT"/>
              </w:rPr>
              <w:t xml:space="preserve"> </w:t>
            </w:r>
            <w:r w:rsidR="00F35746" w:rsidRPr="00485D58">
              <w:rPr>
                <w:rFonts w:cs="Arial"/>
                <w:lang w:val="it-IT"/>
              </w:rPr>
              <w:t xml:space="preserve">la stima dei costi: una in formato PDF firmata digitalmente ed una in formato EXCEL editabile da cui si evinca il riferimento di calcolo della base d’asta con indicazione degli oneri di sicurezza non soggetti a ribasso di cui al </w:t>
            </w:r>
            <w:r w:rsidR="00374668">
              <w:rPr>
                <w:rFonts w:cs="Arial"/>
                <w:lang w:val="it-IT"/>
              </w:rPr>
              <w:t>d</w:t>
            </w:r>
            <w:r w:rsidR="00F35746" w:rsidRPr="00485D58">
              <w:rPr>
                <w:rFonts w:cs="Arial"/>
                <w:lang w:val="it-IT"/>
              </w:rPr>
              <w:t>.</w:t>
            </w:r>
            <w:r w:rsidR="00374668">
              <w:rPr>
                <w:rFonts w:cs="Arial"/>
                <w:lang w:val="it-IT"/>
              </w:rPr>
              <w:t>l</w:t>
            </w:r>
            <w:r w:rsidR="00F35746" w:rsidRPr="00485D58">
              <w:rPr>
                <w:rFonts w:cs="Arial"/>
                <w:lang w:val="it-IT"/>
              </w:rPr>
              <w:t>gs. 81/2008;</w:t>
            </w:r>
          </w:p>
        </w:tc>
      </w:tr>
      <w:tr w:rsidR="00F35746" w:rsidRPr="002D0EA0" w14:paraId="649CB293" w14:textId="77777777" w:rsidTr="00D941BF">
        <w:tc>
          <w:tcPr>
            <w:tcW w:w="426" w:type="dxa"/>
            <w:tcBorders>
              <w:top w:val="nil"/>
              <w:left w:val="nil"/>
              <w:bottom w:val="nil"/>
              <w:right w:val="nil"/>
            </w:tcBorders>
            <w:shd w:val="clear" w:color="auto" w:fill="auto"/>
          </w:tcPr>
          <w:p w14:paraId="7DDEAC9B"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6290B5D6" w14:textId="50DDC8E0"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 xml:space="preserve">l’allegata dichiarazione 1) </w:t>
            </w:r>
            <w:r w:rsidR="00F35746" w:rsidRPr="008432AC">
              <w:rPr>
                <w:rFonts w:cs="Arial"/>
                <w:i/>
                <w:iCs/>
                <w:lang w:val="it-IT"/>
              </w:rPr>
              <w:t>“Rispetto degli obblighi di cui art. 21-ter L.P. 29.01.2002 n.1”</w:t>
            </w:r>
            <w:r w:rsidR="008432AC">
              <w:rPr>
                <w:rFonts w:cs="Arial"/>
                <w:lang w:val="it-IT"/>
              </w:rPr>
              <w:t xml:space="preserve">, </w:t>
            </w:r>
            <w:r w:rsidR="00F35746" w:rsidRPr="00485D58">
              <w:rPr>
                <w:rFonts w:cs="Arial"/>
                <w:lang w:val="it-IT"/>
              </w:rPr>
              <w:t>firmata digitalmente;</w:t>
            </w:r>
          </w:p>
        </w:tc>
      </w:tr>
      <w:tr w:rsidR="00F35746" w:rsidRPr="002D0EA0" w14:paraId="76B912BB" w14:textId="77777777" w:rsidTr="00D941BF">
        <w:tc>
          <w:tcPr>
            <w:tcW w:w="426" w:type="dxa"/>
            <w:tcBorders>
              <w:top w:val="nil"/>
              <w:left w:val="nil"/>
              <w:bottom w:val="nil"/>
              <w:right w:val="nil"/>
            </w:tcBorders>
            <w:shd w:val="clear" w:color="auto" w:fill="auto"/>
          </w:tcPr>
          <w:p w14:paraId="6A7B9774"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226E261E" w14:textId="64D62CB2" w:rsidR="00F35746" w:rsidRPr="00485D58" w:rsidRDefault="00CC16AB" w:rsidP="00741D51">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485D58">
              <w:rPr>
                <w:rFonts w:cs="Arial"/>
                <w:lang w:val="it-IT"/>
              </w:rPr>
              <w:t xml:space="preserve">l’allegata dichiarazione 3) </w:t>
            </w:r>
            <w:r w:rsidR="00F35746" w:rsidRPr="008432AC">
              <w:rPr>
                <w:rFonts w:cs="Arial"/>
                <w:i/>
                <w:iCs/>
                <w:lang w:val="it-IT"/>
              </w:rPr>
              <w:t xml:space="preserve">“Rispetto degli obblighi di cui </w:t>
            </w:r>
            <w:r w:rsidR="005600DF" w:rsidRPr="008432AC">
              <w:rPr>
                <w:rFonts w:cs="Arial"/>
                <w:i/>
                <w:iCs/>
                <w:lang w:val="it-IT"/>
              </w:rPr>
              <w:t xml:space="preserve">art. 57 comma 2 del </w:t>
            </w:r>
            <w:r w:rsidR="00374668" w:rsidRPr="008432AC">
              <w:rPr>
                <w:rFonts w:cs="Arial"/>
                <w:i/>
                <w:iCs/>
                <w:lang w:val="it-IT"/>
              </w:rPr>
              <w:t>d</w:t>
            </w:r>
            <w:r w:rsidR="005600DF" w:rsidRPr="008432AC">
              <w:rPr>
                <w:rFonts w:cs="Arial"/>
                <w:i/>
                <w:iCs/>
                <w:lang w:val="it-IT"/>
              </w:rPr>
              <w:t>.</w:t>
            </w:r>
            <w:r w:rsidR="00374668" w:rsidRPr="008432AC">
              <w:rPr>
                <w:rFonts w:cs="Arial"/>
                <w:i/>
                <w:iCs/>
                <w:lang w:val="it-IT"/>
              </w:rPr>
              <w:t>l</w:t>
            </w:r>
            <w:r w:rsidR="005600DF" w:rsidRPr="008432AC">
              <w:rPr>
                <w:rFonts w:cs="Arial"/>
                <w:i/>
                <w:iCs/>
                <w:lang w:val="it-IT"/>
              </w:rPr>
              <w:t xml:space="preserve">gs. 36/2023 </w:t>
            </w:r>
            <w:r w:rsidR="00F35746" w:rsidRPr="008432AC">
              <w:rPr>
                <w:rFonts w:cs="Arial"/>
                <w:i/>
                <w:iCs/>
                <w:lang w:val="it-IT"/>
              </w:rPr>
              <w:t xml:space="preserve"> in materia di criteri ambientali minimi negli appalti pubblici per le forniture e negli affidamenti di servizi”</w:t>
            </w:r>
            <w:r w:rsidR="008432AC" w:rsidRPr="008432AC">
              <w:rPr>
                <w:rFonts w:cs="Arial"/>
                <w:lang w:val="it-IT"/>
              </w:rPr>
              <w:t>,</w:t>
            </w:r>
            <w:r w:rsidR="00F35746" w:rsidRPr="00485D58">
              <w:rPr>
                <w:rFonts w:cs="Arial"/>
                <w:lang w:val="it-IT"/>
              </w:rPr>
              <w:t xml:space="preserve"> firmata digitalmente;</w:t>
            </w:r>
          </w:p>
        </w:tc>
      </w:tr>
      <w:tr w:rsidR="00F35746" w:rsidRPr="002D0EA0" w14:paraId="2740DF07" w14:textId="77777777" w:rsidTr="00D941BF">
        <w:tc>
          <w:tcPr>
            <w:tcW w:w="426" w:type="dxa"/>
            <w:tcBorders>
              <w:top w:val="nil"/>
              <w:left w:val="nil"/>
              <w:bottom w:val="nil"/>
              <w:right w:val="nil"/>
            </w:tcBorders>
            <w:shd w:val="clear" w:color="auto" w:fill="auto"/>
          </w:tcPr>
          <w:p w14:paraId="351074DD" w14:textId="77777777" w:rsidR="00F35746" w:rsidRPr="00485D58" w:rsidRDefault="00F35746"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53600F89" w14:textId="2B1D3B00" w:rsidR="00F35746" w:rsidRPr="00485D58" w:rsidRDefault="00CC16AB" w:rsidP="0024421B">
            <w:pPr>
              <w:jc w:val="both"/>
              <w:rPr>
                <w:rFonts w:cs="Arial"/>
                <w:lang w:val="it-IT"/>
              </w:rPr>
            </w:pPr>
            <w:r w:rsidRPr="00485D58">
              <w:rPr>
                <w:rFonts w:cs="Arial"/>
              </w:rPr>
              <w:fldChar w:fldCharType="begin">
                <w:ffData>
                  <w:name w:val="Controllo7"/>
                  <w:enabled/>
                  <w:calcOnExit w:val="0"/>
                  <w:checkBox>
                    <w:sizeAuto/>
                    <w:default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 xml:space="preserve"> </w:t>
            </w:r>
            <w:r w:rsidR="00F35746" w:rsidRPr="002919F1">
              <w:rPr>
                <w:rFonts w:cs="Arial"/>
                <w:i/>
                <w:iCs/>
                <w:color w:val="FF0000"/>
                <w:lang w:val="it-IT"/>
              </w:rPr>
              <w:t>(se del caso)</w:t>
            </w:r>
            <w:r w:rsidR="00F35746" w:rsidRPr="00485D58">
              <w:rPr>
                <w:rFonts w:cs="Arial"/>
                <w:lang w:val="it-IT"/>
              </w:rPr>
              <w:t xml:space="preserve"> il documento di cui all’art. 26 comma 1 lettera b) </w:t>
            </w:r>
            <w:r w:rsidR="00374668">
              <w:rPr>
                <w:rFonts w:cs="Arial"/>
                <w:lang w:val="it-IT"/>
              </w:rPr>
              <w:t>d</w:t>
            </w:r>
            <w:r w:rsidR="00F35746" w:rsidRPr="00485D58">
              <w:rPr>
                <w:rFonts w:cs="Arial"/>
                <w:lang w:val="it-IT"/>
              </w:rPr>
              <w:t>.</w:t>
            </w:r>
            <w:r w:rsidR="00374668">
              <w:rPr>
                <w:rFonts w:cs="Arial"/>
                <w:lang w:val="it-IT"/>
              </w:rPr>
              <w:t>l</w:t>
            </w:r>
            <w:r w:rsidR="00F35746" w:rsidRPr="00485D58">
              <w:rPr>
                <w:rFonts w:cs="Arial"/>
                <w:lang w:val="it-IT"/>
              </w:rPr>
              <w:t>gs. 81/2008 (Informativa sui rischi specifici esistenti);</w:t>
            </w:r>
          </w:p>
        </w:tc>
      </w:tr>
      <w:tr w:rsidR="00A81153" w:rsidRPr="002D0EA0" w14:paraId="72B8AA7C" w14:textId="77777777" w:rsidTr="00D941BF">
        <w:tc>
          <w:tcPr>
            <w:tcW w:w="426" w:type="dxa"/>
            <w:tcBorders>
              <w:top w:val="nil"/>
              <w:left w:val="nil"/>
              <w:bottom w:val="nil"/>
              <w:right w:val="nil"/>
            </w:tcBorders>
            <w:shd w:val="clear" w:color="auto" w:fill="auto"/>
          </w:tcPr>
          <w:p w14:paraId="6D92100D" w14:textId="77777777" w:rsidR="00A81153" w:rsidRPr="00485D58" w:rsidRDefault="00A81153" w:rsidP="00A81153">
            <w:pPr>
              <w:ind w:left="360" w:right="385"/>
              <w:jc w:val="both"/>
              <w:rPr>
                <w:rFonts w:cs="Arial"/>
                <w:noProof w:val="0"/>
                <w:lang w:val="it-IT"/>
              </w:rPr>
            </w:pPr>
          </w:p>
        </w:tc>
        <w:tc>
          <w:tcPr>
            <w:tcW w:w="9497" w:type="dxa"/>
            <w:tcBorders>
              <w:top w:val="nil"/>
              <w:left w:val="nil"/>
              <w:bottom w:val="nil"/>
              <w:right w:val="nil"/>
            </w:tcBorders>
            <w:shd w:val="clear" w:color="auto" w:fill="auto"/>
          </w:tcPr>
          <w:p w14:paraId="177EB37E" w14:textId="29730D21" w:rsidR="00A81153" w:rsidRPr="002403B4" w:rsidRDefault="00A81153" w:rsidP="00A81153">
            <w:pPr>
              <w:jc w:val="both"/>
              <w:rPr>
                <w:rFonts w:cs="Arial"/>
                <w:lang w:val="it-IT"/>
              </w:rPr>
            </w:pPr>
            <w:r w:rsidRPr="00A81153">
              <w:rPr>
                <w:rFonts w:cs="Arial"/>
              </w:rPr>
              <w:fldChar w:fldCharType="begin">
                <w:ffData>
                  <w:name w:val="Controllo7"/>
                  <w:enabled/>
                  <w:calcOnExit w:val="0"/>
                  <w:checkBox>
                    <w:sizeAuto/>
                    <w:default w:val="0"/>
                  </w:checkBox>
                </w:ffData>
              </w:fldChar>
            </w:r>
            <w:r w:rsidRPr="00A81153">
              <w:rPr>
                <w:rFonts w:cs="Arial"/>
                <w:lang w:val="it-IT"/>
              </w:rPr>
              <w:instrText xml:space="preserve"> FORMCHECKBOX </w:instrText>
            </w:r>
            <w:r w:rsidR="00C61F51">
              <w:rPr>
                <w:rFonts w:cs="Arial"/>
              </w:rPr>
            </w:r>
            <w:r w:rsidR="00C61F51">
              <w:rPr>
                <w:rFonts w:cs="Arial"/>
              </w:rPr>
              <w:fldChar w:fldCharType="separate"/>
            </w:r>
            <w:r w:rsidRPr="00A81153">
              <w:rPr>
                <w:rFonts w:cs="Arial"/>
              </w:rPr>
              <w:fldChar w:fldCharType="end"/>
            </w:r>
            <w:r w:rsidRPr="00A81153">
              <w:rPr>
                <w:rFonts w:cs="Arial"/>
                <w:lang w:val="it-IT"/>
              </w:rPr>
              <w:t xml:space="preserve"> </w:t>
            </w:r>
            <w:r w:rsidRPr="002919F1">
              <w:rPr>
                <w:rFonts w:cs="Arial"/>
                <w:i/>
                <w:iCs/>
                <w:color w:val="FF0000"/>
                <w:lang w:val="it-IT"/>
              </w:rPr>
              <w:t>(se del caso)</w:t>
            </w:r>
            <w:r w:rsidRPr="00A81153">
              <w:rPr>
                <w:rFonts w:cs="Arial"/>
                <w:lang w:val="it-IT"/>
              </w:rPr>
              <w:t xml:space="preserve"> il documento di cui all’art.26 commi 3 e 3 ter del </w:t>
            </w:r>
            <w:r w:rsidR="00374668">
              <w:rPr>
                <w:rFonts w:cs="Arial"/>
                <w:lang w:val="it-IT"/>
              </w:rPr>
              <w:t>d</w:t>
            </w:r>
            <w:r w:rsidRPr="00A81153">
              <w:rPr>
                <w:rFonts w:cs="Arial"/>
                <w:lang w:val="it-IT"/>
              </w:rPr>
              <w:t>.</w:t>
            </w:r>
            <w:r w:rsidR="00374668">
              <w:rPr>
                <w:rFonts w:cs="Arial"/>
                <w:lang w:val="it-IT"/>
              </w:rPr>
              <w:t>l</w:t>
            </w:r>
            <w:r w:rsidRPr="00A81153">
              <w:rPr>
                <w:rFonts w:cs="Arial"/>
                <w:lang w:val="it-IT"/>
              </w:rPr>
              <w:t xml:space="preserve">gs. 81/2008 (Documento di valutazione dei rischi da interferenza), con indicazione dell’ammontare degli oneri di sicurezza per l’eliminazione dei rischi da interferenza, pari a Euro </w:t>
            </w:r>
            <w:r w:rsidRPr="00A81153">
              <w:rPr>
                <w:rFonts w:cs="Arial"/>
                <w:iCs/>
                <w:lang w:eastAsia="de-DE"/>
              </w:rPr>
              <w:fldChar w:fldCharType="begin">
                <w:ffData>
                  <w:name w:val="Text59"/>
                  <w:enabled/>
                  <w:calcOnExit w:val="0"/>
                  <w:textInput/>
                </w:ffData>
              </w:fldChar>
            </w:r>
            <w:r w:rsidRPr="00A81153">
              <w:rPr>
                <w:rFonts w:cs="Arial"/>
                <w:iCs/>
                <w:lang w:val="it-IT" w:eastAsia="de-DE"/>
              </w:rPr>
              <w:instrText xml:space="preserve"> FORMTEXT </w:instrText>
            </w:r>
            <w:r w:rsidRPr="00A81153">
              <w:rPr>
                <w:rFonts w:cs="Arial"/>
                <w:iCs/>
                <w:lang w:eastAsia="de-DE"/>
              </w:rPr>
            </w:r>
            <w:r w:rsidRPr="00A81153">
              <w:rPr>
                <w:rFonts w:cs="Arial"/>
                <w:iCs/>
                <w:lang w:eastAsia="de-DE"/>
              </w:rPr>
              <w:fldChar w:fldCharType="separate"/>
            </w:r>
            <w:r w:rsidRPr="00A81153">
              <w:rPr>
                <w:rFonts w:cs="Arial"/>
                <w:iCs/>
                <w:lang w:eastAsia="de-DE"/>
              </w:rPr>
              <w:t> </w:t>
            </w:r>
            <w:r w:rsidRPr="00A81153">
              <w:rPr>
                <w:rFonts w:cs="Arial"/>
                <w:iCs/>
                <w:lang w:eastAsia="de-DE"/>
              </w:rPr>
              <w:t> </w:t>
            </w:r>
            <w:r w:rsidRPr="00A81153">
              <w:rPr>
                <w:rFonts w:cs="Arial"/>
                <w:iCs/>
                <w:lang w:eastAsia="de-DE"/>
              </w:rPr>
              <w:t> </w:t>
            </w:r>
            <w:r w:rsidRPr="00A81153">
              <w:rPr>
                <w:rFonts w:cs="Arial"/>
                <w:iCs/>
                <w:lang w:eastAsia="de-DE"/>
              </w:rPr>
              <w:t> </w:t>
            </w:r>
            <w:r w:rsidRPr="00A81153">
              <w:rPr>
                <w:rFonts w:cs="Arial"/>
                <w:iCs/>
                <w:lang w:eastAsia="de-DE"/>
              </w:rPr>
              <w:t> </w:t>
            </w:r>
            <w:r w:rsidRPr="00A81153">
              <w:rPr>
                <w:rFonts w:cs="Arial"/>
                <w:iCs/>
                <w:lang w:eastAsia="de-DE"/>
              </w:rPr>
              <w:fldChar w:fldCharType="end"/>
            </w:r>
            <w:r w:rsidRPr="00A81153">
              <w:rPr>
                <w:rFonts w:cs="Arial"/>
                <w:lang w:val="it-IT"/>
              </w:rPr>
              <w:t>;</w:t>
            </w:r>
          </w:p>
        </w:tc>
      </w:tr>
      <w:tr w:rsidR="00A81153" w:rsidRPr="009D26B7" w14:paraId="5469447A" w14:textId="77777777" w:rsidTr="00D941BF">
        <w:tc>
          <w:tcPr>
            <w:tcW w:w="426" w:type="dxa"/>
            <w:tcBorders>
              <w:top w:val="nil"/>
              <w:left w:val="nil"/>
              <w:bottom w:val="nil"/>
              <w:right w:val="nil"/>
            </w:tcBorders>
            <w:shd w:val="clear" w:color="auto" w:fill="auto"/>
          </w:tcPr>
          <w:p w14:paraId="093DCF61" w14:textId="77777777" w:rsidR="00A81153" w:rsidRPr="00485D58" w:rsidRDefault="00A81153" w:rsidP="00A81153">
            <w:pPr>
              <w:ind w:left="360" w:right="385"/>
              <w:jc w:val="both"/>
              <w:rPr>
                <w:rFonts w:cs="Arial"/>
                <w:noProof w:val="0"/>
                <w:lang w:val="it-IT"/>
              </w:rPr>
            </w:pPr>
          </w:p>
        </w:tc>
        <w:tc>
          <w:tcPr>
            <w:tcW w:w="9497" w:type="dxa"/>
            <w:tcBorders>
              <w:top w:val="nil"/>
              <w:left w:val="nil"/>
              <w:bottom w:val="nil"/>
              <w:right w:val="nil"/>
            </w:tcBorders>
            <w:shd w:val="clear" w:color="auto" w:fill="auto"/>
          </w:tcPr>
          <w:p w14:paraId="2349770F" w14:textId="6EF3BE4B" w:rsidR="00A81153" w:rsidRPr="00A72A8D" w:rsidRDefault="00A81153" w:rsidP="00A81153">
            <w:pPr>
              <w:jc w:val="both"/>
              <w:rPr>
                <w:rFonts w:cs="Arial"/>
                <w:color w:val="4472C4" w:themeColor="accent1"/>
              </w:rPr>
            </w:pPr>
            <w:r w:rsidRPr="00A72A8D">
              <w:rPr>
                <w:rFonts w:cs="Arial"/>
                <w:i/>
                <w:color w:val="4472C4" w:themeColor="accent1"/>
              </w:rPr>
              <w:t>ovvero</w:t>
            </w:r>
          </w:p>
        </w:tc>
      </w:tr>
      <w:tr w:rsidR="00A81153" w:rsidRPr="002D0EA0" w14:paraId="44C83041" w14:textId="77777777" w:rsidTr="00D941BF">
        <w:tc>
          <w:tcPr>
            <w:tcW w:w="426" w:type="dxa"/>
            <w:tcBorders>
              <w:top w:val="nil"/>
              <w:left w:val="nil"/>
              <w:bottom w:val="nil"/>
              <w:right w:val="nil"/>
            </w:tcBorders>
            <w:shd w:val="clear" w:color="auto" w:fill="auto"/>
          </w:tcPr>
          <w:p w14:paraId="7F2D9642" w14:textId="77777777" w:rsidR="00A81153" w:rsidRPr="00485D58" w:rsidRDefault="00A81153" w:rsidP="00A81153">
            <w:pPr>
              <w:ind w:left="360" w:right="385"/>
              <w:jc w:val="both"/>
              <w:rPr>
                <w:rFonts w:cs="Arial"/>
                <w:noProof w:val="0"/>
                <w:lang w:val="it-IT"/>
              </w:rPr>
            </w:pPr>
          </w:p>
        </w:tc>
        <w:tc>
          <w:tcPr>
            <w:tcW w:w="9497" w:type="dxa"/>
            <w:tcBorders>
              <w:top w:val="nil"/>
              <w:left w:val="nil"/>
              <w:bottom w:val="nil"/>
              <w:right w:val="nil"/>
            </w:tcBorders>
            <w:shd w:val="clear" w:color="auto" w:fill="auto"/>
          </w:tcPr>
          <w:p w14:paraId="12EA6242" w14:textId="6BCC3B44" w:rsidR="00A81153" w:rsidRPr="002403B4" w:rsidRDefault="00A81153" w:rsidP="00A81153">
            <w:pPr>
              <w:jc w:val="both"/>
              <w:rPr>
                <w:rFonts w:cs="Arial"/>
                <w:lang w:val="it-IT"/>
              </w:rPr>
            </w:pPr>
            <w:r w:rsidRPr="00A81153">
              <w:rPr>
                <w:rFonts w:cs="Arial"/>
              </w:rPr>
              <w:fldChar w:fldCharType="begin">
                <w:ffData>
                  <w:name w:val="Controllo7"/>
                  <w:enabled/>
                  <w:calcOnExit w:val="0"/>
                  <w:checkBox>
                    <w:sizeAuto/>
                    <w:default w:val="0"/>
                  </w:checkBox>
                </w:ffData>
              </w:fldChar>
            </w:r>
            <w:r w:rsidRPr="00A81153">
              <w:rPr>
                <w:rFonts w:cs="Arial"/>
                <w:lang w:val="it-IT"/>
              </w:rPr>
              <w:instrText xml:space="preserve"> FORMCHECKBOX </w:instrText>
            </w:r>
            <w:r w:rsidR="00C61F51">
              <w:rPr>
                <w:rFonts w:cs="Arial"/>
              </w:rPr>
            </w:r>
            <w:r w:rsidR="00C61F51">
              <w:rPr>
                <w:rFonts w:cs="Arial"/>
              </w:rPr>
              <w:fldChar w:fldCharType="separate"/>
            </w:r>
            <w:r w:rsidRPr="00A81153">
              <w:rPr>
                <w:rFonts w:cs="Arial"/>
              </w:rPr>
              <w:fldChar w:fldCharType="end"/>
            </w:r>
            <w:r w:rsidRPr="00A81153">
              <w:rPr>
                <w:rFonts w:cs="Arial"/>
                <w:lang w:val="it-IT"/>
              </w:rPr>
              <w:t xml:space="preserve"> dichiara di non essere obbligato alla redazione del documento di cui cui all’art. 26 comma 1 lettera b) </w:t>
            </w:r>
            <w:r w:rsidR="00374668">
              <w:rPr>
                <w:rFonts w:cs="Arial"/>
                <w:lang w:val="it-IT"/>
              </w:rPr>
              <w:t>d</w:t>
            </w:r>
            <w:r w:rsidRPr="00A81153">
              <w:rPr>
                <w:rFonts w:cs="Arial"/>
                <w:lang w:val="it-IT"/>
              </w:rPr>
              <w:t>.</w:t>
            </w:r>
            <w:r w:rsidR="00374668">
              <w:rPr>
                <w:rFonts w:cs="Arial"/>
                <w:lang w:val="it-IT"/>
              </w:rPr>
              <w:t>l</w:t>
            </w:r>
            <w:r w:rsidRPr="00A81153">
              <w:rPr>
                <w:rFonts w:cs="Arial"/>
                <w:lang w:val="it-IT"/>
              </w:rPr>
              <w:t>gs. 81/2008 (Informativa sui rischi specifici esistenti);</w:t>
            </w:r>
          </w:p>
        </w:tc>
      </w:tr>
      <w:tr w:rsidR="00A81153" w:rsidRPr="009D26B7" w14:paraId="1976BEE5" w14:textId="77777777" w:rsidTr="00D941BF">
        <w:tc>
          <w:tcPr>
            <w:tcW w:w="426" w:type="dxa"/>
            <w:tcBorders>
              <w:top w:val="nil"/>
              <w:left w:val="nil"/>
              <w:bottom w:val="nil"/>
              <w:right w:val="nil"/>
            </w:tcBorders>
            <w:shd w:val="clear" w:color="auto" w:fill="auto"/>
          </w:tcPr>
          <w:p w14:paraId="128FCFA0" w14:textId="77777777" w:rsidR="00A81153" w:rsidRPr="00485D58" w:rsidRDefault="00A81153" w:rsidP="00A81153">
            <w:pPr>
              <w:ind w:left="360" w:right="385"/>
              <w:jc w:val="both"/>
              <w:rPr>
                <w:rFonts w:cs="Arial"/>
                <w:noProof w:val="0"/>
                <w:lang w:val="it-IT"/>
              </w:rPr>
            </w:pPr>
          </w:p>
        </w:tc>
        <w:tc>
          <w:tcPr>
            <w:tcW w:w="9497" w:type="dxa"/>
            <w:tcBorders>
              <w:top w:val="nil"/>
              <w:left w:val="nil"/>
              <w:bottom w:val="nil"/>
              <w:right w:val="nil"/>
            </w:tcBorders>
            <w:shd w:val="clear" w:color="auto" w:fill="auto"/>
          </w:tcPr>
          <w:p w14:paraId="321CE480" w14:textId="5D6CD249" w:rsidR="00A81153" w:rsidRPr="00A72A8D" w:rsidRDefault="00A81153" w:rsidP="00A81153">
            <w:pPr>
              <w:jc w:val="both"/>
              <w:rPr>
                <w:rFonts w:cs="Arial"/>
                <w:color w:val="4472C4" w:themeColor="accent1"/>
              </w:rPr>
            </w:pPr>
            <w:r w:rsidRPr="00A72A8D">
              <w:rPr>
                <w:rFonts w:cs="Arial"/>
                <w:i/>
                <w:color w:val="4472C4" w:themeColor="accent1"/>
              </w:rPr>
              <w:t>ovvero</w:t>
            </w:r>
          </w:p>
        </w:tc>
      </w:tr>
      <w:tr w:rsidR="00A81153" w:rsidRPr="002D0EA0" w14:paraId="6F5B1F50" w14:textId="77777777" w:rsidTr="00D941BF">
        <w:tc>
          <w:tcPr>
            <w:tcW w:w="426" w:type="dxa"/>
            <w:tcBorders>
              <w:top w:val="nil"/>
              <w:left w:val="nil"/>
              <w:bottom w:val="nil"/>
              <w:right w:val="nil"/>
            </w:tcBorders>
            <w:shd w:val="clear" w:color="auto" w:fill="auto"/>
          </w:tcPr>
          <w:p w14:paraId="5131619D" w14:textId="77777777" w:rsidR="00A81153" w:rsidRPr="00485D58" w:rsidRDefault="00A81153" w:rsidP="00A81153">
            <w:pPr>
              <w:ind w:left="360" w:right="385"/>
              <w:jc w:val="both"/>
              <w:rPr>
                <w:rFonts w:cs="Arial"/>
                <w:noProof w:val="0"/>
                <w:lang w:val="it-IT"/>
              </w:rPr>
            </w:pPr>
          </w:p>
        </w:tc>
        <w:tc>
          <w:tcPr>
            <w:tcW w:w="9497" w:type="dxa"/>
            <w:tcBorders>
              <w:top w:val="nil"/>
              <w:left w:val="nil"/>
              <w:bottom w:val="nil"/>
              <w:right w:val="nil"/>
            </w:tcBorders>
            <w:shd w:val="clear" w:color="auto" w:fill="auto"/>
          </w:tcPr>
          <w:p w14:paraId="6E7A92B5" w14:textId="401B4F7E" w:rsidR="00A81153" w:rsidRPr="002403B4" w:rsidRDefault="00A81153" w:rsidP="00A81153">
            <w:pPr>
              <w:jc w:val="both"/>
              <w:rPr>
                <w:rFonts w:cs="Arial"/>
                <w:lang w:val="it-IT"/>
              </w:rPr>
            </w:pPr>
            <w:r w:rsidRPr="00A81153">
              <w:rPr>
                <w:rFonts w:cs="Arial"/>
              </w:rPr>
              <w:fldChar w:fldCharType="begin">
                <w:ffData>
                  <w:name w:val="Controllo7"/>
                  <w:enabled/>
                  <w:calcOnExit w:val="0"/>
                  <w:checkBox>
                    <w:sizeAuto/>
                    <w:default w:val="0"/>
                  </w:checkBox>
                </w:ffData>
              </w:fldChar>
            </w:r>
            <w:r w:rsidRPr="00A81153">
              <w:rPr>
                <w:rFonts w:cs="Arial"/>
                <w:lang w:val="it-IT"/>
              </w:rPr>
              <w:instrText xml:space="preserve"> FORMCHECKBOX </w:instrText>
            </w:r>
            <w:r w:rsidR="00C61F51">
              <w:rPr>
                <w:rFonts w:cs="Arial"/>
              </w:rPr>
            </w:r>
            <w:r w:rsidR="00C61F51">
              <w:rPr>
                <w:rFonts w:cs="Arial"/>
              </w:rPr>
              <w:fldChar w:fldCharType="separate"/>
            </w:r>
            <w:r w:rsidRPr="00A81153">
              <w:rPr>
                <w:rFonts w:cs="Arial"/>
              </w:rPr>
              <w:fldChar w:fldCharType="end"/>
            </w:r>
            <w:r w:rsidRPr="00A81153">
              <w:rPr>
                <w:rFonts w:cs="Arial"/>
                <w:lang w:val="it-IT"/>
              </w:rPr>
              <w:t xml:space="preserve"> dichiara di non essere obbligato alla redazione del documento di cui all’art.26 commi 3 e 3 ter del </w:t>
            </w:r>
            <w:r w:rsidR="00374668">
              <w:rPr>
                <w:rFonts w:cs="Arial"/>
                <w:lang w:val="it-IT"/>
              </w:rPr>
              <w:t>d</w:t>
            </w:r>
            <w:r w:rsidRPr="00A81153">
              <w:rPr>
                <w:rFonts w:cs="Arial"/>
                <w:lang w:val="it-IT"/>
              </w:rPr>
              <w:t>.</w:t>
            </w:r>
            <w:r w:rsidR="00374668">
              <w:rPr>
                <w:rFonts w:cs="Arial"/>
                <w:lang w:val="it-IT"/>
              </w:rPr>
              <w:t>l</w:t>
            </w:r>
            <w:r w:rsidRPr="00A81153">
              <w:rPr>
                <w:rFonts w:cs="Arial"/>
                <w:lang w:val="it-IT"/>
              </w:rPr>
              <w:t>gs. 81/2008 (Documento di valutazione dei rischi da interferenza);</w:t>
            </w:r>
          </w:p>
        </w:tc>
      </w:tr>
      <w:tr w:rsidR="00F5453D" w:rsidRPr="002D0EA0" w14:paraId="03A2AA45" w14:textId="77777777" w:rsidTr="00D941BF">
        <w:tc>
          <w:tcPr>
            <w:tcW w:w="426" w:type="dxa"/>
            <w:tcBorders>
              <w:top w:val="nil"/>
              <w:left w:val="nil"/>
              <w:bottom w:val="nil"/>
              <w:right w:val="nil"/>
            </w:tcBorders>
            <w:shd w:val="clear" w:color="auto" w:fill="auto"/>
          </w:tcPr>
          <w:p w14:paraId="44648501" w14:textId="77777777" w:rsidR="00F5453D" w:rsidRPr="00485D58" w:rsidRDefault="00F5453D" w:rsidP="00A80454">
            <w:pPr>
              <w:numPr>
                <w:ilvl w:val="0"/>
                <w:numId w:val="1"/>
              </w:numPr>
              <w:ind w:right="385"/>
              <w:jc w:val="both"/>
              <w:rPr>
                <w:rFonts w:cs="Arial"/>
                <w:noProof w:val="0"/>
                <w:lang w:val="it-IT"/>
              </w:rPr>
            </w:pPr>
          </w:p>
        </w:tc>
        <w:tc>
          <w:tcPr>
            <w:tcW w:w="9497" w:type="dxa"/>
            <w:tcBorders>
              <w:top w:val="nil"/>
              <w:left w:val="nil"/>
              <w:bottom w:val="nil"/>
              <w:right w:val="nil"/>
            </w:tcBorders>
            <w:shd w:val="clear" w:color="auto" w:fill="auto"/>
          </w:tcPr>
          <w:p w14:paraId="5F4F6355" w14:textId="5A55544E" w:rsidR="00F5453D" w:rsidRPr="001359DB" w:rsidRDefault="00ED7D3A" w:rsidP="0024421B">
            <w:pPr>
              <w:jc w:val="both"/>
              <w:rPr>
                <w:rFonts w:cs="Arial"/>
                <w:lang w:val="it-IT"/>
              </w:rPr>
            </w:pPr>
            <w:r w:rsidRPr="001359DB">
              <w:rPr>
                <w:rFonts w:cs="Arial"/>
              </w:rPr>
              <w:fldChar w:fldCharType="begin">
                <w:ffData>
                  <w:name w:val="Controllo7"/>
                  <w:enabled/>
                  <w:calcOnExit w:val="0"/>
                  <w:checkBox>
                    <w:sizeAuto/>
                    <w:default w:val="0"/>
                  </w:checkBox>
                </w:ffData>
              </w:fldChar>
            </w:r>
            <w:r w:rsidRPr="001359DB">
              <w:rPr>
                <w:rFonts w:cs="Arial"/>
                <w:lang w:val="it-IT"/>
              </w:rPr>
              <w:instrText xml:space="preserve"> FORMCHECKBOX </w:instrText>
            </w:r>
            <w:r w:rsidR="00C61F51">
              <w:rPr>
                <w:rFonts w:cs="Arial"/>
              </w:rPr>
            </w:r>
            <w:r w:rsidR="00C61F51">
              <w:rPr>
                <w:rFonts w:cs="Arial"/>
              </w:rPr>
              <w:fldChar w:fldCharType="separate"/>
            </w:r>
            <w:r w:rsidRPr="001359DB">
              <w:rPr>
                <w:rFonts w:cs="Arial"/>
              </w:rPr>
              <w:fldChar w:fldCharType="end"/>
            </w:r>
            <w:r w:rsidRPr="001359DB">
              <w:rPr>
                <w:rFonts w:cs="Arial"/>
                <w:lang w:val="it-IT"/>
              </w:rPr>
              <w:t xml:space="preserve"> </w:t>
            </w:r>
            <w:r w:rsidRPr="002919F1">
              <w:rPr>
                <w:rFonts w:cs="Arial"/>
                <w:color w:val="FF0000"/>
                <w:lang w:val="it-IT"/>
              </w:rPr>
              <w:t>(</w:t>
            </w:r>
            <w:r w:rsidRPr="002919F1">
              <w:rPr>
                <w:rFonts w:cs="Arial"/>
                <w:i/>
                <w:iCs/>
                <w:color w:val="FF0000"/>
                <w:lang w:val="it-IT"/>
              </w:rPr>
              <w:t>per gare sopra soglia</w:t>
            </w:r>
            <w:r w:rsidR="00A94636" w:rsidRPr="002919F1">
              <w:rPr>
                <w:rFonts w:cs="Arial"/>
                <w:i/>
                <w:iCs/>
                <w:color w:val="FF0000"/>
                <w:lang w:val="it-IT"/>
              </w:rPr>
              <w:t xml:space="preserve"> europea</w:t>
            </w:r>
            <w:r w:rsidR="001C1FEA" w:rsidRPr="002919F1">
              <w:rPr>
                <w:rFonts w:cs="Arial"/>
                <w:i/>
                <w:iCs/>
                <w:color w:val="FF0000"/>
                <w:lang w:val="it-IT"/>
              </w:rPr>
              <w:t>)</w:t>
            </w:r>
            <w:r w:rsidRPr="001359DB">
              <w:rPr>
                <w:rFonts w:cs="Arial"/>
                <w:lang w:val="it-IT"/>
              </w:rPr>
              <w:t xml:space="preserve"> la relazione unica ai sensi dell´art.</w:t>
            </w:r>
            <w:r w:rsidR="00055D74" w:rsidRPr="001359DB">
              <w:rPr>
                <w:rFonts w:cs="Arial"/>
                <w:lang w:val="it-IT"/>
              </w:rPr>
              <w:t xml:space="preserve">art.112 </w:t>
            </w:r>
            <w:r w:rsidR="00374668">
              <w:rPr>
                <w:rFonts w:cs="Arial"/>
                <w:lang w:val="it-IT"/>
              </w:rPr>
              <w:t>d</w:t>
            </w:r>
            <w:r w:rsidR="00055D74" w:rsidRPr="001359DB">
              <w:rPr>
                <w:rFonts w:cs="Arial"/>
                <w:lang w:val="it-IT"/>
              </w:rPr>
              <w:t>.lgs. n.36/2023</w:t>
            </w:r>
          </w:p>
        </w:tc>
      </w:tr>
      <w:tr w:rsidR="00F35746" w:rsidRPr="002D0EA0" w14:paraId="4736E0F3" w14:textId="77777777" w:rsidTr="00D941BF">
        <w:tc>
          <w:tcPr>
            <w:tcW w:w="426" w:type="dxa"/>
            <w:tcBorders>
              <w:top w:val="nil"/>
              <w:left w:val="nil"/>
              <w:bottom w:val="nil"/>
              <w:right w:val="nil"/>
            </w:tcBorders>
          </w:tcPr>
          <w:p w14:paraId="5CA19659" w14:textId="77777777" w:rsidR="00F35746" w:rsidRPr="00485D58" w:rsidRDefault="00F35746" w:rsidP="00A80454">
            <w:pPr>
              <w:numPr>
                <w:ilvl w:val="0"/>
                <w:numId w:val="1"/>
              </w:numPr>
              <w:tabs>
                <w:tab w:val="num" w:pos="426"/>
              </w:tabs>
              <w:ind w:left="426" w:right="385" w:hanging="426"/>
              <w:jc w:val="both"/>
              <w:rPr>
                <w:rFonts w:cs="Arial"/>
                <w:noProof w:val="0"/>
                <w:lang w:val="it-IT"/>
              </w:rPr>
            </w:pPr>
          </w:p>
        </w:tc>
        <w:tc>
          <w:tcPr>
            <w:tcW w:w="9497" w:type="dxa"/>
            <w:tcBorders>
              <w:top w:val="nil"/>
              <w:left w:val="nil"/>
              <w:bottom w:val="nil"/>
              <w:right w:val="nil"/>
            </w:tcBorders>
            <w:shd w:val="clear" w:color="auto" w:fill="auto"/>
          </w:tcPr>
          <w:p w14:paraId="3E11AD6C" w14:textId="16902DCC" w:rsidR="00F35746" w:rsidRPr="001359DB" w:rsidRDefault="00CC16AB" w:rsidP="00741D51">
            <w:pPr>
              <w:ind w:left="-48"/>
              <w:jc w:val="both"/>
              <w:rPr>
                <w:rFonts w:cs="Arial"/>
                <w:noProof w:val="0"/>
                <w:lang w:val="it-IT"/>
              </w:rPr>
            </w:pPr>
            <w:r w:rsidRPr="001359DB">
              <w:rPr>
                <w:rFonts w:cs="Arial"/>
              </w:rPr>
              <w:fldChar w:fldCharType="begin">
                <w:ffData>
                  <w:name w:val="Controllo7"/>
                  <w:enabled/>
                  <w:calcOnExit w:val="0"/>
                  <w:checkBox>
                    <w:sizeAuto/>
                    <w:default w:val="0"/>
                  </w:checkBox>
                </w:ffData>
              </w:fldChar>
            </w:r>
            <w:r w:rsidRPr="001359DB">
              <w:rPr>
                <w:rFonts w:cs="Arial"/>
                <w:lang w:val="it-IT"/>
              </w:rPr>
              <w:instrText xml:space="preserve"> FORMCHECKBOX </w:instrText>
            </w:r>
            <w:r w:rsidR="00C61F51">
              <w:rPr>
                <w:rFonts w:cs="Arial"/>
              </w:rPr>
            </w:r>
            <w:r w:rsidR="00C61F51">
              <w:rPr>
                <w:rFonts w:cs="Arial"/>
              </w:rPr>
              <w:fldChar w:fldCharType="separate"/>
            </w:r>
            <w:r w:rsidRPr="001359DB">
              <w:rPr>
                <w:rFonts w:cs="Arial"/>
              </w:rPr>
              <w:fldChar w:fldCharType="end"/>
            </w:r>
            <w:r w:rsidRPr="001359DB">
              <w:rPr>
                <w:rFonts w:cs="Arial"/>
                <w:lang w:val="it-IT"/>
              </w:rPr>
              <w:t xml:space="preserve"> </w:t>
            </w:r>
            <w:r w:rsidR="00F35746" w:rsidRPr="001359DB">
              <w:rPr>
                <w:rFonts w:cs="Arial"/>
                <w:lang w:val="it-IT"/>
              </w:rPr>
              <w:t>eventuale “Contratto tra Titolare e Responsabile del trattamento ai sensi dell’art. 28 del Regolamento generale sulla protezione dei dati 2016/679 (RGPD</w:t>
            </w:r>
            <w:r w:rsidR="00F35746" w:rsidRPr="001F1ACB">
              <w:rPr>
                <w:rFonts w:cs="Arial"/>
                <w:lang w:val="it-IT"/>
              </w:rPr>
              <w:t>);</w:t>
            </w:r>
            <w:r w:rsidR="00A94636">
              <w:rPr>
                <w:rFonts w:cs="Arial"/>
                <w:lang w:val="it-IT"/>
              </w:rPr>
              <w:t xml:space="preserve"> </w:t>
            </w:r>
            <w:r w:rsidR="00F35746" w:rsidRPr="001F1ACB">
              <w:rPr>
                <w:rFonts w:cs="Arial"/>
                <w:i/>
                <w:noProof w:val="0"/>
                <w:vanish/>
                <w:color w:val="FF0000"/>
                <w:lang w:val="it-IT"/>
              </w:rPr>
              <w:t xml:space="preserve"> </w:t>
            </w:r>
            <w:r w:rsidR="00F35746" w:rsidRPr="001F1ACB">
              <w:rPr>
                <w:rFonts w:cs="Arial"/>
                <w:i/>
                <w:iCs/>
                <w:noProof w:val="0"/>
                <w:color w:val="FF0000"/>
                <w:sz w:val="18"/>
                <w:szCs w:val="18"/>
                <w:lang w:val="it-IT" w:eastAsia="it-IT"/>
              </w:rPr>
              <w:t>[se è già stato stipulato NON allegare]</w:t>
            </w:r>
          </w:p>
        </w:tc>
      </w:tr>
      <w:tr w:rsidR="00F35746" w:rsidRPr="002D0EA0" w14:paraId="230ECAEF" w14:textId="77777777" w:rsidTr="00D941BF">
        <w:tc>
          <w:tcPr>
            <w:tcW w:w="426" w:type="dxa"/>
            <w:tcBorders>
              <w:top w:val="nil"/>
              <w:left w:val="nil"/>
              <w:bottom w:val="nil"/>
              <w:right w:val="nil"/>
            </w:tcBorders>
          </w:tcPr>
          <w:p w14:paraId="1F60A684" w14:textId="77777777" w:rsidR="00F35746" w:rsidRPr="00485D58" w:rsidRDefault="00F35746" w:rsidP="00A80454">
            <w:pPr>
              <w:numPr>
                <w:ilvl w:val="0"/>
                <w:numId w:val="1"/>
              </w:numPr>
              <w:tabs>
                <w:tab w:val="num" w:pos="426"/>
              </w:tabs>
              <w:ind w:left="426" w:right="385" w:hanging="426"/>
              <w:jc w:val="both"/>
              <w:rPr>
                <w:rFonts w:cs="Arial"/>
                <w:noProof w:val="0"/>
                <w:lang w:val="it-IT"/>
              </w:rPr>
            </w:pPr>
          </w:p>
        </w:tc>
        <w:tc>
          <w:tcPr>
            <w:tcW w:w="9497" w:type="dxa"/>
            <w:tcBorders>
              <w:top w:val="nil"/>
              <w:left w:val="nil"/>
              <w:bottom w:val="nil"/>
              <w:right w:val="nil"/>
            </w:tcBorders>
            <w:shd w:val="clear" w:color="auto" w:fill="auto"/>
          </w:tcPr>
          <w:p w14:paraId="59E0E06E" w14:textId="0F61E1AC" w:rsidR="00F35746" w:rsidRPr="001F1ACB" w:rsidRDefault="00CC16AB" w:rsidP="00741D51">
            <w:pPr>
              <w:ind w:left="-48"/>
              <w:jc w:val="both"/>
              <w:rPr>
                <w:rFonts w:cs="Arial"/>
                <w:noProof w:val="0"/>
                <w:lang w:val="it-IT"/>
              </w:rPr>
            </w:pPr>
            <w:r w:rsidRPr="001F1ACB">
              <w:rPr>
                <w:rFonts w:cs="Arial"/>
              </w:rPr>
              <w:fldChar w:fldCharType="begin">
                <w:ffData>
                  <w:name w:val="Controllo7"/>
                  <w:enabled/>
                  <w:calcOnExit w:val="0"/>
                  <w:checkBox>
                    <w:sizeAuto/>
                    <w:default w:val="0"/>
                  </w:checkBox>
                </w:ffData>
              </w:fldChar>
            </w:r>
            <w:r w:rsidRPr="001F1ACB">
              <w:rPr>
                <w:rFonts w:cs="Arial"/>
                <w:lang w:val="it-IT"/>
              </w:rPr>
              <w:instrText xml:space="preserve"> FORMCHECKBOX </w:instrText>
            </w:r>
            <w:r w:rsidR="00C61F51">
              <w:rPr>
                <w:rFonts w:cs="Arial"/>
              </w:rPr>
            </w:r>
            <w:r w:rsidR="00C61F51">
              <w:rPr>
                <w:rFonts w:cs="Arial"/>
              </w:rPr>
              <w:fldChar w:fldCharType="separate"/>
            </w:r>
            <w:r w:rsidRPr="001F1ACB">
              <w:rPr>
                <w:rFonts w:cs="Arial"/>
              </w:rPr>
              <w:fldChar w:fldCharType="end"/>
            </w:r>
            <w:r w:rsidR="00E77926" w:rsidRPr="001F1ACB">
              <w:rPr>
                <w:rFonts w:cs="Arial"/>
                <w:lang w:val="it-IT"/>
              </w:rPr>
              <w:t xml:space="preserve"> </w:t>
            </w:r>
            <w:r w:rsidR="00F35746" w:rsidRPr="001F1ACB">
              <w:rPr>
                <w:rFonts w:cs="Arial"/>
                <w:lang w:val="it-IT"/>
              </w:rPr>
              <w:t xml:space="preserve">l’eventuale piano anticorruzione, patto d’integrità e codice di comportamento dell’ente committente; </w:t>
            </w:r>
            <w:r w:rsidR="00F35746" w:rsidRPr="001F1ACB">
              <w:rPr>
                <w:rFonts w:cs="Arial"/>
                <w:i/>
                <w:iCs/>
                <w:noProof w:val="0"/>
                <w:color w:val="FF0000"/>
                <w:sz w:val="18"/>
                <w:szCs w:val="18"/>
                <w:lang w:val="it-IT" w:eastAsia="it-IT"/>
              </w:rPr>
              <w:t>[da allegare solo per gli enti committenti diversi dalla Provincia autonoma di Bolzano]</w:t>
            </w:r>
          </w:p>
        </w:tc>
      </w:tr>
      <w:tr w:rsidR="00F35746" w:rsidRPr="002D0EA0" w14:paraId="198649C9" w14:textId="77777777" w:rsidTr="00D941BF">
        <w:tc>
          <w:tcPr>
            <w:tcW w:w="426" w:type="dxa"/>
            <w:tcBorders>
              <w:top w:val="nil"/>
              <w:left w:val="nil"/>
              <w:bottom w:val="nil"/>
              <w:right w:val="nil"/>
            </w:tcBorders>
          </w:tcPr>
          <w:p w14:paraId="098BE6AE" w14:textId="77777777" w:rsidR="00F35746" w:rsidRPr="00485D58" w:rsidRDefault="00F35746" w:rsidP="00A80454">
            <w:pPr>
              <w:numPr>
                <w:ilvl w:val="0"/>
                <w:numId w:val="1"/>
              </w:numPr>
              <w:tabs>
                <w:tab w:val="num" w:pos="426"/>
              </w:tabs>
              <w:ind w:left="426" w:right="130" w:hanging="426"/>
              <w:jc w:val="both"/>
              <w:rPr>
                <w:rFonts w:cs="Arial"/>
                <w:noProof w:val="0"/>
                <w:lang w:val="it-IT"/>
              </w:rPr>
            </w:pPr>
          </w:p>
        </w:tc>
        <w:tc>
          <w:tcPr>
            <w:tcW w:w="9497" w:type="dxa"/>
            <w:tcBorders>
              <w:top w:val="nil"/>
              <w:left w:val="nil"/>
              <w:bottom w:val="nil"/>
              <w:right w:val="nil"/>
            </w:tcBorders>
            <w:shd w:val="clear" w:color="auto" w:fill="auto"/>
          </w:tcPr>
          <w:p w14:paraId="571D48FF" w14:textId="4DD564F0" w:rsidR="00F35746" w:rsidRPr="001359DB" w:rsidRDefault="00CC16AB" w:rsidP="00A80454">
            <w:pPr>
              <w:numPr>
                <w:ilvl w:val="0"/>
                <w:numId w:val="2"/>
              </w:numPr>
              <w:tabs>
                <w:tab w:val="clear" w:pos="720"/>
                <w:tab w:val="num" w:pos="432"/>
              </w:tabs>
              <w:ind w:left="-48" w:right="70"/>
              <w:jc w:val="both"/>
              <w:rPr>
                <w:rFonts w:cs="Arial"/>
                <w:lang w:val="it-IT"/>
              </w:rPr>
            </w:pPr>
            <w:r w:rsidRPr="001359DB">
              <w:rPr>
                <w:rFonts w:cs="Arial"/>
              </w:rPr>
              <w:fldChar w:fldCharType="begin">
                <w:ffData>
                  <w:name w:val="Controllo7"/>
                  <w:enabled/>
                  <w:calcOnExit w:val="0"/>
                  <w:checkBox>
                    <w:sizeAuto/>
                    <w:default w:val="0"/>
                  </w:checkBox>
                </w:ffData>
              </w:fldChar>
            </w:r>
            <w:r w:rsidRPr="001359DB">
              <w:rPr>
                <w:rFonts w:cs="Arial"/>
                <w:lang w:val="it-IT"/>
              </w:rPr>
              <w:instrText xml:space="preserve"> FORMCHECKBOX </w:instrText>
            </w:r>
            <w:r w:rsidR="00C61F51">
              <w:rPr>
                <w:rFonts w:cs="Arial"/>
              </w:rPr>
            </w:r>
            <w:r w:rsidR="00C61F51">
              <w:rPr>
                <w:rFonts w:cs="Arial"/>
              </w:rPr>
              <w:fldChar w:fldCharType="separate"/>
            </w:r>
            <w:r w:rsidRPr="001359DB">
              <w:rPr>
                <w:rFonts w:cs="Arial"/>
              </w:rPr>
              <w:fldChar w:fldCharType="end"/>
            </w:r>
            <w:r w:rsidRPr="001359DB">
              <w:rPr>
                <w:rFonts w:cs="Arial"/>
                <w:lang w:val="it-IT"/>
              </w:rPr>
              <w:t xml:space="preserve"> </w:t>
            </w:r>
            <w:r w:rsidR="00F35746" w:rsidRPr="001359DB">
              <w:rPr>
                <w:rFonts w:cs="Arial"/>
                <w:lang w:val="it-IT"/>
              </w:rPr>
              <w:t xml:space="preserve">in caso di procedure con offerta </w:t>
            </w:r>
            <w:r w:rsidR="00F35746" w:rsidRPr="001359DB">
              <w:rPr>
                <w:rFonts w:cs="Arial"/>
                <w:u w:val="single"/>
                <w:lang w:val="it-IT"/>
              </w:rPr>
              <w:t>prezzo-qualità o solo qualità</w:t>
            </w:r>
            <w:r w:rsidR="00F35746" w:rsidRPr="001359DB">
              <w:rPr>
                <w:rFonts w:cs="Arial"/>
                <w:lang w:val="it-IT"/>
              </w:rPr>
              <w:t xml:space="preserve"> la tabella con i criteri di aggiudicazione, comprensivi dei criteri motivazionali, delle eventuali schede per l'organigramma, dell’eventuale fascicolo della qualità e delle indicazioni per la presentazione della documentazione tecnica - busta B;</w:t>
            </w:r>
          </w:p>
        </w:tc>
      </w:tr>
      <w:tr w:rsidR="00F35746" w:rsidRPr="002D0EA0" w14:paraId="705604D2" w14:textId="77777777" w:rsidTr="00D941BF">
        <w:tc>
          <w:tcPr>
            <w:tcW w:w="426" w:type="dxa"/>
            <w:tcBorders>
              <w:top w:val="nil"/>
              <w:left w:val="nil"/>
              <w:bottom w:val="nil"/>
              <w:right w:val="nil"/>
            </w:tcBorders>
          </w:tcPr>
          <w:p w14:paraId="4FC9741E" w14:textId="77777777" w:rsidR="00F35746" w:rsidRPr="00485D58" w:rsidRDefault="00F35746" w:rsidP="00A80454">
            <w:pPr>
              <w:numPr>
                <w:ilvl w:val="0"/>
                <w:numId w:val="1"/>
              </w:numPr>
              <w:tabs>
                <w:tab w:val="num" w:pos="426"/>
              </w:tabs>
              <w:ind w:left="426" w:right="130" w:hanging="426"/>
              <w:jc w:val="both"/>
              <w:rPr>
                <w:rFonts w:cs="Arial"/>
                <w:noProof w:val="0"/>
                <w:lang w:val="it-IT"/>
              </w:rPr>
            </w:pPr>
            <w:bookmarkStart w:id="45" w:name="_Hlk536523678"/>
          </w:p>
        </w:tc>
        <w:tc>
          <w:tcPr>
            <w:tcW w:w="9497" w:type="dxa"/>
            <w:tcBorders>
              <w:top w:val="nil"/>
              <w:left w:val="nil"/>
              <w:bottom w:val="nil"/>
              <w:right w:val="nil"/>
            </w:tcBorders>
            <w:shd w:val="clear" w:color="auto" w:fill="auto"/>
          </w:tcPr>
          <w:p w14:paraId="7E788367" w14:textId="6D76F3FA" w:rsidR="00F35746" w:rsidRPr="001359DB" w:rsidRDefault="00CC16AB" w:rsidP="00741D51">
            <w:pPr>
              <w:ind w:left="-48"/>
              <w:jc w:val="both"/>
              <w:rPr>
                <w:rFonts w:cs="Arial"/>
                <w:noProof w:val="0"/>
                <w:lang w:val="it-IT"/>
              </w:rPr>
            </w:pPr>
            <w:r w:rsidRPr="001359DB">
              <w:rPr>
                <w:rFonts w:cs="Arial"/>
              </w:rPr>
              <w:fldChar w:fldCharType="begin">
                <w:ffData>
                  <w:name w:val="Controllo7"/>
                  <w:enabled/>
                  <w:calcOnExit w:val="0"/>
                  <w:checkBox>
                    <w:sizeAuto/>
                    <w:default w:val="0"/>
                  </w:checkBox>
                </w:ffData>
              </w:fldChar>
            </w:r>
            <w:r w:rsidRPr="001359DB">
              <w:rPr>
                <w:rFonts w:cs="Arial"/>
                <w:lang w:val="it-IT"/>
              </w:rPr>
              <w:instrText xml:space="preserve"> FORMCHECKBOX </w:instrText>
            </w:r>
            <w:r w:rsidR="00C61F51">
              <w:rPr>
                <w:rFonts w:cs="Arial"/>
              </w:rPr>
            </w:r>
            <w:r w:rsidR="00C61F51">
              <w:rPr>
                <w:rFonts w:cs="Arial"/>
              </w:rPr>
              <w:fldChar w:fldCharType="separate"/>
            </w:r>
            <w:r w:rsidRPr="001359DB">
              <w:rPr>
                <w:rFonts w:cs="Arial"/>
              </w:rPr>
              <w:fldChar w:fldCharType="end"/>
            </w:r>
            <w:r w:rsidR="00E77926" w:rsidRPr="001359DB">
              <w:rPr>
                <w:rFonts w:cs="Arial"/>
                <w:lang w:val="it-IT"/>
              </w:rPr>
              <w:t xml:space="preserve"> </w:t>
            </w:r>
            <w:r w:rsidR="00F35746" w:rsidRPr="001359DB">
              <w:rPr>
                <w:rFonts w:cs="Arial"/>
                <w:lang w:val="it-IT"/>
              </w:rPr>
              <w:t xml:space="preserve">l’eventuale documento con indicazione degli operatori economici coinvolti nella consultazione preliminare di mercato di cui all’art. 20 della </w:t>
            </w:r>
            <w:r w:rsidR="00374668">
              <w:rPr>
                <w:rFonts w:cs="Arial"/>
                <w:lang w:val="it-IT"/>
              </w:rPr>
              <w:t>l.p.</w:t>
            </w:r>
            <w:r w:rsidR="00F35746" w:rsidRPr="001359DB">
              <w:rPr>
                <w:rFonts w:cs="Arial"/>
                <w:lang w:val="it-IT"/>
              </w:rPr>
              <w:t xml:space="preserve"> 16/2015 e che abbiano fornito una consulenza o abbiano altrimenti partecipato alla preparazione della procedura di cui all’art. 21 della </w:t>
            </w:r>
            <w:r w:rsidR="00374668">
              <w:rPr>
                <w:rFonts w:cs="Arial"/>
                <w:lang w:val="it-IT"/>
              </w:rPr>
              <w:t>l.p.</w:t>
            </w:r>
            <w:r w:rsidR="00F35746" w:rsidRPr="001359DB">
              <w:rPr>
                <w:rFonts w:cs="Arial"/>
                <w:lang w:val="it-IT"/>
              </w:rPr>
              <w:t xml:space="preserve"> 16/2015;</w:t>
            </w:r>
          </w:p>
        </w:tc>
      </w:tr>
      <w:bookmarkEnd w:id="45"/>
      <w:tr w:rsidR="00F35746" w:rsidRPr="00485D58" w14:paraId="4536599A" w14:textId="77777777" w:rsidTr="00D941BF">
        <w:tc>
          <w:tcPr>
            <w:tcW w:w="426" w:type="dxa"/>
            <w:tcBorders>
              <w:top w:val="nil"/>
              <w:left w:val="nil"/>
              <w:bottom w:val="nil"/>
              <w:right w:val="nil"/>
            </w:tcBorders>
          </w:tcPr>
          <w:p w14:paraId="2F03D69D" w14:textId="77777777" w:rsidR="00F35746" w:rsidRPr="00485D58" w:rsidRDefault="00F35746" w:rsidP="00A80454">
            <w:pPr>
              <w:numPr>
                <w:ilvl w:val="0"/>
                <w:numId w:val="1"/>
              </w:numPr>
              <w:tabs>
                <w:tab w:val="num" w:pos="426"/>
              </w:tabs>
              <w:ind w:left="426" w:right="130" w:hanging="426"/>
              <w:jc w:val="both"/>
              <w:rPr>
                <w:rFonts w:cs="Arial"/>
                <w:noProof w:val="0"/>
                <w:lang w:val="it-IT"/>
              </w:rPr>
            </w:pPr>
          </w:p>
        </w:tc>
        <w:tc>
          <w:tcPr>
            <w:tcW w:w="9497" w:type="dxa"/>
            <w:tcBorders>
              <w:top w:val="nil"/>
              <w:left w:val="nil"/>
              <w:bottom w:val="nil"/>
              <w:right w:val="nil"/>
            </w:tcBorders>
            <w:shd w:val="clear" w:color="auto" w:fill="auto"/>
          </w:tcPr>
          <w:p w14:paraId="414D1549" w14:textId="240C7511" w:rsidR="00F35746" w:rsidRPr="00485D58" w:rsidRDefault="00A94636" w:rsidP="00741D51">
            <w:pPr>
              <w:ind w:left="-48" w:right="130"/>
              <w:jc w:val="both"/>
              <w:rPr>
                <w:rFonts w:cs="Arial"/>
                <w:noProof w:val="0"/>
                <w:lang w:val="it-IT"/>
              </w:rPr>
            </w:pPr>
            <w:r>
              <w:rPr>
                <w:rFonts w:cs="Arial"/>
                <w:noProof w:val="0"/>
                <w:lang w:val="it-IT"/>
              </w:rPr>
              <w:t>a</w:t>
            </w:r>
            <w:r w:rsidR="00F35746" w:rsidRPr="00485D58">
              <w:rPr>
                <w:rFonts w:cs="Arial"/>
                <w:noProof w:val="0"/>
                <w:lang w:val="it-IT"/>
              </w:rPr>
              <w:t>ltro</w:t>
            </w:r>
            <w:r w:rsidR="001C1FEA">
              <w:rPr>
                <w:rFonts w:cs="Arial"/>
                <w:noProof w:val="0"/>
                <w:lang w:val="it-IT"/>
              </w:rPr>
              <w:t xml:space="preserve"> </w:t>
            </w:r>
            <w:r w:rsidR="001C1FEA" w:rsidRPr="002919F1">
              <w:rPr>
                <w:rFonts w:cs="Arial"/>
                <w:i/>
                <w:iCs/>
                <w:noProof w:val="0"/>
                <w:color w:val="FF0000"/>
                <w:lang w:val="it-IT"/>
              </w:rPr>
              <w:t>(specificare)</w:t>
            </w:r>
            <w:r w:rsidR="001C1FEA">
              <w:rPr>
                <w:rFonts w:cs="Arial"/>
                <w:noProof w:val="0"/>
                <w:lang w:val="it-IT"/>
              </w:rPr>
              <w:t>:</w:t>
            </w:r>
            <w:r w:rsidR="00F35746" w:rsidRPr="00485D58">
              <w:rPr>
                <w:rFonts w:cs="Arial"/>
                <w:noProof w:val="0"/>
                <w:lang w:val="it-IT"/>
              </w:rPr>
              <w:t xml:space="preserve"> </w:t>
            </w:r>
            <w:r w:rsidR="00F35746" w:rsidRPr="00485D58">
              <w:rPr>
                <w:rFonts w:cs="Arial"/>
                <w:noProof w:val="0"/>
                <w:lang w:val="it-IT"/>
              </w:rPr>
              <w:fldChar w:fldCharType="begin">
                <w:ffData>
                  <w:name w:val="Text51"/>
                  <w:enabled/>
                  <w:calcOnExit w:val="0"/>
                  <w:textInput/>
                </w:ffData>
              </w:fldChar>
            </w:r>
            <w:r w:rsidR="00F35746" w:rsidRPr="00485D58">
              <w:rPr>
                <w:rFonts w:cs="Arial"/>
                <w:noProof w:val="0"/>
                <w:lang w:val="it-IT"/>
              </w:rPr>
              <w:instrText xml:space="preserve"> FORMTEXT </w:instrText>
            </w:r>
            <w:r w:rsidR="00F35746" w:rsidRPr="00485D58">
              <w:rPr>
                <w:rFonts w:cs="Arial"/>
                <w:noProof w:val="0"/>
                <w:lang w:val="it-IT"/>
              </w:rPr>
            </w:r>
            <w:r w:rsidR="00F35746" w:rsidRPr="00485D58">
              <w:rPr>
                <w:rFonts w:cs="Arial"/>
                <w:noProof w:val="0"/>
                <w:lang w:val="it-IT"/>
              </w:rPr>
              <w:fldChar w:fldCharType="separate"/>
            </w:r>
            <w:r w:rsidR="00F35746" w:rsidRPr="00485D58">
              <w:rPr>
                <w:rFonts w:cs="Arial"/>
                <w:lang w:val="it-IT"/>
              </w:rPr>
              <w:t> </w:t>
            </w:r>
            <w:r w:rsidR="00F35746" w:rsidRPr="00485D58">
              <w:rPr>
                <w:rFonts w:cs="Arial"/>
                <w:lang w:val="it-IT"/>
              </w:rPr>
              <w:t> </w:t>
            </w:r>
            <w:r w:rsidR="00F35746" w:rsidRPr="00485D58">
              <w:rPr>
                <w:rFonts w:cs="Arial"/>
                <w:lang w:val="it-IT"/>
              </w:rPr>
              <w:t> </w:t>
            </w:r>
            <w:r w:rsidR="00F35746" w:rsidRPr="00485D58">
              <w:rPr>
                <w:rFonts w:cs="Arial"/>
                <w:lang w:val="it-IT"/>
              </w:rPr>
              <w:t> </w:t>
            </w:r>
            <w:r w:rsidR="00F35746" w:rsidRPr="00485D58">
              <w:rPr>
                <w:rFonts w:cs="Arial"/>
                <w:lang w:val="it-IT"/>
              </w:rPr>
              <w:t> </w:t>
            </w:r>
            <w:r w:rsidR="00F35746" w:rsidRPr="00485D58">
              <w:rPr>
                <w:rFonts w:cs="Arial"/>
                <w:noProof w:val="0"/>
                <w:lang w:val="it-IT"/>
              </w:rPr>
              <w:fldChar w:fldCharType="end"/>
            </w:r>
            <w:r w:rsidR="00F35746" w:rsidRPr="00485D58">
              <w:rPr>
                <w:rFonts w:cs="Arial"/>
                <w:noProof w:val="0"/>
                <w:lang w:val="it-IT"/>
              </w:rPr>
              <w:t>.</w:t>
            </w:r>
          </w:p>
        </w:tc>
      </w:tr>
      <w:bookmarkEnd w:id="43"/>
    </w:tbl>
    <w:p w14:paraId="64A08540" w14:textId="3B8A43EA" w:rsidR="006B3FDE" w:rsidRDefault="006B3FDE">
      <w:pPr>
        <w:rPr>
          <w:rFonts w:cs="Arial"/>
          <w:bCs/>
          <w:lang w:val="it-IT" w:eastAsia="de-DE"/>
        </w:rPr>
      </w:pPr>
    </w:p>
    <w:tbl>
      <w:tblPr>
        <w:tblW w:w="9753" w:type="dxa"/>
        <w:tblLook w:val="01E0" w:firstRow="1" w:lastRow="1" w:firstColumn="1" w:lastColumn="1" w:noHBand="0" w:noVBand="0"/>
      </w:tblPr>
      <w:tblGrid>
        <w:gridCol w:w="9753"/>
      </w:tblGrid>
      <w:tr w:rsidR="00423121" w:rsidRPr="002D0EA0" w14:paraId="634394BE" w14:textId="77777777" w:rsidTr="007C0453">
        <w:tc>
          <w:tcPr>
            <w:tcW w:w="9753" w:type="dxa"/>
            <w:shd w:val="clear" w:color="auto" w:fill="E7E6E6" w:themeFill="background2"/>
            <w:vAlign w:val="center"/>
          </w:tcPr>
          <w:p w14:paraId="4B2EF474" w14:textId="7CB1BD12" w:rsidR="00D61B68" w:rsidRPr="00DA52AF" w:rsidRDefault="00423121" w:rsidP="00D61B68">
            <w:pPr>
              <w:spacing w:before="120" w:after="120" w:line="240" w:lineRule="exact"/>
              <w:ind w:left="57" w:right="57"/>
              <w:jc w:val="center"/>
              <w:rPr>
                <w:rFonts w:cs="Arial"/>
                <w:b/>
                <w:i/>
                <w:iCs/>
                <w:lang w:val="it-IT"/>
              </w:rPr>
            </w:pPr>
            <w:r w:rsidRPr="00DA52AF">
              <w:rPr>
                <w:rFonts w:cs="Arial"/>
                <w:b/>
                <w:i/>
                <w:iCs/>
                <w:lang w:val="it-IT"/>
              </w:rPr>
              <w:t xml:space="preserve">Allegato 1 </w:t>
            </w:r>
          </w:p>
          <w:p w14:paraId="29E8CE6A" w14:textId="6FD5EB53" w:rsidR="00423121" w:rsidRPr="00BD3083" w:rsidRDefault="00423121" w:rsidP="00D61B68">
            <w:pPr>
              <w:spacing w:before="120" w:after="120" w:line="240" w:lineRule="exact"/>
              <w:ind w:left="57" w:right="57"/>
              <w:jc w:val="center"/>
              <w:rPr>
                <w:rFonts w:cs="Arial"/>
                <w:b/>
                <w:lang w:val="it-IT"/>
              </w:rPr>
            </w:pPr>
            <w:r w:rsidRPr="00BD3083">
              <w:rPr>
                <w:rFonts w:cs="Arial"/>
                <w:b/>
                <w:lang w:val="it-IT"/>
              </w:rPr>
              <w:t xml:space="preserve">Rispetto degli obblighi di </w:t>
            </w:r>
            <w:r w:rsidRPr="00F331F6">
              <w:rPr>
                <w:rFonts w:cs="Arial"/>
                <w:b/>
                <w:lang w:val="it-IT"/>
              </w:rPr>
              <w:t xml:space="preserve">cui all’art. 21-ter della </w:t>
            </w:r>
            <w:r w:rsidR="00DA52AF">
              <w:rPr>
                <w:rFonts w:cs="Arial"/>
                <w:b/>
                <w:lang w:val="it-IT"/>
              </w:rPr>
              <w:t>l</w:t>
            </w:r>
            <w:r w:rsidRPr="00F331F6">
              <w:rPr>
                <w:rFonts w:cs="Arial"/>
                <w:b/>
                <w:lang w:val="it-IT"/>
              </w:rPr>
              <w:t>.</w:t>
            </w:r>
            <w:r w:rsidR="00DA52AF">
              <w:rPr>
                <w:rFonts w:cs="Arial"/>
                <w:b/>
                <w:lang w:val="it-IT"/>
              </w:rPr>
              <w:t>p</w:t>
            </w:r>
            <w:r w:rsidRPr="00F331F6">
              <w:rPr>
                <w:rFonts w:cs="Arial"/>
                <w:b/>
                <w:lang w:val="it-IT"/>
              </w:rPr>
              <w:t>. 29.01.2002, n. 1</w:t>
            </w:r>
          </w:p>
        </w:tc>
      </w:tr>
      <w:tr w:rsidR="00423121" w:rsidRPr="002D0EA0" w14:paraId="7E1B842A" w14:textId="77777777" w:rsidTr="00331D0D">
        <w:tc>
          <w:tcPr>
            <w:tcW w:w="9753" w:type="dxa"/>
            <w:shd w:val="clear" w:color="auto" w:fill="auto"/>
          </w:tcPr>
          <w:p w14:paraId="45B9A5D4" w14:textId="4BB26822" w:rsidR="00423121" w:rsidRPr="00BD3083" w:rsidRDefault="00423121" w:rsidP="00135FE3">
            <w:pPr>
              <w:spacing w:before="120" w:after="120" w:line="240" w:lineRule="exact"/>
              <w:ind w:left="57" w:right="57"/>
              <w:jc w:val="both"/>
              <w:rPr>
                <w:rFonts w:cs="Arial"/>
                <w:lang w:val="it-IT"/>
              </w:rPr>
            </w:pPr>
            <w:r w:rsidRPr="00BD3083">
              <w:rPr>
                <w:rFonts w:cs="Arial"/>
                <w:lang w:val="it-IT"/>
              </w:rPr>
              <w:t xml:space="preserve">Il sottoscritto responsabile unico (RUP) del </w:t>
            </w:r>
            <w:r w:rsidR="008E1CAE">
              <w:rPr>
                <w:rFonts w:cs="Arial"/>
                <w:lang w:val="it-IT"/>
              </w:rPr>
              <w:t>progetto</w:t>
            </w:r>
            <w:r w:rsidRPr="00BD3083">
              <w:rPr>
                <w:rFonts w:cs="Arial"/>
                <w:lang w:val="it-IT"/>
              </w:rPr>
              <w:t xml:space="preserve"> dichiara:</w:t>
            </w:r>
          </w:p>
        </w:tc>
      </w:tr>
      <w:tr w:rsidR="00423121" w:rsidRPr="002D0EA0" w14:paraId="6F1F7F35" w14:textId="77777777" w:rsidTr="00331D0D">
        <w:tc>
          <w:tcPr>
            <w:tcW w:w="9753" w:type="dxa"/>
            <w:shd w:val="clear" w:color="auto" w:fill="auto"/>
          </w:tcPr>
          <w:p w14:paraId="282002FD" w14:textId="4B1589CC" w:rsidR="00E57A30" w:rsidRPr="007435FC" w:rsidRDefault="009F4218" w:rsidP="009F4218">
            <w:pPr>
              <w:ind w:left="284" w:hanging="284"/>
              <w:jc w:val="both"/>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E57A30" w:rsidRPr="007435FC">
              <w:rPr>
                <w:rFonts w:cs="Arial"/>
                <w:lang w:val="it-IT"/>
              </w:rPr>
              <w:t>di aver verificato ai sensi dell’art. 21-ter della L.P. 29.01.2002, n. 1, che non risulta attiva alcuna convenzione ACP ovvero di Consip  al momento della sottoscrizione della presente</w:t>
            </w:r>
            <w:r w:rsidR="00CC5F60" w:rsidRPr="007435FC">
              <w:rPr>
                <w:rFonts w:cs="Arial"/>
                <w:lang w:val="it-IT"/>
              </w:rPr>
              <w:t xml:space="preserve"> richiesta</w:t>
            </w:r>
            <w:r w:rsidR="00317850" w:rsidRPr="007435FC">
              <w:rPr>
                <w:rFonts w:cs="Arial"/>
                <w:lang w:val="it-IT"/>
              </w:rPr>
              <w:t>di indizione</w:t>
            </w:r>
            <w:r w:rsidR="00E57A30" w:rsidRPr="007435FC">
              <w:rPr>
                <w:rFonts w:cs="Arial"/>
                <w:lang w:val="it-IT"/>
              </w:rPr>
              <w:t xml:space="preserve"> con riguardo ai prodotti/prestazioni </w:t>
            </w:r>
            <w:r w:rsidR="00601B78" w:rsidRPr="007435FC">
              <w:rPr>
                <w:rFonts w:cs="Arial"/>
                <w:lang w:val="it-IT"/>
              </w:rPr>
              <w:t xml:space="preserve">oggetto </w:t>
            </w:r>
            <w:r w:rsidR="00E57A30" w:rsidRPr="007435FC">
              <w:rPr>
                <w:rFonts w:cs="Arial"/>
                <w:lang w:val="it-IT"/>
              </w:rPr>
              <w:t>della presente gara</w:t>
            </w:r>
          </w:p>
        </w:tc>
      </w:tr>
      <w:tr w:rsidR="00B720D5" w:rsidRPr="009D26B7" w14:paraId="4D0868E9" w14:textId="77777777" w:rsidTr="00331D0D">
        <w:tc>
          <w:tcPr>
            <w:tcW w:w="9753" w:type="dxa"/>
            <w:shd w:val="clear" w:color="auto" w:fill="auto"/>
          </w:tcPr>
          <w:p w14:paraId="75CCCE04" w14:textId="3CDA7C97" w:rsidR="00B720D5" w:rsidRPr="00BD3083" w:rsidRDefault="00B720D5" w:rsidP="00B720D5">
            <w:pPr>
              <w:spacing w:before="120" w:after="120" w:line="240" w:lineRule="exact"/>
              <w:ind w:left="360" w:right="57"/>
              <w:jc w:val="both"/>
              <w:rPr>
                <w:rFonts w:cs="Arial"/>
                <w:lang w:val="it-IT"/>
              </w:rPr>
            </w:pPr>
            <w:r w:rsidRPr="00BD3083">
              <w:rPr>
                <w:rFonts w:cs="Arial"/>
                <w:lang w:val="it-IT"/>
              </w:rPr>
              <w:t>ovvero</w:t>
            </w:r>
          </w:p>
        </w:tc>
      </w:tr>
      <w:tr w:rsidR="00B720D5" w:rsidRPr="002D0EA0" w14:paraId="27A8B659" w14:textId="77777777" w:rsidTr="00331D0D">
        <w:tc>
          <w:tcPr>
            <w:tcW w:w="9753" w:type="dxa"/>
            <w:shd w:val="clear" w:color="auto" w:fill="auto"/>
          </w:tcPr>
          <w:p w14:paraId="01CBAD16" w14:textId="6C82873D" w:rsidR="00B720D5" w:rsidRPr="007435FC" w:rsidRDefault="009F4218" w:rsidP="007435FC">
            <w:pPr>
              <w:spacing w:before="120" w:after="120" w:line="240" w:lineRule="exact"/>
              <w:ind w:left="284" w:right="57" w:hanging="284"/>
              <w:jc w:val="both"/>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B720D5" w:rsidRPr="007435FC">
              <w:rPr>
                <w:rFonts w:cs="Arial"/>
                <w:lang w:val="it-IT"/>
              </w:rPr>
              <w:t xml:space="preserve">che, pur essendo il/i prodotto/i/la/ prestazione/i previsto/i in una convenzione ACP o Consip, le relative caratteristiche tecniche non risultano idonee a soddisfare le specifiche esigenze per cui si procede all'acquisto mediante la presente gara. In merito si precisa quanto segue:      </w:t>
            </w:r>
          </w:p>
          <w:p w14:paraId="526C8149" w14:textId="7DBBE547" w:rsidR="00B720D5" w:rsidRPr="00BD3083" w:rsidRDefault="00B720D5" w:rsidP="00B720D5">
            <w:pPr>
              <w:spacing w:before="120" w:after="120" w:line="240" w:lineRule="exact"/>
              <w:ind w:left="360" w:right="57"/>
              <w:jc w:val="both"/>
              <w:rPr>
                <w:rFonts w:cs="Arial"/>
                <w:lang w:val="it-IT"/>
              </w:rPr>
            </w:pPr>
            <w:r w:rsidRPr="00BD3083">
              <w:rPr>
                <w:rFonts w:cs="Arial"/>
                <w:lang w:val="it-IT"/>
              </w:rPr>
              <w:t>Caratteristiche tecniche richieste (motivare tecnicamente perchè il prodotto in convenzione non è adeguato):</w:t>
            </w:r>
          </w:p>
        </w:tc>
      </w:tr>
      <w:tr w:rsidR="00E57A30" w:rsidRPr="002D0EA0" w14:paraId="4E0AEABF" w14:textId="77777777" w:rsidTr="00331D0D">
        <w:tc>
          <w:tcPr>
            <w:tcW w:w="9753" w:type="dxa"/>
            <w:shd w:val="clear" w:color="auto" w:fill="auto"/>
          </w:tcPr>
          <w:p w14:paraId="588A55D0" w14:textId="20CE0A13" w:rsidR="00E57A30" w:rsidRPr="001F1ACB" w:rsidRDefault="00A02E26" w:rsidP="001C1FEA">
            <w:pPr>
              <w:spacing w:before="120" w:after="120" w:line="240" w:lineRule="exact"/>
              <w:ind w:left="321" w:right="57"/>
              <w:jc w:val="both"/>
              <w:rPr>
                <w:rFonts w:cs="Arial"/>
                <w:color w:val="4472C4" w:themeColor="accent1"/>
                <w:lang w:val="it-IT"/>
              </w:rPr>
            </w:pPr>
            <w:r w:rsidRPr="001F1ACB">
              <w:rPr>
                <w:rFonts w:cs="Arial"/>
                <w:color w:val="4472C4" w:themeColor="accent1"/>
                <w:lang w:val="it-IT"/>
              </w:rPr>
              <w:t>Attenzione:</w:t>
            </w:r>
            <w:r w:rsidR="001C1FEA" w:rsidRPr="001F1ACB">
              <w:rPr>
                <w:rFonts w:cs="Arial"/>
                <w:color w:val="4472C4" w:themeColor="accent1"/>
                <w:lang w:val="it-IT"/>
              </w:rPr>
              <w:t xml:space="preserve"> </w:t>
            </w:r>
            <w:r w:rsidRPr="001F1ACB">
              <w:rPr>
                <w:rFonts w:cs="Arial"/>
                <w:color w:val="4472C4" w:themeColor="accent1"/>
                <w:lang w:val="it-IT"/>
              </w:rPr>
              <w:t>se al momento della sottoscrizione della presente, risulta attiva una convenzione ACP con riguardo ai prodotti/prestazioni della presente gara, le amministrazioni aggiudicatrici di cui all’articolo 2, comma 2, della legge provinciale 17 dicembre 2015, n. 16 sono tenute ad aderirvi e non possono procedere con una gara autonoma pur nel rispetto dei relativi parametri prezzo-qualità</w:t>
            </w:r>
            <w:r w:rsidR="00F938FB" w:rsidRPr="001F1ACB">
              <w:rPr>
                <w:rFonts w:cs="Arial"/>
                <w:color w:val="4472C4" w:themeColor="accent1"/>
                <w:lang w:val="it-IT"/>
              </w:rPr>
              <w:t>;</w:t>
            </w:r>
          </w:p>
        </w:tc>
      </w:tr>
      <w:tr w:rsidR="003832A9" w:rsidRPr="009D26B7" w14:paraId="7223A6AF" w14:textId="77777777" w:rsidTr="00331D0D">
        <w:tc>
          <w:tcPr>
            <w:tcW w:w="9753" w:type="dxa"/>
            <w:shd w:val="clear" w:color="auto" w:fill="auto"/>
          </w:tcPr>
          <w:p w14:paraId="48C61515" w14:textId="3255B004" w:rsidR="003832A9" w:rsidRPr="00BD3083" w:rsidRDefault="0010764E" w:rsidP="00F938FB">
            <w:pPr>
              <w:spacing w:before="120" w:after="120" w:line="240" w:lineRule="exact"/>
              <w:ind w:left="321" w:right="57"/>
              <w:jc w:val="both"/>
              <w:rPr>
                <w:rFonts w:cs="Arial"/>
                <w:color w:val="0070C0"/>
                <w:lang w:val="it-IT"/>
              </w:rPr>
            </w:pPr>
            <w:r w:rsidRPr="00BD3083">
              <w:rPr>
                <w:rFonts w:cs="Arial"/>
                <w:lang w:val="it-IT"/>
              </w:rPr>
              <w:t>o</w:t>
            </w:r>
            <w:r w:rsidR="003832A9" w:rsidRPr="00BD3083">
              <w:rPr>
                <w:rFonts w:cs="Arial"/>
                <w:lang w:val="it-IT"/>
              </w:rPr>
              <w:t>vvero</w:t>
            </w:r>
          </w:p>
        </w:tc>
      </w:tr>
      <w:tr w:rsidR="00B06937" w:rsidRPr="002D0EA0" w14:paraId="54B77CDB" w14:textId="77777777" w:rsidTr="00331D0D">
        <w:tc>
          <w:tcPr>
            <w:tcW w:w="9753" w:type="dxa"/>
            <w:shd w:val="clear" w:color="auto" w:fill="auto"/>
          </w:tcPr>
          <w:p w14:paraId="1442760D" w14:textId="056FADC6" w:rsidR="00B06937" w:rsidRPr="007435FC" w:rsidRDefault="009F4218" w:rsidP="007435FC">
            <w:pPr>
              <w:spacing w:before="120" w:after="120" w:line="240" w:lineRule="exact"/>
              <w:ind w:left="284" w:right="57" w:hanging="284"/>
              <w:jc w:val="both"/>
              <w:rPr>
                <w:rFonts w:cs="Arial"/>
                <w:color w:val="0070C0"/>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B06937" w:rsidRPr="007435FC">
              <w:rPr>
                <w:rFonts w:cs="Arial"/>
                <w:lang w:val="it-IT"/>
              </w:rPr>
              <w:t xml:space="preserve">di aver verificato ai sensi dell’art. 21-ter della L.P. 29.01.2002, n. 1, che al momento della </w:t>
            </w:r>
            <w:r w:rsidR="00F31882" w:rsidRPr="007435FC">
              <w:rPr>
                <w:rFonts w:cs="Arial"/>
                <w:lang w:val="it-IT"/>
              </w:rPr>
              <w:t xml:space="preserve">    </w:t>
            </w:r>
            <w:r w:rsidR="00B06937" w:rsidRPr="007435FC">
              <w:rPr>
                <w:rFonts w:cs="Arial"/>
                <w:lang w:val="it-IT"/>
              </w:rPr>
              <w:t>sottoscrizione della presente, esiste una convenzione quadro Consip con riferimento ai singoli prodotti/prestazioni della presente gara e quindi, aver rispettato i relativi parametri di qualità-prezzo come limiti massimi;</w:t>
            </w:r>
          </w:p>
        </w:tc>
      </w:tr>
      <w:tr w:rsidR="0010764E" w:rsidRPr="009D26B7" w14:paraId="4801CD48" w14:textId="77777777" w:rsidTr="00331D0D">
        <w:tc>
          <w:tcPr>
            <w:tcW w:w="9753" w:type="dxa"/>
            <w:shd w:val="clear" w:color="auto" w:fill="auto"/>
          </w:tcPr>
          <w:p w14:paraId="365A79DC" w14:textId="57FACDD0" w:rsidR="0010764E" w:rsidRPr="00BD3083" w:rsidRDefault="0010764E" w:rsidP="0010764E">
            <w:pPr>
              <w:pStyle w:val="Listenabsatz"/>
              <w:spacing w:before="120" w:after="120" w:line="240" w:lineRule="exact"/>
              <w:ind w:left="387" w:right="57"/>
              <w:jc w:val="both"/>
              <w:rPr>
                <w:rFonts w:cs="Arial"/>
                <w:lang w:val="it-IT"/>
              </w:rPr>
            </w:pPr>
            <w:r w:rsidRPr="00BD3083">
              <w:rPr>
                <w:rFonts w:cs="Arial"/>
                <w:lang w:val="it-IT"/>
              </w:rPr>
              <w:t>ovvero</w:t>
            </w:r>
          </w:p>
        </w:tc>
      </w:tr>
      <w:tr w:rsidR="00B06937" w:rsidRPr="002D0EA0" w14:paraId="6D3B6572" w14:textId="77777777" w:rsidTr="00331D0D">
        <w:tc>
          <w:tcPr>
            <w:tcW w:w="9753" w:type="dxa"/>
            <w:shd w:val="clear" w:color="auto" w:fill="auto"/>
          </w:tcPr>
          <w:p w14:paraId="4E42A186" w14:textId="49FD9417" w:rsidR="00B06937" w:rsidRPr="007435FC" w:rsidRDefault="009F4218" w:rsidP="007435FC">
            <w:pPr>
              <w:spacing w:before="120" w:after="120" w:line="240" w:lineRule="exact"/>
              <w:ind w:left="284" w:right="57" w:hanging="284"/>
              <w:jc w:val="both"/>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D2369B" w:rsidRPr="007435FC">
              <w:rPr>
                <w:rFonts w:cs="Arial"/>
                <w:lang w:val="it-IT"/>
              </w:rPr>
              <w:t>di aver verificato ai sensi dell’art. 21-ter della L.P. 29.01.2002, n. 1, che al momento della sottoscrizione della presente, esistono convenzioni ACP attive, ovvero in loro assenza se presenti convenzioni Consip attive, ma che non è possibile aderirvi in quanto se pur presenti, non è possibile raggiungere l’importo minimo di acquisto della convenzione;</w:t>
            </w:r>
          </w:p>
        </w:tc>
      </w:tr>
      <w:tr w:rsidR="00801ACD" w:rsidRPr="002D0EA0" w14:paraId="18A53357" w14:textId="77777777" w:rsidTr="00331D0D">
        <w:tc>
          <w:tcPr>
            <w:tcW w:w="9753" w:type="dxa"/>
            <w:shd w:val="clear" w:color="auto" w:fill="auto"/>
          </w:tcPr>
          <w:p w14:paraId="145EEC8A" w14:textId="766C02C0" w:rsidR="00801ACD" w:rsidRPr="007435FC" w:rsidRDefault="009F4218" w:rsidP="007435FC">
            <w:pPr>
              <w:spacing w:before="120" w:after="120" w:line="240" w:lineRule="exact"/>
              <w:ind w:left="284" w:right="57" w:hanging="284"/>
              <w:jc w:val="both"/>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801ACD" w:rsidRPr="007435FC">
              <w:rPr>
                <w:rFonts w:cs="Arial"/>
                <w:lang w:val="it-IT"/>
              </w:rPr>
              <w:t>di essere consapevole che la violazione degli obblighi di cui ai commi 1 e 2 dell’art. 21-ter della L.P. 29.01.2002, n. 1 e della legge 135/2012 comporta la nullità dei contratti stipulati, costituisce illecito disciplinare ed è causa di responsabilità amministrativa; inoltre, ai fini del danno erariale, si tiene conto della differenza tra il prezzo di aggiudicazione indicato nelle convenzioni-quadro e quello indicato nel contratto;</w:t>
            </w:r>
          </w:p>
        </w:tc>
      </w:tr>
      <w:tr w:rsidR="00801ACD" w:rsidRPr="002D0EA0" w14:paraId="5B8F5945" w14:textId="77777777" w:rsidTr="00331D0D">
        <w:tc>
          <w:tcPr>
            <w:tcW w:w="9753" w:type="dxa"/>
            <w:shd w:val="clear" w:color="auto" w:fill="auto"/>
          </w:tcPr>
          <w:p w14:paraId="2FD6B94C" w14:textId="27FDBC28" w:rsidR="00801ACD" w:rsidRPr="007435FC" w:rsidRDefault="009F4218" w:rsidP="007435FC">
            <w:pPr>
              <w:spacing w:before="120" w:after="120" w:line="240" w:lineRule="exact"/>
              <w:ind w:left="284" w:right="57" w:hanging="284"/>
              <w:jc w:val="both"/>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A062C6" w:rsidRPr="007435FC">
              <w:rPr>
                <w:rFonts w:cs="Arial"/>
                <w:lang w:val="it-IT"/>
              </w:rPr>
              <w:t>nel caso di assenza di convenzioni ACP di aver determinato la base d’asta alla luce dei prezzi di riferimento eventualmente pubblicati sul sito dell’ACP ai sensi dell’art. 21-ter, co. 5, della L.P. 29.02.2002, n. 1 ovvero, in assenza, dei prezzi di riferimento pubblicati ANAC; e di essere consapevole che i contratti stipulati in violazione di tale prezzo massimo sono nulli;</w:t>
            </w:r>
          </w:p>
        </w:tc>
      </w:tr>
      <w:tr w:rsidR="00801ACD" w:rsidRPr="002D0EA0" w14:paraId="16040BB8" w14:textId="77777777" w:rsidTr="00331D0D">
        <w:tc>
          <w:tcPr>
            <w:tcW w:w="9753" w:type="dxa"/>
            <w:shd w:val="clear" w:color="auto" w:fill="auto"/>
          </w:tcPr>
          <w:p w14:paraId="075654E8" w14:textId="1526405B" w:rsidR="00801ACD" w:rsidRPr="007435FC" w:rsidRDefault="009F4218" w:rsidP="009F4218">
            <w:pPr>
              <w:spacing w:before="120" w:after="120" w:line="240" w:lineRule="exact"/>
              <w:ind w:left="284" w:right="57" w:hanging="284"/>
              <w:rPr>
                <w:rFonts w:cs="Arial"/>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C61F51">
              <w:rPr>
                <w:lang w:val="de-DE"/>
              </w:rPr>
            </w:r>
            <w:r w:rsidR="00C61F51">
              <w:rPr>
                <w:lang w:val="de-DE"/>
              </w:rPr>
              <w:fldChar w:fldCharType="separate"/>
            </w:r>
            <w:r w:rsidRPr="00BB3C6F">
              <w:rPr>
                <w:lang w:val="de-DE"/>
              </w:rPr>
              <w:fldChar w:fldCharType="end"/>
            </w:r>
            <w:r w:rsidRPr="00BB3C6F">
              <w:rPr>
                <w:lang w:val="it-IT"/>
              </w:rPr>
              <w:tab/>
            </w:r>
            <w:r w:rsidR="00765E76" w:rsidRPr="007435FC">
              <w:rPr>
                <w:rFonts w:cs="Arial"/>
                <w:lang w:val="it-IT"/>
              </w:rPr>
              <w:t>di impegnarsi a verificare che tra la data della presente dichiarazione e quella di stipula del contratto non siano state attivate Convenzioni ACP o Consip migliorative di quelle oggetto dell’affidamento con conseguente necessaria adozione dei relativi provvedimenti in autotutela</w:t>
            </w:r>
            <w:r w:rsidR="0010764E" w:rsidRPr="007435FC">
              <w:rPr>
                <w:rFonts w:cs="Arial"/>
                <w:lang w:val="it-IT"/>
              </w:rPr>
              <w:t>.</w:t>
            </w:r>
          </w:p>
        </w:tc>
      </w:tr>
    </w:tbl>
    <w:p w14:paraId="7B59E9CC" w14:textId="02D18DA0" w:rsidR="00C70672" w:rsidRDefault="00C70672" w:rsidP="00723929">
      <w:pPr>
        <w:rPr>
          <w:rFonts w:cs="Arial"/>
          <w:bCs/>
          <w:lang w:val="it-IT" w:eastAsia="de-DE"/>
        </w:rPr>
      </w:pPr>
    </w:p>
    <w:p w14:paraId="3C32E554" w14:textId="1B653426" w:rsidR="0010764E" w:rsidRDefault="0010764E" w:rsidP="00723929">
      <w:pPr>
        <w:rPr>
          <w:rFonts w:cs="Arial"/>
          <w:bCs/>
          <w:lang w:val="it-IT" w:eastAsia="de-DE"/>
        </w:rPr>
      </w:pPr>
    </w:p>
    <w:p w14:paraId="148E66F4" w14:textId="36106D9E" w:rsidR="001C1FEA" w:rsidRDefault="001C1FEA" w:rsidP="00723929">
      <w:pPr>
        <w:rPr>
          <w:rFonts w:cs="Arial"/>
          <w:bCs/>
          <w:lang w:val="it-IT" w:eastAsia="de-DE"/>
        </w:rPr>
      </w:pPr>
    </w:p>
    <w:p w14:paraId="25B8D357" w14:textId="77777777" w:rsidR="00D61B68" w:rsidRPr="00D61B68" w:rsidRDefault="00D61B68" w:rsidP="00DA52AF">
      <w:pPr>
        <w:ind w:right="-4"/>
        <w:rPr>
          <w:rFonts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DA52AF" w:rsidRPr="002D0EA0" w14:paraId="054A219E" w14:textId="77777777" w:rsidTr="007C0453">
        <w:tc>
          <w:tcPr>
            <w:tcW w:w="9638" w:type="dxa"/>
            <w:tcBorders>
              <w:top w:val="nil"/>
              <w:left w:val="nil"/>
              <w:bottom w:val="nil"/>
              <w:right w:val="nil"/>
            </w:tcBorders>
            <w:shd w:val="clear" w:color="auto" w:fill="E7E6E6" w:themeFill="background2"/>
          </w:tcPr>
          <w:p w14:paraId="37913E52" w14:textId="26FFD543" w:rsidR="00DA52AF" w:rsidRPr="00DA52AF" w:rsidRDefault="00DA52AF" w:rsidP="00DA52AF">
            <w:pPr>
              <w:ind w:right="-4"/>
              <w:jc w:val="center"/>
              <w:rPr>
                <w:rFonts w:cs="Arial"/>
                <w:b/>
                <w:i/>
                <w:iCs/>
                <w:lang w:val="it-IT"/>
              </w:rPr>
            </w:pPr>
            <w:r w:rsidRPr="00DA52AF">
              <w:rPr>
                <w:rFonts w:cs="Arial"/>
                <w:b/>
                <w:i/>
                <w:iCs/>
                <w:lang w:val="it-IT"/>
              </w:rPr>
              <w:t>Allegato 2</w:t>
            </w:r>
          </w:p>
          <w:p w14:paraId="3FA53106" w14:textId="77777777" w:rsidR="00DA52AF" w:rsidRDefault="00DA52AF" w:rsidP="00DA52AF">
            <w:pPr>
              <w:ind w:right="-4"/>
              <w:jc w:val="center"/>
              <w:rPr>
                <w:rFonts w:cs="Arial"/>
                <w:b/>
                <w:lang w:val="it-IT"/>
              </w:rPr>
            </w:pPr>
          </w:p>
          <w:p w14:paraId="5A10ACA0" w14:textId="01605180" w:rsidR="00DA52AF" w:rsidRDefault="00DA52AF" w:rsidP="00DA52AF">
            <w:pPr>
              <w:ind w:right="-4"/>
              <w:jc w:val="center"/>
              <w:rPr>
                <w:rFonts w:cs="Arial"/>
                <w:b/>
                <w:lang w:val="it-IT"/>
              </w:rPr>
            </w:pPr>
            <w:r w:rsidRPr="00485D58">
              <w:rPr>
                <w:rFonts w:cs="Arial"/>
                <w:b/>
                <w:lang w:val="it-IT"/>
              </w:rPr>
              <w:t xml:space="preserve">Obbligatorio per le </w:t>
            </w:r>
            <w:r w:rsidRPr="008E3F34">
              <w:rPr>
                <w:rFonts w:cs="Arial"/>
                <w:b/>
                <w:lang w:val="it-IT"/>
              </w:rPr>
              <w:t>gare</w:t>
            </w:r>
            <w:r w:rsidR="00547397" w:rsidRPr="008E3F34">
              <w:rPr>
                <w:rFonts w:cs="Arial"/>
                <w:b/>
                <w:lang w:val="it-IT"/>
              </w:rPr>
              <w:t xml:space="preserve"> con </w:t>
            </w:r>
            <w:r w:rsidR="008E3F34">
              <w:rPr>
                <w:rFonts w:cs="Arial"/>
                <w:b/>
                <w:lang w:val="it-IT"/>
              </w:rPr>
              <w:t>selezione dell’</w:t>
            </w:r>
            <w:r w:rsidR="00547397" w:rsidRPr="008E3F34">
              <w:rPr>
                <w:rFonts w:cs="Arial"/>
                <w:b/>
                <w:lang w:val="it-IT"/>
              </w:rPr>
              <w:t>offerta</w:t>
            </w:r>
            <w:r w:rsidR="00B516EC">
              <w:rPr>
                <w:rFonts w:cs="Arial"/>
                <w:b/>
                <w:lang w:val="it-IT"/>
              </w:rPr>
              <w:t xml:space="preserve"> secondo il criterio dell’offerta</w:t>
            </w:r>
            <w:r w:rsidRPr="008E3F34">
              <w:rPr>
                <w:rFonts w:cs="Arial"/>
                <w:b/>
                <w:lang w:val="it-IT"/>
              </w:rPr>
              <w:t xml:space="preserve"> economicamente</w:t>
            </w:r>
            <w:r w:rsidRPr="00485D58">
              <w:rPr>
                <w:rFonts w:cs="Arial"/>
                <w:b/>
                <w:lang w:val="it-IT"/>
              </w:rPr>
              <w:t xml:space="preserve"> più vantaggios</w:t>
            </w:r>
            <w:r w:rsidR="00547397">
              <w:rPr>
                <w:rFonts w:cs="Arial"/>
                <w:b/>
                <w:lang w:val="it-IT"/>
              </w:rPr>
              <w:t>a</w:t>
            </w:r>
          </w:p>
          <w:p w14:paraId="306A9E5D" w14:textId="77777777" w:rsidR="00DA52AF" w:rsidRPr="009A48BA" w:rsidRDefault="00DA52AF" w:rsidP="00135FE3">
            <w:pPr>
              <w:jc w:val="both"/>
              <w:rPr>
                <w:rFonts w:cs="Arial"/>
                <w:lang w:val="it-IT"/>
              </w:rPr>
            </w:pPr>
          </w:p>
        </w:tc>
      </w:tr>
      <w:tr w:rsidR="00423121" w:rsidRPr="002D0EA0" w14:paraId="4AEDB30E" w14:textId="77777777" w:rsidTr="00331D0D">
        <w:tc>
          <w:tcPr>
            <w:tcW w:w="9638" w:type="dxa"/>
            <w:tcBorders>
              <w:top w:val="nil"/>
              <w:left w:val="nil"/>
              <w:bottom w:val="nil"/>
              <w:right w:val="nil"/>
            </w:tcBorders>
            <w:shd w:val="clear" w:color="auto" w:fill="auto"/>
          </w:tcPr>
          <w:p w14:paraId="62760003" w14:textId="14B3E5F8" w:rsidR="00423121" w:rsidRPr="009A48BA" w:rsidRDefault="00423121" w:rsidP="00135FE3">
            <w:pPr>
              <w:jc w:val="both"/>
              <w:rPr>
                <w:rFonts w:cs="Arial"/>
                <w:lang w:val="it-IT"/>
              </w:rPr>
            </w:pPr>
            <w:r w:rsidRPr="009A48BA">
              <w:rPr>
                <w:rFonts w:cs="Arial"/>
                <w:lang w:val="it-IT"/>
              </w:rPr>
              <w:t xml:space="preserve">Il Responsabile unico </w:t>
            </w:r>
            <w:r w:rsidRPr="009C2876">
              <w:rPr>
                <w:rFonts w:cs="Arial"/>
                <w:lang w:val="it-IT"/>
              </w:rPr>
              <w:t>del pro</w:t>
            </w:r>
            <w:r w:rsidR="00630BE7" w:rsidRPr="009C2876">
              <w:rPr>
                <w:rFonts w:cs="Arial"/>
                <w:lang w:val="it-IT"/>
              </w:rPr>
              <w:t>getto</w:t>
            </w:r>
            <w:r w:rsidRPr="009C2876">
              <w:rPr>
                <w:rFonts w:cs="Arial"/>
                <w:lang w:val="it-IT"/>
              </w:rPr>
              <w:t xml:space="preserve"> (RUP</w:t>
            </w:r>
            <w:r w:rsidRPr="009A48BA">
              <w:rPr>
                <w:rFonts w:cs="Arial"/>
                <w:lang w:val="it-IT"/>
              </w:rPr>
              <w:t>)</w:t>
            </w:r>
          </w:p>
          <w:p w14:paraId="3A875DF4" w14:textId="77777777" w:rsidR="006B3FDE" w:rsidRPr="009A48BA" w:rsidRDefault="006B3FDE" w:rsidP="00135FE3">
            <w:pPr>
              <w:jc w:val="both"/>
              <w:rPr>
                <w:rFonts w:cs="Arial"/>
                <w:lang w:val="it-IT"/>
              </w:rPr>
            </w:pPr>
          </w:p>
          <w:p w14:paraId="63EB5099" w14:textId="397D30DD" w:rsidR="00423121" w:rsidRPr="009A48BA" w:rsidRDefault="00423121" w:rsidP="00A80454">
            <w:pPr>
              <w:numPr>
                <w:ilvl w:val="0"/>
                <w:numId w:val="4"/>
              </w:numPr>
              <w:tabs>
                <w:tab w:val="clear" w:pos="1440"/>
                <w:tab w:val="num" w:pos="252"/>
              </w:tabs>
              <w:ind w:left="252" w:hanging="252"/>
              <w:jc w:val="both"/>
              <w:rPr>
                <w:rFonts w:cs="Arial"/>
                <w:lang w:val="it-IT"/>
              </w:rPr>
            </w:pPr>
            <w:r w:rsidRPr="009A48BA">
              <w:rPr>
                <w:rFonts w:cs="Arial"/>
                <w:lang w:val="it-IT"/>
              </w:rPr>
              <w:t xml:space="preserve">deve indicare se sono previsti requisiti minimi a pena di esclusione con riferimento ai criteri ambientali minimi (CAM) e/o criteri sociali, in vigore ai sensi </w:t>
            </w:r>
            <w:r w:rsidR="00055D74" w:rsidRPr="009A48BA">
              <w:rPr>
                <w:rFonts w:cs="Arial"/>
                <w:lang w:val="it-IT"/>
              </w:rPr>
              <w:t>art. 57 comma 2 d.lgs</w:t>
            </w:r>
            <w:r w:rsidR="00F63594">
              <w:rPr>
                <w:rFonts w:cs="Arial"/>
                <w:lang w:val="it-IT"/>
              </w:rPr>
              <w:t>.</w:t>
            </w:r>
            <w:r w:rsidR="00055D74" w:rsidRPr="009A48BA">
              <w:rPr>
                <w:rFonts w:cs="Arial"/>
                <w:lang w:val="it-IT"/>
              </w:rPr>
              <w:t xml:space="preserve"> 36/2023</w:t>
            </w:r>
            <w:r w:rsidRPr="009A48BA">
              <w:rPr>
                <w:rFonts w:cs="Arial"/>
                <w:lang w:val="it-IT"/>
              </w:rPr>
              <w:t>;</w:t>
            </w:r>
          </w:p>
          <w:p w14:paraId="557FF1CB" w14:textId="77777777" w:rsidR="00423121" w:rsidRPr="009A48BA" w:rsidRDefault="00423121" w:rsidP="00135FE3">
            <w:pPr>
              <w:jc w:val="both"/>
              <w:rPr>
                <w:rFonts w:cs="Arial"/>
                <w:lang w:val="it-IT"/>
              </w:rPr>
            </w:pPr>
          </w:p>
          <w:p w14:paraId="0D323ACD" w14:textId="24634F2C" w:rsidR="000875B7" w:rsidRPr="009A48BA" w:rsidRDefault="00423121" w:rsidP="00A80454">
            <w:pPr>
              <w:numPr>
                <w:ilvl w:val="0"/>
                <w:numId w:val="4"/>
              </w:numPr>
              <w:tabs>
                <w:tab w:val="clear" w:pos="1440"/>
                <w:tab w:val="num" w:pos="252"/>
              </w:tabs>
              <w:ind w:left="252" w:hanging="252"/>
              <w:jc w:val="both"/>
              <w:rPr>
                <w:rFonts w:cs="Arial"/>
                <w:lang w:val="it-IT"/>
              </w:rPr>
            </w:pPr>
            <w:r w:rsidRPr="009A48BA">
              <w:rPr>
                <w:rFonts w:cs="Arial"/>
                <w:lang w:val="it-IT"/>
              </w:rPr>
              <w:t>deve altresì indicare i decreti di riferimento adottati dal Ministero dell’Ambiente e applicabili al presente appalto;</w:t>
            </w:r>
          </w:p>
          <w:p w14:paraId="1BAA79E8" w14:textId="77777777" w:rsidR="00F26C60" w:rsidRPr="00E73F61" w:rsidRDefault="00F26C60" w:rsidP="00E73F61">
            <w:pPr>
              <w:rPr>
                <w:rFonts w:cs="Arial"/>
                <w:lang w:val="it-IT"/>
              </w:rPr>
            </w:pPr>
          </w:p>
          <w:p w14:paraId="5DB836F8" w14:textId="0A18D1B5" w:rsidR="00F26C60" w:rsidRPr="00B20883" w:rsidRDefault="00F26C60" w:rsidP="00F26C60">
            <w:pPr>
              <w:jc w:val="both"/>
              <w:rPr>
                <w:rFonts w:cs="Arial"/>
                <w:strike/>
                <w:lang w:val="it-IT"/>
              </w:rPr>
            </w:pPr>
            <w:r w:rsidRPr="00B20883">
              <w:rPr>
                <w:rFonts w:cs="Arial"/>
                <w:lang w:val="it-IT"/>
              </w:rPr>
              <w:t>- deve prevedere</w:t>
            </w:r>
            <w:r w:rsidR="005438BF" w:rsidRPr="00B20883">
              <w:rPr>
                <w:rFonts w:cs="Arial"/>
                <w:lang w:val="it-IT"/>
              </w:rPr>
              <w:t xml:space="preserve"> </w:t>
            </w:r>
            <w:r w:rsidR="00346D9F" w:rsidRPr="00B20883">
              <w:rPr>
                <w:rFonts w:cs="Arial"/>
                <w:lang w:val="it-IT"/>
              </w:rPr>
              <w:t>tra i criteri di valutazione premianti almeno uno dei criteri contemplati dal CAM di riferimento,</w:t>
            </w:r>
            <w:r w:rsidRPr="00B20883">
              <w:rPr>
                <w:rFonts w:cs="Arial"/>
                <w:lang w:val="it-IT"/>
              </w:rPr>
              <w:t xml:space="preserve"> ai sensi degli articoli art. 57</w:t>
            </w:r>
            <w:r w:rsidR="008E265D">
              <w:rPr>
                <w:rFonts w:cs="Arial"/>
                <w:lang w:val="it-IT"/>
              </w:rPr>
              <w:t>, comma 2</w:t>
            </w:r>
            <w:r w:rsidRPr="00B20883">
              <w:rPr>
                <w:rFonts w:cs="Arial"/>
                <w:lang w:val="it-IT"/>
              </w:rPr>
              <w:t xml:space="preserve"> e 108, commi 4 e 5</w:t>
            </w:r>
            <w:r w:rsidR="008E265D">
              <w:rPr>
                <w:rFonts w:cs="Arial"/>
                <w:lang w:val="it-IT"/>
              </w:rPr>
              <w:t>,</w:t>
            </w:r>
            <w:r w:rsidRPr="00B20883">
              <w:rPr>
                <w:rFonts w:cs="Arial"/>
                <w:lang w:val="it-IT"/>
              </w:rPr>
              <w:t xml:space="preserve"> d.lgs. 36/2023 e art. 33 della </w:t>
            </w:r>
            <w:r w:rsidR="00913A29" w:rsidRPr="00B20883">
              <w:rPr>
                <w:rFonts w:cs="Arial"/>
                <w:lang w:val="it-IT"/>
              </w:rPr>
              <w:t>l.p.</w:t>
            </w:r>
            <w:r w:rsidRPr="00B20883">
              <w:rPr>
                <w:rFonts w:cs="Arial"/>
                <w:lang w:val="it-IT"/>
              </w:rPr>
              <w:t xml:space="preserve"> 16/2015, riferiti alla suddetta normativa ambientale</w:t>
            </w:r>
            <w:r w:rsidR="00F51506" w:rsidRPr="00B20883">
              <w:rPr>
                <w:rFonts w:cs="Arial"/>
                <w:lang w:val="it-IT"/>
              </w:rPr>
              <w:t>, salvo eventuali deroghe ai sensi del CAM di riferimento e/o dell’art. 35, comma 5, l.p. 16/2015</w:t>
            </w:r>
            <w:r w:rsidR="006662AA" w:rsidRPr="00B20883">
              <w:rPr>
                <w:rFonts w:cs="Arial"/>
                <w:lang w:val="it-IT"/>
              </w:rPr>
              <w:t>.</w:t>
            </w:r>
            <w:r w:rsidRPr="00B20883">
              <w:rPr>
                <w:rFonts w:cs="Arial"/>
                <w:strike/>
                <w:lang w:val="it-IT"/>
              </w:rPr>
              <w:t xml:space="preserve"> </w:t>
            </w:r>
          </w:p>
          <w:p w14:paraId="08EB1816" w14:textId="77777777" w:rsidR="00423121" w:rsidRPr="009A48BA" w:rsidRDefault="00423121" w:rsidP="00135FE3">
            <w:pPr>
              <w:jc w:val="both"/>
              <w:rPr>
                <w:rFonts w:cs="Arial"/>
                <w:lang w:val="it-IT"/>
              </w:rPr>
            </w:pPr>
          </w:p>
          <w:p w14:paraId="3E07C3C2" w14:textId="7B4B36C8" w:rsidR="00423121" w:rsidRPr="009A48BA" w:rsidRDefault="00423121" w:rsidP="00135FE3">
            <w:pPr>
              <w:jc w:val="both"/>
              <w:rPr>
                <w:rFonts w:cs="Arial"/>
                <w:lang w:val="it-IT"/>
              </w:rPr>
            </w:pPr>
            <w:r w:rsidRPr="009A48BA">
              <w:rPr>
                <w:rFonts w:cs="Arial"/>
                <w:lang w:val="it-IT"/>
              </w:rPr>
              <w:t xml:space="preserve">Anche in caso di appalto tradizionale ai sensi dell’art. 15 comma 3 della </w:t>
            </w:r>
            <w:r w:rsidR="00B516EC">
              <w:rPr>
                <w:rFonts w:cs="Arial"/>
                <w:lang w:val="it-IT"/>
              </w:rPr>
              <w:t>l</w:t>
            </w:r>
            <w:r w:rsidRPr="009A48BA">
              <w:rPr>
                <w:rFonts w:cs="Arial"/>
                <w:lang w:val="it-IT"/>
              </w:rPr>
              <w:t>.</w:t>
            </w:r>
            <w:r w:rsidR="00B516EC">
              <w:rPr>
                <w:rFonts w:cs="Arial"/>
                <w:lang w:val="it-IT"/>
              </w:rPr>
              <w:t>p</w:t>
            </w:r>
            <w:r w:rsidRPr="009A48BA">
              <w:rPr>
                <w:rFonts w:cs="Arial"/>
                <w:lang w:val="it-IT"/>
              </w:rPr>
              <w:t>. 16/2015 le clausole contrattuali di esecuzione devono prevedere adeguati meccanismi a tutela dell’adempimento di quanto offerto in sede di gara.</w:t>
            </w:r>
          </w:p>
        </w:tc>
      </w:tr>
    </w:tbl>
    <w:p w14:paraId="571D212D" w14:textId="77777777" w:rsidR="00982B6A" w:rsidRPr="00485D58" w:rsidRDefault="00982B6A" w:rsidP="00982B6A">
      <w:pPr>
        <w:ind w:right="-4"/>
        <w:rPr>
          <w:rFonts w:cs="Arial"/>
          <w:lang w:val="it-IT"/>
        </w:rPr>
      </w:pPr>
    </w:p>
    <w:tbl>
      <w:tblPr>
        <w:tblW w:w="9823" w:type="dxa"/>
        <w:tblInd w:w="-5" w:type="dxa"/>
        <w:tblLayout w:type="fixed"/>
        <w:tblCellMar>
          <w:left w:w="0" w:type="dxa"/>
          <w:right w:w="0" w:type="dxa"/>
        </w:tblCellMar>
        <w:tblLook w:val="0000" w:firstRow="0" w:lastRow="0" w:firstColumn="0" w:lastColumn="0" w:noHBand="0" w:noVBand="0"/>
      </w:tblPr>
      <w:tblGrid>
        <w:gridCol w:w="2157"/>
        <w:gridCol w:w="1928"/>
        <w:gridCol w:w="735"/>
        <w:gridCol w:w="1185"/>
        <w:gridCol w:w="3818"/>
      </w:tblGrid>
      <w:tr w:rsidR="00982B6A" w:rsidRPr="002D0EA0" w14:paraId="2C201B04" w14:textId="77777777" w:rsidTr="00727445">
        <w:trPr>
          <w:trHeight w:val="1178"/>
        </w:trPr>
        <w:tc>
          <w:tcPr>
            <w:tcW w:w="982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38E9736" w14:textId="77777777" w:rsidR="00982B6A" w:rsidRPr="00485D58" w:rsidRDefault="00982B6A" w:rsidP="00135FE3">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SCHEDA GRIGLIA DI VALUTAZIONE</w:t>
            </w:r>
          </w:p>
          <w:p w14:paraId="55294A9C" w14:textId="79170C09" w:rsidR="00982B6A" w:rsidRPr="001F1ACB" w:rsidRDefault="00423121" w:rsidP="00135FE3">
            <w:pPr>
              <w:pStyle w:val="Textkrper-Zeileneinzug"/>
              <w:tabs>
                <w:tab w:val="left" w:pos="8496"/>
              </w:tabs>
              <w:spacing w:after="0"/>
              <w:ind w:left="0"/>
              <w:jc w:val="center"/>
              <w:rPr>
                <w:rFonts w:cs="Arial"/>
                <w:b/>
                <w:noProof w:val="0"/>
                <w:color w:val="FF0000"/>
                <w:lang w:val="it-IT" w:eastAsia="it-IT"/>
              </w:rPr>
            </w:pPr>
            <w:r w:rsidRPr="00485D58">
              <w:rPr>
                <w:rFonts w:cs="Arial"/>
                <w:b/>
                <w:noProof w:val="0"/>
                <w:color w:val="FF0000"/>
                <w:lang w:val="it-IT" w:eastAsia="it-IT"/>
              </w:rPr>
              <w:t xml:space="preserve"> </w:t>
            </w:r>
            <w:r w:rsidR="00DA52AF" w:rsidRPr="001F1ACB">
              <w:rPr>
                <w:rFonts w:cs="Arial"/>
                <w:b/>
                <w:noProof w:val="0"/>
                <w:color w:val="FF0000"/>
                <w:lang w:val="it-IT" w:eastAsia="it-IT"/>
              </w:rPr>
              <w:t>(</w:t>
            </w:r>
            <w:r w:rsidR="00982B6A" w:rsidRPr="001F1ACB">
              <w:rPr>
                <w:rFonts w:cs="Arial"/>
                <w:b/>
                <w:noProof w:val="0"/>
                <w:color w:val="FF0000"/>
                <w:lang w:val="it-IT" w:eastAsia="it-IT"/>
              </w:rPr>
              <w:t>ESEMPIO</w:t>
            </w:r>
            <w:r w:rsidR="00DA52AF" w:rsidRPr="001F1ACB">
              <w:rPr>
                <w:rFonts w:cs="Arial"/>
                <w:b/>
                <w:noProof w:val="0"/>
                <w:color w:val="FF0000"/>
                <w:lang w:val="it-IT" w:eastAsia="it-IT"/>
              </w:rPr>
              <w:t>)</w:t>
            </w:r>
          </w:p>
        </w:tc>
      </w:tr>
      <w:tr w:rsidR="00982B6A" w:rsidRPr="00485D58" w14:paraId="259446DB" w14:textId="77777777" w:rsidTr="00727445">
        <w:trPr>
          <w:trHeight w:val="1178"/>
        </w:trPr>
        <w:tc>
          <w:tcPr>
            <w:tcW w:w="2157" w:type="dxa"/>
            <w:tcBorders>
              <w:top w:val="single" w:sz="4" w:space="0" w:color="auto"/>
              <w:left w:val="single" w:sz="4" w:space="0" w:color="auto"/>
              <w:bottom w:val="single" w:sz="4" w:space="0" w:color="auto"/>
              <w:right w:val="single" w:sz="4" w:space="0" w:color="auto"/>
            </w:tcBorders>
            <w:shd w:val="clear" w:color="auto" w:fill="E6E6E6"/>
            <w:vAlign w:val="center"/>
          </w:tcPr>
          <w:p w14:paraId="675460EA" w14:textId="2B530FDA" w:rsidR="00982B6A" w:rsidRPr="00485D58" w:rsidRDefault="00982B6A" w:rsidP="002D4636">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Criterio</w:t>
            </w:r>
          </w:p>
        </w:tc>
        <w:tc>
          <w:tcPr>
            <w:tcW w:w="1928" w:type="dxa"/>
            <w:tcBorders>
              <w:top w:val="single" w:sz="4" w:space="0" w:color="auto"/>
              <w:left w:val="single" w:sz="4" w:space="0" w:color="auto"/>
              <w:bottom w:val="single" w:sz="4" w:space="0" w:color="auto"/>
              <w:right w:val="single" w:sz="4" w:space="0" w:color="auto"/>
            </w:tcBorders>
            <w:shd w:val="clear" w:color="auto" w:fill="E6E6E6"/>
            <w:vAlign w:val="center"/>
          </w:tcPr>
          <w:p w14:paraId="2B16DE1B" w14:textId="49707BC5" w:rsidR="00982B6A" w:rsidRPr="00485D58" w:rsidRDefault="00982B6A" w:rsidP="00135FE3">
            <w:pPr>
              <w:pStyle w:val="Textkrper-Zeileneinzug"/>
              <w:tabs>
                <w:tab w:val="left" w:pos="8496"/>
              </w:tabs>
              <w:spacing w:after="0"/>
              <w:ind w:left="0"/>
              <w:jc w:val="center"/>
              <w:rPr>
                <w:rFonts w:cs="Arial"/>
                <w:b/>
                <w:noProof w:val="0"/>
                <w:color w:val="000000"/>
                <w:lang w:val="it-IT" w:eastAsia="it-IT"/>
              </w:rPr>
            </w:pPr>
            <w:proofErr w:type="spellStart"/>
            <w:r w:rsidRPr="00485D58">
              <w:rPr>
                <w:rFonts w:cs="Arial"/>
                <w:b/>
                <w:noProof w:val="0"/>
                <w:color w:val="000000"/>
                <w:lang w:val="it-IT" w:eastAsia="it-IT"/>
              </w:rPr>
              <w:t>Sottocriterio</w:t>
            </w:r>
            <w:proofErr w:type="spellEnd"/>
            <w:r w:rsidRPr="00485D58">
              <w:rPr>
                <w:rFonts w:cs="Arial"/>
                <w:b/>
                <w:noProof w:val="0"/>
                <w:color w:val="000000"/>
                <w:lang w:val="it-IT" w:eastAsia="it-IT"/>
              </w:rPr>
              <w:t xml:space="preserve"> </w:t>
            </w:r>
          </w:p>
        </w:tc>
        <w:tc>
          <w:tcPr>
            <w:tcW w:w="735" w:type="dxa"/>
            <w:tcBorders>
              <w:top w:val="single" w:sz="4" w:space="0" w:color="auto"/>
              <w:left w:val="single" w:sz="4" w:space="0" w:color="auto"/>
              <w:bottom w:val="single" w:sz="4" w:space="0" w:color="auto"/>
              <w:right w:val="single" w:sz="4" w:space="0" w:color="auto"/>
            </w:tcBorders>
            <w:shd w:val="clear" w:color="auto" w:fill="E6E6E6"/>
            <w:vAlign w:val="center"/>
          </w:tcPr>
          <w:p w14:paraId="27537745" w14:textId="61A3E591" w:rsidR="00982B6A" w:rsidRPr="00485D58" w:rsidRDefault="00982B6A" w:rsidP="00135FE3">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T/D</w:t>
            </w:r>
            <w:r w:rsidR="00567D13">
              <w:rPr>
                <w:rFonts w:cs="Arial"/>
                <w:b/>
                <w:noProof w:val="0"/>
                <w:color w:val="000000"/>
                <w:lang w:val="it-IT" w:eastAsia="it-IT"/>
              </w:rPr>
              <w:t>*</w:t>
            </w:r>
          </w:p>
        </w:tc>
        <w:tc>
          <w:tcPr>
            <w:tcW w:w="1185" w:type="dxa"/>
            <w:tcBorders>
              <w:top w:val="single" w:sz="4" w:space="0" w:color="auto"/>
              <w:left w:val="single" w:sz="4" w:space="0" w:color="auto"/>
              <w:bottom w:val="single" w:sz="4" w:space="0" w:color="auto"/>
              <w:right w:val="single" w:sz="4" w:space="0" w:color="auto"/>
            </w:tcBorders>
            <w:shd w:val="clear" w:color="auto" w:fill="E6E6E6"/>
            <w:vAlign w:val="center"/>
          </w:tcPr>
          <w:p w14:paraId="28903DF3" w14:textId="2C93E740" w:rsidR="00982B6A" w:rsidRPr="00485D58" w:rsidRDefault="00982B6A" w:rsidP="002D4636">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Punteggio</w:t>
            </w:r>
          </w:p>
        </w:tc>
        <w:tc>
          <w:tcPr>
            <w:tcW w:w="3818" w:type="dxa"/>
            <w:tcBorders>
              <w:top w:val="single" w:sz="4" w:space="0" w:color="auto"/>
              <w:left w:val="single" w:sz="4" w:space="0" w:color="auto"/>
              <w:bottom w:val="single" w:sz="4" w:space="0" w:color="auto"/>
              <w:right w:val="single" w:sz="4" w:space="0" w:color="auto"/>
            </w:tcBorders>
            <w:shd w:val="clear" w:color="auto" w:fill="E6E6E6"/>
            <w:vAlign w:val="center"/>
          </w:tcPr>
          <w:p w14:paraId="40A56EB1" w14:textId="3DC8B14C" w:rsidR="00982B6A" w:rsidRPr="00485D58" w:rsidRDefault="00982B6A" w:rsidP="00135FE3">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 xml:space="preserve">Criteri motivazionali </w:t>
            </w:r>
          </w:p>
        </w:tc>
      </w:tr>
      <w:tr w:rsidR="00982B6A" w:rsidRPr="00485D58" w14:paraId="60AF73AD" w14:textId="77777777" w:rsidTr="00727445">
        <w:trPr>
          <w:trHeight w:val="697"/>
        </w:trPr>
        <w:tc>
          <w:tcPr>
            <w:tcW w:w="2157" w:type="dxa"/>
            <w:vMerge w:val="restart"/>
            <w:tcBorders>
              <w:top w:val="single" w:sz="4" w:space="0" w:color="auto"/>
              <w:left w:val="single" w:sz="4" w:space="0" w:color="auto"/>
              <w:bottom w:val="single" w:sz="4" w:space="0" w:color="auto"/>
              <w:right w:val="single" w:sz="4" w:space="0" w:color="auto"/>
            </w:tcBorders>
            <w:vAlign w:val="center"/>
          </w:tcPr>
          <w:p w14:paraId="446F0F22"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t>Criterio I</w:t>
            </w:r>
          </w:p>
          <w:p w14:paraId="043B20F1"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t>= Max (</w:t>
            </w:r>
            <w:r w:rsidRPr="00485D58">
              <w:rPr>
                <w:rFonts w:cs="Arial"/>
                <w:noProof w:val="0"/>
                <w:color w:val="000000"/>
                <w:lang w:val="it-IT" w:eastAsia="it-IT"/>
              </w:rPr>
              <w:fldChar w:fldCharType="begin">
                <w:ffData>
                  <w:name w:val="Testo186"/>
                  <w:enabled/>
                  <w:calcOnExit w:val="0"/>
                  <w:textInput/>
                </w:ffData>
              </w:fldChar>
            </w:r>
            <w:bookmarkStart w:id="46" w:name="Testo186"/>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bookmarkEnd w:id="46"/>
            <w:r w:rsidRPr="00485D58">
              <w:rPr>
                <w:rFonts w:cs="Arial"/>
                <w:noProof w:val="0"/>
                <w:color w:val="000000"/>
                <w:lang w:val="it-IT" w:eastAsia="it-IT"/>
              </w:rPr>
              <w:t>)</w:t>
            </w:r>
          </w:p>
        </w:tc>
        <w:tc>
          <w:tcPr>
            <w:tcW w:w="1928" w:type="dxa"/>
            <w:tcBorders>
              <w:top w:val="single" w:sz="4" w:space="0" w:color="auto"/>
              <w:left w:val="single" w:sz="4" w:space="0" w:color="auto"/>
              <w:bottom w:val="single" w:sz="4" w:space="0" w:color="auto"/>
              <w:right w:val="single" w:sz="4" w:space="0" w:color="auto"/>
            </w:tcBorders>
            <w:vAlign w:val="center"/>
          </w:tcPr>
          <w:p w14:paraId="6B6B7ED0"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proofErr w:type="spellStart"/>
            <w:r w:rsidRPr="00485D58">
              <w:rPr>
                <w:rFonts w:cs="Arial"/>
                <w:noProof w:val="0"/>
                <w:color w:val="000000"/>
                <w:lang w:val="it-IT" w:eastAsia="it-IT"/>
              </w:rPr>
              <w:t>Sottocriterio</w:t>
            </w:r>
            <w:proofErr w:type="spellEnd"/>
            <w:r w:rsidRPr="00485D58">
              <w:rPr>
                <w:rFonts w:cs="Arial"/>
                <w:noProof w:val="0"/>
                <w:color w:val="000000"/>
                <w:lang w:val="it-IT" w:eastAsia="it-IT"/>
              </w:rPr>
              <w:t xml:space="preserve"> a)</w:t>
            </w:r>
          </w:p>
          <w:p w14:paraId="15ECD36C" w14:textId="477CEE5B"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39779267" w14:textId="21752313"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3B384DCA" w14:textId="52863607"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7A0D0616" w14:textId="01D38EF3"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982B6A" w:rsidRPr="00485D58" w14:paraId="0B032D67" w14:textId="77777777" w:rsidTr="00727445">
        <w:trPr>
          <w:trHeight w:val="704"/>
        </w:trPr>
        <w:tc>
          <w:tcPr>
            <w:tcW w:w="2157" w:type="dxa"/>
            <w:vMerge/>
            <w:tcBorders>
              <w:top w:val="single" w:sz="4" w:space="0" w:color="auto"/>
              <w:left w:val="single" w:sz="4" w:space="0" w:color="auto"/>
              <w:bottom w:val="single" w:sz="4" w:space="0" w:color="auto"/>
              <w:right w:val="single" w:sz="4" w:space="0" w:color="auto"/>
            </w:tcBorders>
            <w:vAlign w:val="center"/>
          </w:tcPr>
          <w:p w14:paraId="45F58D16"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p>
        </w:tc>
        <w:tc>
          <w:tcPr>
            <w:tcW w:w="1928" w:type="dxa"/>
            <w:tcBorders>
              <w:top w:val="single" w:sz="4" w:space="0" w:color="auto"/>
              <w:left w:val="single" w:sz="4" w:space="0" w:color="auto"/>
              <w:bottom w:val="single" w:sz="4" w:space="0" w:color="auto"/>
              <w:right w:val="single" w:sz="4" w:space="0" w:color="auto"/>
            </w:tcBorders>
            <w:vAlign w:val="center"/>
          </w:tcPr>
          <w:p w14:paraId="78326BA4"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proofErr w:type="spellStart"/>
            <w:r w:rsidRPr="00485D58">
              <w:rPr>
                <w:rFonts w:cs="Arial"/>
                <w:noProof w:val="0"/>
                <w:color w:val="000000"/>
                <w:lang w:val="it-IT" w:eastAsia="it-IT"/>
              </w:rPr>
              <w:t>Sottocriterio</w:t>
            </w:r>
            <w:proofErr w:type="spellEnd"/>
            <w:r w:rsidRPr="00485D58">
              <w:rPr>
                <w:rFonts w:cs="Arial"/>
                <w:noProof w:val="0"/>
                <w:color w:val="000000"/>
                <w:lang w:val="it-IT" w:eastAsia="it-IT"/>
              </w:rPr>
              <w:t xml:space="preserve"> b)</w:t>
            </w:r>
          </w:p>
          <w:p w14:paraId="41586CF0" w14:textId="1ED0FA65"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7857FE7D" w14:textId="25CF6420"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62CAF04D" w14:textId="2C1FC30A"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1E71B395" w14:textId="52E699D8"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982B6A" w:rsidRPr="00485D58" w14:paraId="0915A5A1" w14:textId="77777777" w:rsidTr="00727445">
        <w:trPr>
          <w:trHeight w:val="30"/>
        </w:trPr>
        <w:tc>
          <w:tcPr>
            <w:tcW w:w="2157" w:type="dxa"/>
            <w:vMerge/>
            <w:tcBorders>
              <w:top w:val="single" w:sz="4" w:space="0" w:color="auto"/>
              <w:left w:val="single" w:sz="4" w:space="0" w:color="auto"/>
              <w:bottom w:val="single" w:sz="4" w:space="0" w:color="auto"/>
              <w:right w:val="single" w:sz="4" w:space="0" w:color="auto"/>
            </w:tcBorders>
            <w:vAlign w:val="center"/>
          </w:tcPr>
          <w:p w14:paraId="13F18CD5" w14:textId="77777777" w:rsidR="00982B6A" w:rsidRPr="00485D58" w:rsidRDefault="00982B6A" w:rsidP="00135FE3">
            <w:pPr>
              <w:pStyle w:val="Textkrper-Zeileneinzug"/>
              <w:tabs>
                <w:tab w:val="left" w:pos="8496"/>
              </w:tabs>
              <w:spacing w:after="0"/>
              <w:ind w:left="0"/>
              <w:jc w:val="center"/>
              <w:rPr>
                <w:rFonts w:cs="Arial"/>
                <w:noProof w:val="0"/>
                <w:color w:val="000000"/>
                <w:lang w:val="it-IT" w:eastAsia="it-IT"/>
              </w:rPr>
            </w:pPr>
          </w:p>
        </w:tc>
        <w:tc>
          <w:tcPr>
            <w:tcW w:w="1928" w:type="dxa"/>
            <w:tcBorders>
              <w:top w:val="single" w:sz="4" w:space="0" w:color="auto"/>
              <w:left w:val="single" w:sz="4" w:space="0" w:color="auto"/>
              <w:bottom w:val="single" w:sz="4" w:space="0" w:color="auto"/>
              <w:right w:val="single" w:sz="4" w:space="0" w:color="auto"/>
            </w:tcBorders>
            <w:vAlign w:val="center"/>
          </w:tcPr>
          <w:p w14:paraId="34B474A3"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proofErr w:type="spellStart"/>
            <w:r w:rsidRPr="00485D58">
              <w:rPr>
                <w:rFonts w:cs="Arial"/>
                <w:noProof w:val="0"/>
                <w:lang w:val="it-IT" w:eastAsia="it-IT"/>
              </w:rPr>
              <w:t>Sottocriterio</w:t>
            </w:r>
            <w:proofErr w:type="spellEnd"/>
            <w:r w:rsidRPr="00485D58">
              <w:rPr>
                <w:rFonts w:cs="Arial"/>
                <w:noProof w:val="0"/>
                <w:lang w:val="it-IT" w:eastAsia="it-IT"/>
              </w:rPr>
              <w:t xml:space="preserve"> c)</w:t>
            </w:r>
          </w:p>
          <w:p w14:paraId="25CD5CE6" w14:textId="5222A64B" w:rsidR="00982B6A" w:rsidRPr="00485D58" w:rsidRDefault="002D4636" w:rsidP="00135FE3">
            <w:pPr>
              <w:pStyle w:val="Textkrper-Zeileneinzug"/>
              <w:tabs>
                <w:tab w:val="left" w:pos="8496"/>
              </w:tabs>
              <w:spacing w:after="0"/>
              <w:ind w:left="0"/>
              <w:jc w:val="center"/>
              <w:rPr>
                <w:rFonts w:cs="Arial"/>
                <w:noProof w:val="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p w14:paraId="5271B90C"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r w:rsidRPr="00485D58">
              <w:rPr>
                <w:rFonts w:cs="Arial"/>
                <w:noProof w:val="0"/>
                <w:lang w:val="it-IT" w:eastAsia="it-IT"/>
              </w:rPr>
              <w:t xml:space="preserve">Altro </w:t>
            </w:r>
            <w:r w:rsidRPr="00485D58">
              <w:rPr>
                <w:rFonts w:cs="Arial"/>
                <w:lang w:val="it-IT"/>
              </w:rPr>
              <w:fldChar w:fldCharType="begin">
                <w:ffData>
                  <w:name w:val="Testo55"/>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6FD4E4DD" w14:textId="2040D966"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555CD484" w14:textId="598A2A67"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6551AAE3" w14:textId="73A8CBE2"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982B6A" w:rsidRPr="00485D58" w14:paraId="62ABA084" w14:textId="77777777" w:rsidTr="00727445">
        <w:trPr>
          <w:trHeight w:val="672"/>
        </w:trPr>
        <w:tc>
          <w:tcPr>
            <w:tcW w:w="2157" w:type="dxa"/>
            <w:vMerge w:val="restart"/>
            <w:tcBorders>
              <w:top w:val="single" w:sz="4" w:space="0" w:color="auto"/>
              <w:left w:val="single" w:sz="4" w:space="0" w:color="auto"/>
              <w:bottom w:val="single" w:sz="4" w:space="0" w:color="auto"/>
              <w:right w:val="single" w:sz="4" w:space="0" w:color="auto"/>
            </w:tcBorders>
            <w:vAlign w:val="center"/>
          </w:tcPr>
          <w:p w14:paraId="1E7FB8D4" w14:textId="77777777" w:rsidR="00982B6A" w:rsidRPr="00485D58" w:rsidRDefault="00982B6A" w:rsidP="00135FE3">
            <w:pPr>
              <w:pStyle w:val="Textkrper-Zeileneinzug"/>
              <w:tabs>
                <w:tab w:val="left" w:pos="8496"/>
              </w:tabs>
              <w:spacing w:after="0"/>
              <w:ind w:left="0"/>
              <w:jc w:val="center"/>
              <w:rPr>
                <w:rFonts w:cs="Arial"/>
                <w:noProof w:val="0"/>
                <w:color w:val="000000"/>
                <w:lang w:val="de-DE" w:eastAsia="it-IT"/>
              </w:rPr>
            </w:pPr>
            <w:proofErr w:type="spellStart"/>
            <w:r w:rsidRPr="00485D58">
              <w:rPr>
                <w:rFonts w:cs="Arial"/>
                <w:noProof w:val="0"/>
                <w:color w:val="000000"/>
                <w:lang w:val="de-DE" w:eastAsia="it-IT"/>
              </w:rPr>
              <w:t>Criterio</w:t>
            </w:r>
            <w:proofErr w:type="spellEnd"/>
            <w:r w:rsidRPr="00485D58">
              <w:rPr>
                <w:rFonts w:cs="Arial"/>
                <w:noProof w:val="0"/>
                <w:color w:val="000000"/>
                <w:lang w:val="de-DE" w:eastAsia="it-IT"/>
              </w:rPr>
              <w:t xml:space="preserve"> II</w:t>
            </w:r>
          </w:p>
          <w:p w14:paraId="1B4A8B86" w14:textId="77777777" w:rsidR="00982B6A" w:rsidRPr="00485D58" w:rsidRDefault="00982B6A" w:rsidP="00135FE3">
            <w:pPr>
              <w:pStyle w:val="Textkrper-Zeileneinzug"/>
              <w:tabs>
                <w:tab w:val="left" w:pos="8496"/>
              </w:tabs>
              <w:spacing w:after="0"/>
              <w:ind w:left="0"/>
              <w:jc w:val="center"/>
              <w:rPr>
                <w:rFonts w:cs="Arial"/>
                <w:noProof w:val="0"/>
                <w:color w:val="000000"/>
                <w:lang w:val="de-DE" w:eastAsia="it-IT"/>
              </w:rPr>
            </w:pPr>
            <w:r w:rsidRPr="00485D58">
              <w:rPr>
                <w:rFonts w:cs="Arial"/>
                <w:noProof w:val="0"/>
                <w:color w:val="000000"/>
                <w:lang w:val="de-DE" w:eastAsia="it-IT"/>
              </w:rPr>
              <w:t>= Max (</w:t>
            </w:r>
            <w:r w:rsidRPr="00485D58">
              <w:rPr>
                <w:rFonts w:cs="Arial"/>
                <w:noProof w:val="0"/>
                <w:color w:val="000000"/>
                <w:lang w:val="it-IT" w:eastAsia="it-IT"/>
              </w:rPr>
              <w:fldChar w:fldCharType="begin">
                <w:ffData>
                  <w:name w:val="Testo167"/>
                  <w:enabled/>
                  <w:calcOnExit w:val="0"/>
                  <w:textInput/>
                </w:ffData>
              </w:fldChar>
            </w:r>
            <w:r w:rsidRPr="00485D58">
              <w:rPr>
                <w:rFonts w:cs="Arial"/>
                <w:noProof w:val="0"/>
                <w:color w:val="000000"/>
                <w:lang w:val="de-DE"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r w:rsidRPr="00485D58">
              <w:rPr>
                <w:rFonts w:cs="Arial"/>
                <w:noProof w:val="0"/>
                <w:color w:val="000000"/>
                <w:lang w:val="de-DE" w:eastAsia="it-IT"/>
              </w:rPr>
              <w:t>)</w:t>
            </w:r>
          </w:p>
        </w:tc>
        <w:tc>
          <w:tcPr>
            <w:tcW w:w="1928" w:type="dxa"/>
            <w:tcBorders>
              <w:top w:val="single" w:sz="4" w:space="0" w:color="auto"/>
              <w:left w:val="single" w:sz="4" w:space="0" w:color="auto"/>
              <w:bottom w:val="single" w:sz="4" w:space="0" w:color="auto"/>
              <w:right w:val="single" w:sz="4" w:space="0" w:color="auto"/>
            </w:tcBorders>
            <w:vAlign w:val="center"/>
          </w:tcPr>
          <w:p w14:paraId="15D74B94"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proofErr w:type="spellStart"/>
            <w:r w:rsidRPr="00485D58">
              <w:rPr>
                <w:rFonts w:cs="Arial"/>
                <w:noProof w:val="0"/>
                <w:lang w:val="it-IT" w:eastAsia="it-IT"/>
              </w:rPr>
              <w:t>Sottocriterio</w:t>
            </w:r>
            <w:proofErr w:type="spellEnd"/>
            <w:r w:rsidRPr="00485D58">
              <w:rPr>
                <w:rFonts w:cs="Arial"/>
                <w:noProof w:val="0"/>
                <w:lang w:val="it-IT" w:eastAsia="it-IT"/>
              </w:rPr>
              <w:t xml:space="preserve"> d)</w:t>
            </w:r>
          </w:p>
          <w:p w14:paraId="7F7B3392" w14:textId="16526E87" w:rsidR="00982B6A" w:rsidRPr="00485D58" w:rsidRDefault="002D4636" w:rsidP="00135FE3">
            <w:pPr>
              <w:pStyle w:val="Textkrper-Zeileneinzug"/>
              <w:tabs>
                <w:tab w:val="left" w:pos="8496"/>
              </w:tabs>
              <w:spacing w:after="0"/>
              <w:ind w:left="0"/>
              <w:jc w:val="center"/>
              <w:rPr>
                <w:rFonts w:cs="Arial"/>
                <w:noProof w:val="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34765AD5" w14:textId="72E0D340"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3B875B58" w14:textId="2489A51C"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52C82120" w14:textId="2DA283D4"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982B6A" w:rsidRPr="00485D58" w14:paraId="1C684DD4" w14:textId="77777777" w:rsidTr="00727445">
        <w:trPr>
          <w:trHeight w:val="720"/>
        </w:trPr>
        <w:tc>
          <w:tcPr>
            <w:tcW w:w="2157" w:type="dxa"/>
            <w:vMerge/>
            <w:tcBorders>
              <w:top w:val="single" w:sz="4" w:space="0" w:color="auto"/>
              <w:left w:val="single" w:sz="4" w:space="0" w:color="auto"/>
              <w:bottom w:val="single" w:sz="4" w:space="0" w:color="auto"/>
              <w:right w:val="single" w:sz="4" w:space="0" w:color="auto"/>
            </w:tcBorders>
            <w:vAlign w:val="center"/>
          </w:tcPr>
          <w:p w14:paraId="6D39C443" w14:textId="77777777" w:rsidR="00982B6A" w:rsidRPr="00485D58" w:rsidRDefault="00982B6A" w:rsidP="00135FE3">
            <w:pPr>
              <w:pStyle w:val="Textkrper-Zeileneinzug"/>
              <w:tabs>
                <w:tab w:val="left" w:pos="8496"/>
              </w:tabs>
              <w:spacing w:after="0"/>
              <w:ind w:left="0"/>
              <w:rPr>
                <w:rFonts w:cs="Arial"/>
                <w:noProof w:val="0"/>
                <w:color w:val="000000"/>
                <w:lang w:val="it-IT" w:eastAsia="it-IT"/>
              </w:rPr>
            </w:pPr>
          </w:p>
        </w:tc>
        <w:tc>
          <w:tcPr>
            <w:tcW w:w="1928" w:type="dxa"/>
            <w:tcBorders>
              <w:top w:val="single" w:sz="4" w:space="0" w:color="auto"/>
              <w:left w:val="single" w:sz="4" w:space="0" w:color="auto"/>
              <w:bottom w:val="single" w:sz="4" w:space="0" w:color="auto"/>
              <w:right w:val="single" w:sz="4" w:space="0" w:color="auto"/>
            </w:tcBorders>
            <w:vAlign w:val="center"/>
          </w:tcPr>
          <w:p w14:paraId="5C2B3626"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proofErr w:type="spellStart"/>
            <w:r w:rsidRPr="00485D58">
              <w:rPr>
                <w:rFonts w:cs="Arial"/>
                <w:noProof w:val="0"/>
                <w:lang w:val="it-IT" w:eastAsia="it-IT"/>
              </w:rPr>
              <w:t>Sottocriterio</w:t>
            </w:r>
            <w:proofErr w:type="spellEnd"/>
            <w:r w:rsidRPr="00485D58">
              <w:rPr>
                <w:rFonts w:cs="Arial"/>
                <w:noProof w:val="0"/>
                <w:lang w:val="it-IT" w:eastAsia="it-IT"/>
              </w:rPr>
              <w:t xml:space="preserve"> e)</w:t>
            </w:r>
          </w:p>
          <w:p w14:paraId="00C93ABB" w14:textId="7366FE5E" w:rsidR="00982B6A" w:rsidRPr="00485D58" w:rsidRDefault="002D4636" w:rsidP="00135FE3">
            <w:pPr>
              <w:pStyle w:val="Textkrper-Zeileneinzug"/>
              <w:tabs>
                <w:tab w:val="left" w:pos="8496"/>
              </w:tabs>
              <w:spacing w:after="0"/>
              <w:ind w:left="0"/>
              <w:jc w:val="center"/>
              <w:rPr>
                <w:rFonts w:cs="Arial"/>
                <w:noProof w:val="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42DED321" w14:textId="36153D1B"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79565F7E" w14:textId="4F8FE808"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019A6D86" w14:textId="4EA8370E"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982B6A" w:rsidRPr="00485D58" w14:paraId="43B06C37" w14:textId="77777777" w:rsidTr="00727445">
        <w:trPr>
          <w:trHeight w:val="30"/>
        </w:trPr>
        <w:tc>
          <w:tcPr>
            <w:tcW w:w="2157" w:type="dxa"/>
            <w:vMerge/>
            <w:tcBorders>
              <w:top w:val="single" w:sz="4" w:space="0" w:color="auto"/>
              <w:left w:val="single" w:sz="4" w:space="0" w:color="auto"/>
              <w:bottom w:val="single" w:sz="4" w:space="0" w:color="auto"/>
              <w:right w:val="single" w:sz="4" w:space="0" w:color="auto"/>
            </w:tcBorders>
            <w:vAlign w:val="center"/>
          </w:tcPr>
          <w:p w14:paraId="687E6E91" w14:textId="77777777" w:rsidR="00982B6A" w:rsidRPr="00485D58" w:rsidRDefault="00982B6A" w:rsidP="00135FE3">
            <w:pPr>
              <w:pStyle w:val="Textkrper-Zeileneinzug"/>
              <w:tabs>
                <w:tab w:val="left" w:pos="8496"/>
              </w:tabs>
              <w:spacing w:after="0"/>
              <w:ind w:left="0"/>
              <w:rPr>
                <w:rFonts w:cs="Arial"/>
                <w:noProof w:val="0"/>
                <w:color w:val="000000"/>
                <w:lang w:val="it-IT" w:eastAsia="it-IT"/>
              </w:rPr>
            </w:pPr>
          </w:p>
        </w:tc>
        <w:tc>
          <w:tcPr>
            <w:tcW w:w="1928" w:type="dxa"/>
            <w:tcBorders>
              <w:top w:val="single" w:sz="4" w:space="0" w:color="auto"/>
              <w:left w:val="single" w:sz="4" w:space="0" w:color="auto"/>
              <w:bottom w:val="single" w:sz="4" w:space="0" w:color="auto"/>
              <w:right w:val="single" w:sz="4" w:space="0" w:color="auto"/>
            </w:tcBorders>
            <w:vAlign w:val="center"/>
          </w:tcPr>
          <w:p w14:paraId="5564B0FD"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proofErr w:type="spellStart"/>
            <w:r w:rsidRPr="00485D58">
              <w:rPr>
                <w:rFonts w:cs="Arial"/>
                <w:noProof w:val="0"/>
                <w:lang w:val="it-IT" w:eastAsia="it-IT"/>
              </w:rPr>
              <w:t>Sottocriterio</w:t>
            </w:r>
            <w:proofErr w:type="spellEnd"/>
            <w:r w:rsidRPr="00485D58">
              <w:rPr>
                <w:rFonts w:cs="Arial"/>
                <w:noProof w:val="0"/>
                <w:lang w:val="it-IT" w:eastAsia="it-IT"/>
              </w:rPr>
              <w:t xml:space="preserve"> f)</w:t>
            </w:r>
          </w:p>
          <w:p w14:paraId="3AC3994E" w14:textId="5139475F" w:rsidR="00982B6A" w:rsidRPr="00485D58" w:rsidRDefault="002D4636" w:rsidP="00135FE3">
            <w:pPr>
              <w:pStyle w:val="Textkrper-Zeileneinzug"/>
              <w:tabs>
                <w:tab w:val="left" w:pos="8496"/>
              </w:tabs>
              <w:spacing w:after="0"/>
              <w:ind w:left="0"/>
              <w:jc w:val="center"/>
              <w:rPr>
                <w:rFonts w:cs="Arial"/>
                <w:noProof w:val="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p w14:paraId="7CDD253E" w14:textId="77777777" w:rsidR="00982B6A" w:rsidRPr="00485D58" w:rsidRDefault="00982B6A" w:rsidP="00135FE3">
            <w:pPr>
              <w:pStyle w:val="Textkrper-Zeileneinzug"/>
              <w:tabs>
                <w:tab w:val="left" w:pos="8496"/>
              </w:tabs>
              <w:spacing w:after="0"/>
              <w:ind w:left="0"/>
              <w:jc w:val="center"/>
              <w:rPr>
                <w:rFonts w:cs="Arial"/>
                <w:noProof w:val="0"/>
                <w:lang w:val="it-IT" w:eastAsia="it-IT"/>
              </w:rPr>
            </w:pPr>
            <w:r w:rsidRPr="00485D58">
              <w:rPr>
                <w:rFonts w:cs="Arial"/>
                <w:noProof w:val="0"/>
                <w:lang w:val="it-IT" w:eastAsia="it-IT"/>
              </w:rPr>
              <w:t xml:space="preserve">Altro </w:t>
            </w:r>
            <w:r w:rsidRPr="00485D58">
              <w:rPr>
                <w:rFonts w:cs="Arial"/>
                <w:lang w:val="it-IT"/>
              </w:rPr>
              <w:fldChar w:fldCharType="begin">
                <w:ffData>
                  <w:name w:val="Testo55"/>
                  <w:enabled/>
                  <w:calcOnExit w:val="0"/>
                  <w:textInput/>
                </w:ffData>
              </w:fldChar>
            </w:r>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p>
        </w:tc>
        <w:tc>
          <w:tcPr>
            <w:tcW w:w="735" w:type="dxa"/>
            <w:tcBorders>
              <w:top w:val="single" w:sz="4" w:space="0" w:color="auto"/>
              <w:left w:val="single" w:sz="4" w:space="0" w:color="auto"/>
              <w:bottom w:val="single" w:sz="4" w:space="0" w:color="auto"/>
              <w:right w:val="single" w:sz="4" w:space="0" w:color="auto"/>
            </w:tcBorders>
            <w:vAlign w:val="center"/>
          </w:tcPr>
          <w:p w14:paraId="4AEAA88B" w14:textId="67D5FC37"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1185" w:type="dxa"/>
            <w:tcBorders>
              <w:top w:val="single" w:sz="4" w:space="0" w:color="auto"/>
              <w:left w:val="single" w:sz="4" w:space="0" w:color="auto"/>
              <w:bottom w:val="single" w:sz="4" w:space="0" w:color="auto"/>
              <w:right w:val="single" w:sz="4" w:space="0" w:color="auto"/>
            </w:tcBorders>
            <w:vAlign w:val="center"/>
          </w:tcPr>
          <w:p w14:paraId="2750C16D" w14:textId="5EC551F9" w:rsidR="00982B6A"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60193FC6" w14:textId="2654E22A" w:rsidR="00982B6A" w:rsidRPr="00485D58" w:rsidRDefault="002D4636" w:rsidP="00135FE3">
            <w:pPr>
              <w:pStyle w:val="Textkrper-Zeileneinzug"/>
              <w:tabs>
                <w:tab w:val="left" w:pos="8496"/>
              </w:tabs>
              <w:spacing w:after="0"/>
              <w:ind w:left="0"/>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r>
      <w:tr w:rsidR="002D4636" w:rsidRPr="00485D58" w14:paraId="166F85C6" w14:textId="77777777" w:rsidTr="00727445">
        <w:trPr>
          <w:trHeight w:val="615"/>
        </w:trPr>
        <w:tc>
          <w:tcPr>
            <w:tcW w:w="4820" w:type="dxa"/>
            <w:gridSpan w:val="3"/>
            <w:tcBorders>
              <w:top w:val="single" w:sz="4" w:space="0" w:color="auto"/>
              <w:left w:val="single" w:sz="4" w:space="0" w:color="auto"/>
              <w:bottom w:val="single" w:sz="4" w:space="0" w:color="auto"/>
              <w:right w:val="single" w:sz="4" w:space="0" w:color="auto"/>
            </w:tcBorders>
            <w:vAlign w:val="center"/>
          </w:tcPr>
          <w:p w14:paraId="1F3F2FF3" w14:textId="28FA7269" w:rsidR="002D4636"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b/>
                <w:noProof w:val="0"/>
                <w:color w:val="000000"/>
                <w:lang w:val="it-IT" w:eastAsia="it-IT"/>
              </w:rPr>
              <w:t>Punteggio QUALITÀ</w:t>
            </w:r>
          </w:p>
        </w:tc>
        <w:tc>
          <w:tcPr>
            <w:tcW w:w="1185" w:type="dxa"/>
            <w:tcBorders>
              <w:top w:val="single" w:sz="4" w:space="0" w:color="auto"/>
              <w:left w:val="single" w:sz="4" w:space="0" w:color="auto"/>
              <w:bottom w:val="single" w:sz="4" w:space="0" w:color="auto"/>
              <w:right w:val="single" w:sz="4" w:space="0" w:color="auto"/>
            </w:tcBorders>
            <w:vAlign w:val="center"/>
          </w:tcPr>
          <w:p w14:paraId="561F31E0" w14:textId="0169D4C4" w:rsidR="002D4636"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05C94BD9" w14:textId="77777777" w:rsidR="002D4636" w:rsidRPr="00485D58" w:rsidRDefault="002D4636" w:rsidP="00135FE3">
            <w:pPr>
              <w:pStyle w:val="Textkrper-Zeileneinzug"/>
              <w:tabs>
                <w:tab w:val="left" w:pos="8496"/>
              </w:tabs>
              <w:spacing w:after="0"/>
              <w:ind w:left="0"/>
              <w:rPr>
                <w:rFonts w:cs="Arial"/>
                <w:noProof w:val="0"/>
                <w:color w:val="000000"/>
                <w:lang w:val="it-IT" w:eastAsia="it-IT"/>
              </w:rPr>
            </w:pPr>
          </w:p>
        </w:tc>
      </w:tr>
      <w:tr w:rsidR="002D4636" w:rsidRPr="00485D58" w14:paraId="7F84063F" w14:textId="77777777" w:rsidTr="00727445">
        <w:trPr>
          <w:trHeight w:val="539"/>
        </w:trPr>
        <w:tc>
          <w:tcPr>
            <w:tcW w:w="4820" w:type="dxa"/>
            <w:gridSpan w:val="3"/>
            <w:tcBorders>
              <w:top w:val="single" w:sz="4" w:space="0" w:color="auto"/>
              <w:left w:val="single" w:sz="4" w:space="0" w:color="auto"/>
              <w:bottom w:val="single" w:sz="4" w:space="0" w:color="auto"/>
              <w:right w:val="single" w:sz="4" w:space="0" w:color="auto"/>
            </w:tcBorders>
            <w:vAlign w:val="center"/>
          </w:tcPr>
          <w:p w14:paraId="42F7DD7C" w14:textId="27848DC7" w:rsidR="002D4636" w:rsidRPr="002D4636" w:rsidRDefault="002D4636" w:rsidP="002D4636">
            <w:pPr>
              <w:pStyle w:val="Textkrper-Zeileneinzug"/>
              <w:tabs>
                <w:tab w:val="left" w:pos="8496"/>
              </w:tabs>
              <w:spacing w:after="0"/>
              <w:ind w:left="0"/>
              <w:jc w:val="center"/>
              <w:rPr>
                <w:rFonts w:cs="Arial"/>
                <w:b/>
                <w:noProof w:val="0"/>
                <w:color w:val="000000"/>
                <w:lang w:val="it-IT" w:eastAsia="it-IT"/>
              </w:rPr>
            </w:pPr>
            <w:r w:rsidRPr="00485D58">
              <w:rPr>
                <w:rFonts w:cs="Arial"/>
                <w:b/>
                <w:noProof w:val="0"/>
                <w:color w:val="000000"/>
                <w:lang w:val="it-IT" w:eastAsia="it-IT"/>
              </w:rPr>
              <w:t>Punteggio PREZZO</w:t>
            </w:r>
          </w:p>
        </w:tc>
        <w:tc>
          <w:tcPr>
            <w:tcW w:w="1185" w:type="dxa"/>
            <w:tcBorders>
              <w:top w:val="single" w:sz="4" w:space="0" w:color="auto"/>
              <w:left w:val="single" w:sz="4" w:space="0" w:color="auto"/>
              <w:bottom w:val="single" w:sz="4" w:space="0" w:color="auto"/>
              <w:right w:val="single" w:sz="4" w:space="0" w:color="auto"/>
            </w:tcBorders>
            <w:vAlign w:val="center"/>
          </w:tcPr>
          <w:p w14:paraId="39F8BDF5" w14:textId="54140931" w:rsidR="002D4636" w:rsidRPr="00485D58" w:rsidRDefault="002D4636" w:rsidP="00135FE3">
            <w:pPr>
              <w:pStyle w:val="Textkrper-Zeileneinzug"/>
              <w:tabs>
                <w:tab w:val="left" w:pos="8496"/>
              </w:tabs>
              <w:spacing w:after="0"/>
              <w:ind w:left="0"/>
              <w:jc w:val="center"/>
              <w:rPr>
                <w:rFonts w:cs="Arial"/>
                <w:noProof w:val="0"/>
                <w:color w:val="000000"/>
                <w:lang w:val="it-IT" w:eastAsia="it-IT"/>
              </w:rPr>
            </w:pPr>
            <w:r w:rsidRPr="00485D58">
              <w:rPr>
                <w:rFonts w:cs="Arial"/>
                <w:noProof w:val="0"/>
                <w:color w:val="000000"/>
                <w:lang w:val="it-IT" w:eastAsia="it-IT"/>
              </w:rPr>
              <w:fldChar w:fldCharType="begin">
                <w:ffData>
                  <w:name w:val="Testo186"/>
                  <w:enabled/>
                  <w:calcOnExit w:val="0"/>
                  <w:textInput/>
                </w:ffData>
              </w:fldChar>
            </w:r>
            <w:r w:rsidRPr="00485D58">
              <w:rPr>
                <w:rFonts w:cs="Arial"/>
                <w:noProof w:val="0"/>
                <w:color w:val="000000"/>
                <w:lang w:val="it-IT" w:eastAsia="it-IT"/>
              </w:rPr>
              <w:instrText xml:space="preserve"> FORMTEXT </w:instrText>
            </w:r>
            <w:r w:rsidRPr="00485D58">
              <w:rPr>
                <w:rFonts w:cs="Arial"/>
                <w:noProof w:val="0"/>
                <w:color w:val="000000"/>
                <w:lang w:val="it-IT" w:eastAsia="it-IT"/>
              </w:rPr>
            </w:r>
            <w:r w:rsidRPr="00485D58">
              <w:rPr>
                <w:rFonts w:cs="Arial"/>
                <w:noProof w:val="0"/>
                <w:color w:val="000000"/>
                <w:lang w:val="it-IT" w:eastAsia="it-IT"/>
              </w:rPr>
              <w:fldChar w:fldCharType="separate"/>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color w:val="000000"/>
                <w:lang w:val="it-IT" w:eastAsia="it-IT"/>
              </w:rPr>
              <w:t> </w:t>
            </w:r>
            <w:r w:rsidRPr="00485D58">
              <w:rPr>
                <w:rFonts w:cs="Arial"/>
                <w:noProof w:val="0"/>
                <w:color w:val="000000"/>
                <w:lang w:val="it-IT" w:eastAsia="it-IT"/>
              </w:rPr>
              <w:fldChar w:fldCharType="end"/>
            </w:r>
          </w:p>
        </w:tc>
        <w:tc>
          <w:tcPr>
            <w:tcW w:w="3818" w:type="dxa"/>
            <w:tcBorders>
              <w:top w:val="single" w:sz="4" w:space="0" w:color="auto"/>
              <w:left w:val="single" w:sz="4" w:space="0" w:color="auto"/>
              <w:bottom w:val="single" w:sz="4" w:space="0" w:color="auto"/>
              <w:right w:val="single" w:sz="4" w:space="0" w:color="auto"/>
            </w:tcBorders>
            <w:vAlign w:val="center"/>
          </w:tcPr>
          <w:p w14:paraId="169C26AA" w14:textId="77777777" w:rsidR="002D4636" w:rsidRPr="00485D58" w:rsidRDefault="002D4636" w:rsidP="00135FE3">
            <w:pPr>
              <w:pStyle w:val="Textkrper-Zeileneinzug"/>
              <w:tabs>
                <w:tab w:val="left" w:pos="8496"/>
              </w:tabs>
              <w:spacing w:after="0"/>
              <w:ind w:left="0"/>
              <w:rPr>
                <w:rFonts w:cs="Arial"/>
                <w:noProof w:val="0"/>
                <w:color w:val="000000"/>
                <w:lang w:val="it-IT" w:eastAsia="it-IT"/>
              </w:rPr>
            </w:pPr>
          </w:p>
        </w:tc>
      </w:tr>
      <w:tr w:rsidR="002D4636" w:rsidRPr="00485D58" w14:paraId="658E7F2D" w14:textId="77777777" w:rsidTr="00727445">
        <w:trPr>
          <w:trHeight w:val="519"/>
        </w:trPr>
        <w:tc>
          <w:tcPr>
            <w:tcW w:w="4820" w:type="dxa"/>
            <w:gridSpan w:val="3"/>
            <w:tcBorders>
              <w:top w:val="single" w:sz="4" w:space="0" w:color="auto"/>
              <w:left w:val="single" w:sz="4" w:space="0" w:color="auto"/>
              <w:bottom w:val="single" w:sz="4" w:space="0" w:color="auto"/>
              <w:right w:val="single" w:sz="4" w:space="0" w:color="auto"/>
            </w:tcBorders>
            <w:vAlign w:val="center"/>
          </w:tcPr>
          <w:p w14:paraId="3750F173" w14:textId="31F429A1" w:rsidR="002D4636" w:rsidRPr="00485D58" w:rsidRDefault="002D4636" w:rsidP="00135FE3">
            <w:pPr>
              <w:pStyle w:val="Textkrper-Zeileneinzug"/>
              <w:tabs>
                <w:tab w:val="left" w:pos="8496"/>
              </w:tabs>
              <w:spacing w:after="0"/>
              <w:ind w:left="0"/>
              <w:jc w:val="center"/>
              <w:rPr>
                <w:rFonts w:cs="Arial"/>
                <w:b/>
                <w:noProof w:val="0"/>
                <w:color w:val="000000"/>
                <w:u w:val="single"/>
                <w:lang w:val="it-IT" w:eastAsia="it-IT"/>
              </w:rPr>
            </w:pPr>
            <w:r w:rsidRPr="00485D58">
              <w:rPr>
                <w:rFonts w:cs="Arial"/>
                <w:b/>
                <w:noProof w:val="0"/>
                <w:color w:val="000000"/>
                <w:u w:val="single"/>
                <w:lang w:val="it-IT" w:eastAsia="it-IT"/>
              </w:rPr>
              <w:lastRenderedPageBreak/>
              <w:t>TOTALE</w:t>
            </w:r>
          </w:p>
        </w:tc>
        <w:tc>
          <w:tcPr>
            <w:tcW w:w="1185" w:type="dxa"/>
            <w:tcBorders>
              <w:top w:val="single" w:sz="4" w:space="0" w:color="auto"/>
              <w:left w:val="single" w:sz="4" w:space="0" w:color="auto"/>
              <w:bottom w:val="single" w:sz="4" w:space="0" w:color="auto"/>
              <w:right w:val="single" w:sz="4" w:space="0" w:color="auto"/>
            </w:tcBorders>
            <w:vAlign w:val="center"/>
          </w:tcPr>
          <w:p w14:paraId="374BA3D1" w14:textId="77777777" w:rsidR="002D4636" w:rsidRPr="00485D58" w:rsidRDefault="002D4636" w:rsidP="00135FE3">
            <w:pPr>
              <w:pStyle w:val="Textkrper-Zeileneinzug"/>
              <w:tabs>
                <w:tab w:val="left" w:pos="8496"/>
              </w:tabs>
              <w:spacing w:after="0"/>
              <w:ind w:left="0"/>
              <w:jc w:val="center"/>
              <w:rPr>
                <w:rFonts w:cs="Arial"/>
                <w:b/>
                <w:noProof w:val="0"/>
                <w:color w:val="000000"/>
                <w:u w:val="single"/>
                <w:lang w:val="it-IT" w:eastAsia="it-IT"/>
              </w:rPr>
            </w:pPr>
            <w:r w:rsidRPr="00485D58">
              <w:rPr>
                <w:rFonts w:cs="Arial"/>
                <w:b/>
                <w:noProof w:val="0"/>
                <w:color w:val="000000"/>
                <w:u w:val="single"/>
                <w:lang w:val="it-IT" w:eastAsia="it-IT"/>
              </w:rPr>
              <w:t>100</w:t>
            </w:r>
          </w:p>
        </w:tc>
        <w:tc>
          <w:tcPr>
            <w:tcW w:w="3818" w:type="dxa"/>
            <w:tcBorders>
              <w:top w:val="single" w:sz="4" w:space="0" w:color="auto"/>
              <w:left w:val="single" w:sz="4" w:space="0" w:color="auto"/>
              <w:bottom w:val="single" w:sz="4" w:space="0" w:color="auto"/>
              <w:right w:val="single" w:sz="4" w:space="0" w:color="auto"/>
            </w:tcBorders>
            <w:vAlign w:val="center"/>
          </w:tcPr>
          <w:p w14:paraId="6BD85700" w14:textId="77777777" w:rsidR="002D4636" w:rsidRPr="00485D58" w:rsidRDefault="002D4636" w:rsidP="00135FE3">
            <w:pPr>
              <w:pStyle w:val="Textkrper-Zeileneinzug"/>
              <w:tabs>
                <w:tab w:val="left" w:pos="8496"/>
              </w:tabs>
              <w:spacing w:after="0"/>
              <w:ind w:left="0"/>
              <w:rPr>
                <w:rFonts w:cs="Arial"/>
                <w:noProof w:val="0"/>
                <w:color w:val="000000"/>
                <w:lang w:val="it-IT" w:eastAsia="it-IT"/>
              </w:rPr>
            </w:pPr>
          </w:p>
        </w:tc>
      </w:tr>
    </w:tbl>
    <w:p w14:paraId="5D5C9691" w14:textId="3E906D4D" w:rsidR="00727445" w:rsidRDefault="00727445"/>
    <w:tbl>
      <w:tblPr>
        <w:tblW w:w="9808" w:type="dxa"/>
        <w:tblLayout w:type="fixed"/>
        <w:tblCellMar>
          <w:left w:w="0" w:type="dxa"/>
          <w:right w:w="0" w:type="dxa"/>
        </w:tblCellMar>
        <w:tblLook w:val="0000" w:firstRow="0" w:lastRow="0" w:firstColumn="0" w:lastColumn="0" w:noHBand="0" w:noVBand="0"/>
      </w:tblPr>
      <w:tblGrid>
        <w:gridCol w:w="3968"/>
        <w:gridCol w:w="1441"/>
        <w:gridCol w:w="4399"/>
      </w:tblGrid>
      <w:tr w:rsidR="00331D0D" w:rsidRPr="002D0EA0" w14:paraId="03E36AC6" w14:textId="77777777" w:rsidTr="00D61B68">
        <w:tc>
          <w:tcPr>
            <w:tcW w:w="9808" w:type="dxa"/>
            <w:gridSpan w:val="3"/>
          </w:tcPr>
          <w:p w14:paraId="01745D1C" w14:textId="77777777" w:rsidR="00331D0D" w:rsidRPr="00485D58" w:rsidRDefault="00331D0D" w:rsidP="00567D13">
            <w:pPr>
              <w:tabs>
                <w:tab w:val="left" w:pos="4219"/>
                <w:tab w:val="right" w:pos="9072"/>
              </w:tabs>
              <w:ind w:right="31"/>
              <w:jc w:val="both"/>
              <w:rPr>
                <w:rFonts w:cs="Arial"/>
                <w:color w:val="000000"/>
                <w:lang w:val="it-IT"/>
              </w:rPr>
            </w:pPr>
            <w:r w:rsidRPr="00485D58">
              <w:rPr>
                <w:rFonts w:cs="Arial"/>
                <w:color w:val="000000"/>
                <w:lang w:val="it-IT"/>
              </w:rPr>
              <w:t>(*) con T vengono indicati i “Punteggi tabellari”, vale a dire punteggi fissi e predefiniti che saranno attribuiti o non attribuiti in ragione della offerta o mancata offerta di quanto specificatamente richiesto a tal fine nella documentazione di gara;</w:t>
            </w:r>
          </w:p>
          <w:p w14:paraId="497731C3" w14:textId="77777777" w:rsidR="00331D0D" w:rsidRPr="00485D58" w:rsidRDefault="00331D0D" w:rsidP="00135FE3">
            <w:pPr>
              <w:tabs>
                <w:tab w:val="left" w:pos="4219"/>
                <w:tab w:val="right" w:pos="9072"/>
              </w:tabs>
              <w:ind w:right="258"/>
              <w:jc w:val="both"/>
              <w:rPr>
                <w:rFonts w:cs="Arial"/>
                <w:color w:val="000000"/>
                <w:lang w:val="it-IT"/>
              </w:rPr>
            </w:pPr>
          </w:p>
          <w:p w14:paraId="7CBCE512" w14:textId="12C85924" w:rsidR="00331D0D" w:rsidRPr="00485D58" w:rsidRDefault="00331D0D" w:rsidP="00567D13">
            <w:pPr>
              <w:tabs>
                <w:tab w:val="left" w:pos="4219"/>
                <w:tab w:val="right" w:pos="9072"/>
              </w:tabs>
              <w:ind w:right="31"/>
              <w:jc w:val="both"/>
              <w:rPr>
                <w:rFonts w:cs="Arial"/>
                <w:color w:val="000000"/>
                <w:lang w:val="it-IT"/>
              </w:rPr>
            </w:pPr>
            <w:r w:rsidRPr="00485D58">
              <w:rPr>
                <w:rFonts w:cs="Arial"/>
                <w:color w:val="000000"/>
                <w:lang w:val="it-IT"/>
              </w:rPr>
              <w:t>con D vengono indicati i “Punteggi discrezionali”, vale a dire i punteggi che saranno attribuiti in ragione dell’esercizio della discrezionalità tecnica spettante alla commissione tecnica.</w:t>
            </w:r>
          </w:p>
          <w:p w14:paraId="75ACDE92" w14:textId="77777777" w:rsidR="00331D0D" w:rsidRPr="00485D58" w:rsidRDefault="00331D0D" w:rsidP="00135FE3">
            <w:pPr>
              <w:tabs>
                <w:tab w:val="left" w:pos="4219"/>
                <w:tab w:val="right" w:pos="9072"/>
              </w:tabs>
              <w:ind w:right="258"/>
              <w:jc w:val="both"/>
              <w:rPr>
                <w:rFonts w:cs="Arial"/>
                <w:color w:val="000000"/>
                <w:lang w:val="it-IT"/>
              </w:rPr>
            </w:pPr>
          </w:p>
        </w:tc>
      </w:tr>
      <w:tr w:rsidR="00331D0D" w:rsidRPr="002D0EA0" w14:paraId="2BBCA584" w14:textId="77777777" w:rsidTr="00D61B68">
        <w:tc>
          <w:tcPr>
            <w:tcW w:w="9808" w:type="dxa"/>
            <w:gridSpan w:val="3"/>
          </w:tcPr>
          <w:p w14:paraId="5BCC4A4C" w14:textId="77777777" w:rsidR="00331D0D" w:rsidRPr="00485D58" w:rsidRDefault="00331D0D" w:rsidP="00446A02">
            <w:pPr>
              <w:tabs>
                <w:tab w:val="left" w:pos="4219"/>
                <w:tab w:val="right" w:pos="9072"/>
              </w:tabs>
              <w:ind w:right="31"/>
              <w:jc w:val="both"/>
              <w:rPr>
                <w:rFonts w:cs="Arial"/>
                <w:color w:val="000000"/>
                <w:lang w:val="it-IT"/>
              </w:rPr>
            </w:pPr>
            <w:r w:rsidRPr="00485D58">
              <w:rPr>
                <w:rFonts w:cs="Arial"/>
                <w:color w:val="000000"/>
                <w:lang w:val="it-IT"/>
              </w:rPr>
              <w:t xml:space="preserve">Il criterio utilizzato per l’attribuzione del </w:t>
            </w:r>
            <w:r w:rsidRPr="00485D58">
              <w:rPr>
                <w:rFonts w:cs="Arial"/>
                <w:color w:val="000000"/>
                <w:u w:val="single"/>
                <w:lang w:val="it-IT"/>
              </w:rPr>
              <w:t>punteggio qualitativo e quantitativo diverso dal “prezzo”</w:t>
            </w:r>
            <w:r w:rsidRPr="00485D58">
              <w:rPr>
                <w:rFonts w:cs="Arial"/>
                <w:color w:val="000000"/>
                <w:lang w:val="it-IT"/>
              </w:rPr>
              <w:t xml:space="preserve"> è il seguente:</w:t>
            </w:r>
          </w:p>
          <w:p w14:paraId="474B3853" w14:textId="77777777" w:rsidR="00331D0D" w:rsidRPr="00485D58" w:rsidRDefault="00331D0D" w:rsidP="00446A02">
            <w:pPr>
              <w:tabs>
                <w:tab w:val="left" w:pos="4219"/>
                <w:tab w:val="right" w:pos="9072"/>
              </w:tabs>
              <w:ind w:right="31"/>
              <w:jc w:val="both"/>
              <w:rPr>
                <w:rFonts w:cs="Arial"/>
                <w:color w:val="000000"/>
                <w:lang w:val="it-IT"/>
              </w:rPr>
            </w:pPr>
          </w:p>
        </w:tc>
      </w:tr>
      <w:tr w:rsidR="00331D0D" w:rsidRPr="002D0EA0" w14:paraId="59B8A086" w14:textId="77777777" w:rsidTr="00D61B68">
        <w:tc>
          <w:tcPr>
            <w:tcW w:w="9808" w:type="dxa"/>
            <w:gridSpan w:val="3"/>
          </w:tcPr>
          <w:p w14:paraId="00C94B6A" w14:textId="77777777" w:rsidR="00331D0D" w:rsidRPr="00485D58" w:rsidRDefault="00331D0D" w:rsidP="00446A02">
            <w:pPr>
              <w:tabs>
                <w:tab w:val="left" w:pos="4219"/>
                <w:tab w:val="center" w:pos="4536"/>
                <w:tab w:val="right" w:pos="9072"/>
              </w:tabs>
              <w:ind w:right="31"/>
              <w:jc w:val="both"/>
              <w:rPr>
                <w:rFonts w:cs="Arial"/>
                <w:color w:val="FF0000"/>
                <w:lang w:val="it-IT"/>
              </w:rPr>
            </w:pPr>
            <w:r w:rsidRPr="00485D58">
              <w:rPr>
                <w:rFonts w:cs="Arial"/>
                <w:color w:val="FF0000"/>
                <w:lang w:val="it-IT"/>
              </w:rPr>
              <w:t>I coefficienti valutativi saranno attribuiti dai singoli commissari in ragione delle seguenti valutazioni:</w:t>
            </w:r>
          </w:p>
          <w:p w14:paraId="6214F99B" w14:textId="22192DFF" w:rsidR="00331D0D" w:rsidRPr="00D4794F" w:rsidRDefault="00331D0D" w:rsidP="00D4794F">
            <w:pPr>
              <w:tabs>
                <w:tab w:val="left" w:pos="4219"/>
                <w:tab w:val="center" w:pos="4536"/>
                <w:tab w:val="right" w:pos="9072"/>
              </w:tabs>
              <w:ind w:right="31"/>
              <w:jc w:val="both"/>
              <w:rPr>
                <w:rFonts w:cs="Arial"/>
                <w:color w:val="FF0000"/>
                <w:lang w:val="it-IT"/>
              </w:rPr>
            </w:pPr>
            <w:r w:rsidRPr="00485D58">
              <w:rPr>
                <w:rFonts w:cs="Arial"/>
                <w:color w:val="FF0000"/>
                <w:lang w:val="it-IT"/>
              </w:rPr>
              <w:t>(salva diversa disposizione contraria contenuta nei documenti di gara per singoli sottocriteri quantitativi)</w:t>
            </w:r>
          </w:p>
        </w:tc>
      </w:tr>
      <w:tr w:rsidR="00D4794F" w:rsidRPr="002D0EA0" w14:paraId="7558CB32" w14:textId="77777777" w:rsidTr="00D61B68">
        <w:tc>
          <w:tcPr>
            <w:tcW w:w="9808" w:type="dxa"/>
            <w:gridSpan w:val="3"/>
          </w:tcPr>
          <w:p w14:paraId="1186A446" w14:textId="77777777" w:rsidR="00D4794F" w:rsidRPr="00485D58" w:rsidRDefault="00D4794F" w:rsidP="00446A02">
            <w:pPr>
              <w:tabs>
                <w:tab w:val="left" w:pos="4219"/>
                <w:tab w:val="center" w:pos="4536"/>
                <w:tab w:val="right" w:pos="9072"/>
              </w:tabs>
              <w:ind w:right="31"/>
              <w:jc w:val="both"/>
              <w:rPr>
                <w:rFonts w:cs="Arial"/>
                <w:color w:val="FF0000"/>
                <w:lang w:val="it-IT"/>
              </w:rPr>
            </w:pPr>
          </w:p>
        </w:tc>
      </w:tr>
      <w:tr w:rsidR="00331D0D" w:rsidRPr="002D0EA0" w14:paraId="14C0F777" w14:textId="77777777" w:rsidTr="00D61B68">
        <w:tc>
          <w:tcPr>
            <w:tcW w:w="9808" w:type="dxa"/>
            <w:gridSpan w:val="3"/>
          </w:tcPr>
          <w:p w14:paraId="3C437034" w14:textId="61628221" w:rsidR="00331D0D" w:rsidRPr="00485D58" w:rsidRDefault="00331D0D" w:rsidP="00446A02">
            <w:pPr>
              <w:tabs>
                <w:tab w:val="left" w:pos="4219"/>
                <w:tab w:val="center" w:pos="4536"/>
                <w:tab w:val="right" w:pos="9072"/>
              </w:tabs>
              <w:ind w:right="31"/>
              <w:jc w:val="both"/>
              <w:rPr>
                <w:rFonts w:cs="Arial"/>
                <w:b/>
                <w:bCs/>
                <w:i/>
                <w:iCs/>
                <w:lang w:val="it-IT" w:eastAsia="it-IT"/>
              </w:rPr>
            </w:pPr>
            <w:r w:rsidRPr="00485D58">
              <w:rPr>
                <w:rFonts w:cs="Arial"/>
                <w:i/>
                <w:iCs/>
                <w:color w:val="FF0000"/>
                <w:lang w:val="it-IT"/>
              </w:rPr>
              <w:t>Per la valutazione con solo “punteggi discrezionali</w:t>
            </w:r>
            <w:r w:rsidR="00567D13" w:rsidRPr="00567D13">
              <w:rPr>
                <w:rFonts w:cs="Arial"/>
                <w:i/>
                <w:iCs/>
                <w:color w:val="FF0000"/>
                <w:lang w:val="it-IT"/>
              </w:rPr>
              <w:t>”</w:t>
            </w:r>
          </w:p>
          <w:p w14:paraId="70D728D5" w14:textId="690D3F54" w:rsidR="00331D0D" w:rsidRPr="00485D58" w:rsidRDefault="00331D0D" w:rsidP="00446A02">
            <w:pPr>
              <w:tabs>
                <w:tab w:val="left" w:pos="4219"/>
                <w:tab w:val="center" w:pos="4536"/>
                <w:tab w:val="right" w:pos="9072"/>
              </w:tabs>
              <w:ind w:right="31"/>
              <w:jc w:val="both"/>
              <w:rPr>
                <w:rFonts w:cs="Arial"/>
                <w:i/>
                <w:iCs/>
                <w:color w:val="FF0000"/>
                <w:lang w:val="it-IT"/>
              </w:rPr>
            </w:pPr>
            <w:r w:rsidRPr="00485D58">
              <w:rPr>
                <w:rFonts w:cs="Arial"/>
                <w:i/>
                <w:iCs/>
                <w:color w:val="FF0000"/>
                <w:lang w:val="it-IT"/>
              </w:rPr>
              <w:t xml:space="preserve">o </w:t>
            </w:r>
          </w:p>
          <w:p w14:paraId="02D732B5" w14:textId="6254F355" w:rsidR="00331D0D" w:rsidRPr="00485D58" w:rsidRDefault="00331D0D" w:rsidP="00446A02">
            <w:pPr>
              <w:tabs>
                <w:tab w:val="left" w:pos="4219"/>
                <w:tab w:val="center" w:pos="4536"/>
                <w:tab w:val="right" w:pos="9072"/>
              </w:tabs>
              <w:ind w:right="31"/>
              <w:jc w:val="both"/>
              <w:rPr>
                <w:rFonts w:cs="Arial"/>
                <w:color w:val="000000"/>
                <w:lang w:val="it-IT"/>
              </w:rPr>
            </w:pPr>
            <w:r w:rsidRPr="00485D58">
              <w:rPr>
                <w:rFonts w:cs="Arial"/>
                <w:i/>
                <w:iCs/>
                <w:color w:val="FF0000"/>
                <w:lang w:val="it-IT"/>
              </w:rPr>
              <w:t>Per la valutazione con “punteggi tabellari” e “punteggi discrezionali</w:t>
            </w:r>
            <w:r w:rsidR="00567D13">
              <w:rPr>
                <w:rFonts w:cs="Arial"/>
                <w:i/>
                <w:iCs/>
                <w:color w:val="FF0000"/>
                <w:lang w:val="it-IT"/>
              </w:rPr>
              <w:t>”</w:t>
            </w:r>
          </w:p>
        </w:tc>
      </w:tr>
      <w:tr w:rsidR="00331D0D" w:rsidRPr="002D0EA0" w14:paraId="6B556171" w14:textId="77777777" w:rsidTr="00D61B68">
        <w:tc>
          <w:tcPr>
            <w:tcW w:w="9808" w:type="dxa"/>
            <w:gridSpan w:val="3"/>
          </w:tcPr>
          <w:p w14:paraId="4DAD4019" w14:textId="3CD02DE1" w:rsidR="00B81AB4" w:rsidRDefault="00B81AB4" w:rsidP="00490CE3">
            <w:pPr>
              <w:tabs>
                <w:tab w:val="center" w:pos="4536"/>
                <w:tab w:val="right" w:pos="9072"/>
              </w:tabs>
              <w:ind w:right="178"/>
              <w:jc w:val="both"/>
              <w:rPr>
                <w:rFonts w:cs="Arial"/>
                <w:i/>
                <w:color w:val="000000"/>
                <w:lang w:val="it-IT"/>
              </w:rPr>
            </w:pPr>
          </w:p>
          <w:p w14:paraId="197CF4FF" w14:textId="77777777" w:rsidR="00490CE3" w:rsidRPr="00490CE3" w:rsidRDefault="00490CE3" w:rsidP="00490CE3">
            <w:pPr>
              <w:tabs>
                <w:tab w:val="center" w:pos="4536"/>
                <w:tab w:val="right" w:pos="9072"/>
              </w:tabs>
              <w:ind w:right="178"/>
              <w:jc w:val="both"/>
              <w:rPr>
                <w:rFonts w:cs="Arial"/>
                <w:color w:val="000000"/>
                <w:lang w:val="it-IT"/>
              </w:rPr>
            </w:pPr>
          </w:p>
          <w:p w14:paraId="01B72D66" w14:textId="0A80CEBC" w:rsidR="00331D0D" w:rsidRPr="00D4794F" w:rsidRDefault="00B81AB4" w:rsidP="00B81AB4">
            <w:pPr>
              <w:tabs>
                <w:tab w:val="left" w:pos="4219"/>
                <w:tab w:val="center" w:pos="4536"/>
                <w:tab w:val="right" w:pos="9072"/>
              </w:tabs>
              <w:ind w:right="178"/>
              <w:jc w:val="both"/>
              <w:rPr>
                <w:rFonts w:cs="Arial"/>
                <w:i/>
                <w:color w:val="000000"/>
                <w:lang w:val="it-IT"/>
              </w:rPr>
            </w:pPr>
            <w:r w:rsidRPr="00B81AB4">
              <w:rPr>
                <w:rFonts w:cs="Arial"/>
                <w:i/>
                <w:color w:val="000000"/>
                <w:lang w:val="it-IT"/>
              </w:rPr>
              <w:t>(Selezionare uno dei due metodi e cancellare quello non desiderato, cancellare entrambi per punteggi solo tabellari):</w:t>
            </w:r>
          </w:p>
        </w:tc>
      </w:tr>
      <w:tr w:rsidR="006B16DB" w:rsidRPr="002D0EA0" w14:paraId="0C605FFF" w14:textId="77777777" w:rsidTr="00D61B68">
        <w:tc>
          <w:tcPr>
            <w:tcW w:w="9808" w:type="dxa"/>
            <w:gridSpan w:val="3"/>
          </w:tcPr>
          <w:p w14:paraId="7AF10BD8" w14:textId="77777777" w:rsidR="006B16DB" w:rsidRPr="00485D58" w:rsidRDefault="006B16DB" w:rsidP="00135FE3">
            <w:pPr>
              <w:tabs>
                <w:tab w:val="left" w:pos="4219"/>
                <w:tab w:val="center" w:pos="4536"/>
                <w:tab w:val="right" w:pos="9072"/>
              </w:tabs>
              <w:ind w:right="178"/>
              <w:jc w:val="both"/>
              <w:rPr>
                <w:rFonts w:cs="Arial"/>
                <w:color w:val="000000"/>
                <w:lang w:val="it-IT"/>
              </w:rPr>
            </w:pPr>
          </w:p>
        </w:tc>
      </w:tr>
      <w:tr w:rsidR="00534F98" w:rsidRPr="009D26B7" w14:paraId="33C5BC82" w14:textId="77777777" w:rsidTr="00D61B68">
        <w:tc>
          <w:tcPr>
            <w:tcW w:w="9808" w:type="dxa"/>
            <w:gridSpan w:val="3"/>
          </w:tcPr>
          <w:p w14:paraId="73558B16" w14:textId="19D845BA" w:rsidR="00534F98" w:rsidRPr="00485D58" w:rsidRDefault="00534F98" w:rsidP="00135FE3">
            <w:pPr>
              <w:tabs>
                <w:tab w:val="left" w:pos="4219"/>
                <w:tab w:val="center" w:pos="4536"/>
                <w:tab w:val="right" w:pos="9072"/>
              </w:tabs>
              <w:ind w:right="178"/>
              <w:jc w:val="both"/>
              <w:rPr>
                <w:rFonts w:cs="Arial"/>
                <w:color w:val="000000"/>
                <w:lang w:val="it-IT"/>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C61F51">
              <w:rPr>
                <w:rFonts w:cs="Arial"/>
              </w:rPr>
            </w:r>
            <w:r w:rsidR="00C61F51">
              <w:rPr>
                <w:rFonts w:cs="Arial"/>
              </w:rPr>
              <w:fldChar w:fldCharType="separate"/>
            </w:r>
            <w:r w:rsidRPr="0086448C">
              <w:rPr>
                <w:rFonts w:cs="Arial"/>
              </w:rPr>
              <w:fldChar w:fldCharType="end"/>
            </w:r>
          </w:p>
        </w:tc>
      </w:tr>
      <w:tr w:rsidR="00331D0D" w:rsidRPr="002D0EA0" w14:paraId="3C2284B9" w14:textId="77777777" w:rsidTr="00D61B68">
        <w:tc>
          <w:tcPr>
            <w:tcW w:w="9808" w:type="dxa"/>
            <w:gridSpan w:val="3"/>
          </w:tcPr>
          <w:p w14:paraId="41552B00" w14:textId="08AD4C8B"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scadente = tra 0,00 e 0,09</w:t>
            </w:r>
          </w:p>
          <w:p w14:paraId="7B5F8187"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mediocre = tra 0,10 e 0,29</w:t>
            </w:r>
          </w:p>
          <w:p w14:paraId="19F912C7"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sufficiente = tra 0,30 e 0,49</w:t>
            </w:r>
          </w:p>
          <w:p w14:paraId="03522427"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buono = tra 0,50 e 0,69</w:t>
            </w:r>
          </w:p>
          <w:p w14:paraId="0141A711"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molto buono = tra 0,70 e 0,89</w:t>
            </w:r>
          </w:p>
          <w:p w14:paraId="4EB2E1D0"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eccellente = tra 0,90 e 1,00</w:t>
            </w:r>
          </w:p>
          <w:p w14:paraId="3F8DC099" w14:textId="77777777" w:rsidR="00331D0D" w:rsidRPr="00485D58" w:rsidRDefault="00331D0D" w:rsidP="00135FE3">
            <w:pPr>
              <w:pStyle w:val="Textkrper-Zeileneinzug"/>
              <w:tabs>
                <w:tab w:val="left" w:pos="4219"/>
                <w:tab w:val="left" w:pos="8496"/>
              </w:tabs>
              <w:spacing w:after="0"/>
              <w:ind w:left="0"/>
              <w:jc w:val="both"/>
              <w:rPr>
                <w:rFonts w:cs="Arial"/>
                <w:noProof w:val="0"/>
                <w:color w:val="FF0000"/>
                <w:lang w:val="it-IT" w:eastAsia="it-IT"/>
              </w:rPr>
            </w:pPr>
          </w:p>
        </w:tc>
      </w:tr>
      <w:tr w:rsidR="00331D0D" w:rsidRPr="00485D58" w14:paraId="356AFC62" w14:textId="77777777" w:rsidTr="00D61B68">
        <w:tc>
          <w:tcPr>
            <w:tcW w:w="9808" w:type="dxa"/>
            <w:gridSpan w:val="3"/>
          </w:tcPr>
          <w:p w14:paraId="71E30895" w14:textId="77777777" w:rsidR="00331D0D" w:rsidRPr="00485D58" w:rsidRDefault="00331D0D" w:rsidP="00135FE3">
            <w:pPr>
              <w:tabs>
                <w:tab w:val="left" w:pos="4219"/>
                <w:tab w:val="center" w:pos="4536"/>
                <w:tab w:val="right" w:pos="9072"/>
              </w:tabs>
              <w:jc w:val="center"/>
              <w:rPr>
                <w:rFonts w:cs="Arial"/>
                <w:color w:val="FF0000"/>
              </w:rPr>
            </w:pPr>
            <w:r w:rsidRPr="00485D58">
              <w:rPr>
                <w:rFonts w:cs="Arial"/>
                <w:color w:val="FF0000"/>
              </w:rPr>
              <w:t>o in alternativa</w:t>
            </w:r>
          </w:p>
          <w:p w14:paraId="2DCD3B5C" w14:textId="77777777" w:rsidR="00331D0D" w:rsidRPr="00485D58" w:rsidRDefault="00331D0D" w:rsidP="00135FE3">
            <w:pPr>
              <w:pStyle w:val="Textkrper-Zeileneinzug"/>
              <w:tabs>
                <w:tab w:val="left" w:pos="4219"/>
                <w:tab w:val="left" w:pos="8496"/>
              </w:tabs>
              <w:spacing w:after="0"/>
              <w:ind w:left="0"/>
              <w:jc w:val="both"/>
              <w:rPr>
                <w:rFonts w:cs="Arial"/>
                <w:noProof w:val="0"/>
                <w:color w:val="FF0000"/>
                <w:lang w:val="it-IT" w:eastAsia="it-IT"/>
              </w:rPr>
            </w:pPr>
          </w:p>
        </w:tc>
      </w:tr>
      <w:tr w:rsidR="00534F98" w:rsidRPr="00485D58" w14:paraId="37393B29" w14:textId="77777777" w:rsidTr="00D61B68">
        <w:tc>
          <w:tcPr>
            <w:tcW w:w="9808" w:type="dxa"/>
            <w:gridSpan w:val="3"/>
          </w:tcPr>
          <w:p w14:paraId="40F2A1E2" w14:textId="299F687E" w:rsidR="00534F98" w:rsidRPr="00485D58" w:rsidRDefault="00534F98" w:rsidP="00534F98">
            <w:pPr>
              <w:tabs>
                <w:tab w:val="left" w:pos="4219"/>
                <w:tab w:val="center" w:pos="4536"/>
                <w:tab w:val="right" w:pos="9072"/>
              </w:tabs>
              <w:rPr>
                <w:rFonts w:cs="Arial"/>
                <w:color w:val="FF0000"/>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C61F51">
              <w:rPr>
                <w:rFonts w:cs="Arial"/>
              </w:rPr>
            </w:r>
            <w:r w:rsidR="00C61F51">
              <w:rPr>
                <w:rFonts w:cs="Arial"/>
              </w:rPr>
              <w:fldChar w:fldCharType="separate"/>
            </w:r>
            <w:r w:rsidRPr="0086448C">
              <w:rPr>
                <w:rFonts w:cs="Arial"/>
              </w:rPr>
              <w:fldChar w:fldCharType="end"/>
            </w:r>
          </w:p>
        </w:tc>
      </w:tr>
      <w:tr w:rsidR="00331D0D" w:rsidRPr="002D0EA0" w14:paraId="73B538F6" w14:textId="77777777" w:rsidTr="00D61B68">
        <w:tc>
          <w:tcPr>
            <w:tcW w:w="9808" w:type="dxa"/>
            <w:gridSpan w:val="3"/>
          </w:tcPr>
          <w:p w14:paraId="7BB165AF"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- 0 = scadente</w:t>
            </w:r>
          </w:p>
          <w:p w14:paraId="5F96F437"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- 0,25 = sufficiente</w:t>
            </w:r>
          </w:p>
          <w:p w14:paraId="3D23D5BF"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- 0,50 = buono</w:t>
            </w:r>
          </w:p>
          <w:p w14:paraId="22CBCC37"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- 0,75 = molto buono</w:t>
            </w:r>
          </w:p>
          <w:p w14:paraId="7F662CEC" w14:textId="77777777" w:rsidR="00331D0D" w:rsidRPr="00485D58" w:rsidRDefault="00331D0D" w:rsidP="00135FE3">
            <w:pPr>
              <w:tabs>
                <w:tab w:val="left" w:pos="4219"/>
                <w:tab w:val="center" w:pos="4536"/>
                <w:tab w:val="right" w:pos="9072"/>
              </w:tabs>
              <w:jc w:val="both"/>
              <w:rPr>
                <w:rFonts w:cs="Arial"/>
                <w:color w:val="FF0000"/>
                <w:lang w:val="it-IT"/>
              </w:rPr>
            </w:pPr>
            <w:r w:rsidRPr="00485D58">
              <w:rPr>
                <w:rFonts w:cs="Arial"/>
                <w:color w:val="FF0000"/>
                <w:lang w:val="it-IT"/>
              </w:rPr>
              <w:t>- 1,00 = eccellente</w:t>
            </w:r>
          </w:p>
          <w:p w14:paraId="0DD65CDD" w14:textId="77777777" w:rsidR="00331D0D" w:rsidRPr="00485D58" w:rsidRDefault="00331D0D" w:rsidP="00135FE3">
            <w:pPr>
              <w:pStyle w:val="Textkrper-Zeileneinzug"/>
              <w:tabs>
                <w:tab w:val="left" w:pos="4219"/>
                <w:tab w:val="left" w:pos="8496"/>
              </w:tabs>
              <w:spacing w:after="0"/>
              <w:ind w:left="0"/>
              <w:jc w:val="both"/>
              <w:rPr>
                <w:rFonts w:cs="Arial"/>
                <w:noProof w:val="0"/>
                <w:color w:val="FF0000"/>
                <w:lang w:val="it-IT" w:eastAsia="it-IT"/>
              </w:rPr>
            </w:pPr>
          </w:p>
        </w:tc>
      </w:tr>
      <w:tr w:rsidR="00331D0D" w:rsidRPr="00485D58" w14:paraId="195C2C11" w14:textId="77777777" w:rsidTr="00D61B68">
        <w:tc>
          <w:tcPr>
            <w:tcW w:w="9808" w:type="dxa"/>
            <w:gridSpan w:val="3"/>
          </w:tcPr>
          <w:p w14:paraId="69A27B2C" w14:textId="77777777" w:rsidR="00331D0D" w:rsidRPr="00485D58" w:rsidRDefault="00331D0D" w:rsidP="00135FE3">
            <w:pPr>
              <w:tabs>
                <w:tab w:val="left" w:pos="4219"/>
              </w:tabs>
              <w:jc w:val="both"/>
              <w:rPr>
                <w:rFonts w:cs="Arial"/>
                <w:b/>
                <w:u w:val="single"/>
              </w:rPr>
            </w:pPr>
            <w:r w:rsidRPr="00485D58">
              <w:rPr>
                <w:rFonts w:cs="Arial"/>
                <w:b/>
                <w:u w:val="single"/>
              </w:rPr>
              <w:t>Riparametrazione</w:t>
            </w:r>
          </w:p>
        </w:tc>
      </w:tr>
      <w:tr w:rsidR="00331D0D" w:rsidRPr="002D0EA0" w14:paraId="12E15FE8" w14:textId="77777777" w:rsidTr="00D61B68">
        <w:tc>
          <w:tcPr>
            <w:tcW w:w="9808" w:type="dxa"/>
            <w:gridSpan w:val="3"/>
          </w:tcPr>
          <w:p w14:paraId="13DE3F19" w14:textId="77777777" w:rsidR="00331D0D" w:rsidRPr="00485D58" w:rsidRDefault="00331D0D" w:rsidP="00135FE3">
            <w:pPr>
              <w:tabs>
                <w:tab w:val="left" w:pos="4219"/>
              </w:tabs>
              <w:ind w:right="78"/>
              <w:jc w:val="both"/>
              <w:rPr>
                <w:rFonts w:cs="Arial"/>
                <w:lang w:val="it-IT"/>
              </w:rPr>
            </w:pPr>
            <w:r w:rsidRPr="00485D58">
              <w:rPr>
                <w:rFonts w:cs="Arial"/>
                <w:lang w:val="it-IT"/>
              </w:rPr>
              <w:t>La riparametrazione deve essere rapportata al livello di criterio.</w:t>
            </w:r>
          </w:p>
          <w:p w14:paraId="50276884" w14:textId="77777777" w:rsidR="00331D0D" w:rsidRPr="00485D58" w:rsidRDefault="00331D0D" w:rsidP="00135FE3">
            <w:pPr>
              <w:tabs>
                <w:tab w:val="left" w:pos="4219"/>
              </w:tabs>
              <w:ind w:right="78"/>
              <w:jc w:val="both"/>
              <w:rPr>
                <w:rFonts w:cs="Arial"/>
                <w:color w:val="FF0000"/>
                <w:lang w:val="it-IT"/>
              </w:rPr>
            </w:pPr>
          </w:p>
        </w:tc>
      </w:tr>
      <w:tr w:rsidR="00331D0D" w:rsidRPr="002D0EA0" w14:paraId="6E41E42D" w14:textId="77777777" w:rsidTr="00D61B68">
        <w:tc>
          <w:tcPr>
            <w:tcW w:w="9808" w:type="dxa"/>
            <w:gridSpan w:val="3"/>
          </w:tcPr>
          <w:p w14:paraId="523289E0" w14:textId="77777777" w:rsidR="00331D0D" w:rsidRPr="00485D58" w:rsidRDefault="00331D0D" w:rsidP="00135FE3">
            <w:pPr>
              <w:tabs>
                <w:tab w:val="left" w:pos="4219"/>
              </w:tabs>
              <w:ind w:right="78"/>
              <w:jc w:val="both"/>
              <w:rPr>
                <w:rFonts w:cs="Arial"/>
                <w:b/>
                <w:u w:val="single"/>
                <w:lang w:val="it-IT"/>
              </w:rPr>
            </w:pPr>
            <w:r w:rsidRPr="00485D58">
              <w:rPr>
                <w:rFonts w:cs="Arial"/>
                <w:b/>
                <w:u w:val="single"/>
                <w:lang w:val="it-IT"/>
              </w:rPr>
              <w:t>Formula per il calcolo del punteggio relativo al prezzo</w:t>
            </w:r>
          </w:p>
          <w:p w14:paraId="77E02D97" w14:textId="77777777" w:rsidR="00331D0D" w:rsidRPr="00485D58" w:rsidRDefault="00331D0D" w:rsidP="00135FE3">
            <w:pPr>
              <w:tabs>
                <w:tab w:val="left" w:pos="4219"/>
              </w:tabs>
              <w:ind w:right="78"/>
              <w:jc w:val="both"/>
              <w:rPr>
                <w:rFonts w:cs="Arial"/>
                <w:b/>
                <w:u w:val="single"/>
                <w:lang w:val="it-IT"/>
              </w:rPr>
            </w:pPr>
          </w:p>
        </w:tc>
      </w:tr>
      <w:tr w:rsidR="00331D0D" w:rsidRPr="002D0EA0" w14:paraId="434D7029" w14:textId="77777777" w:rsidTr="00D61B68">
        <w:tc>
          <w:tcPr>
            <w:tcW w:w="9808" w:type="dxa"/>
            <w:gridSpan w:val="3"/>
          </w:tcPr>
          <w:p w14:paraId="026DA487" w14:textId="2CED2FCB" w:rsidR="00331D0D" w:rsidRPr="00485D58" w:rsidRDefault="00331D0D" w:rsidP="00135FE3">
            <w:pPr>
              <w:tabs>
                <w:tab w:val="left" w:pos="4219"/>
                <w:tab w:val="center" w:pos="4536"/>
                <w:tab w:val="right" w:pos="9072"/>
              </w:tabs>
              <w:ind w:right="78"/>
              <w:rPr>
                <w:rFonts w:cs="Arial"/>
                <w:color w:val="FF0000"/>
                <w:lang w:val="it-IT"/>
              </w:rPr>
            </w:pPr>
            <w:r w:rsidRPr="00485D58">
              <w:rPr>
                <w:rFonts w:cs="Arial"/>
                <w:color w:val="FF0000"/>
                <w:lang w:val="it-IT"/>
              </w:rPr>
              <w:t xml:space="preserve">Il criterio utilizzato per l'attribuzione del </w:t>
            </w:r>
            <w:r w:rsidRPr="00485D58">
              <w:rPr>
                <w:rFonts w:cs="Arial"/>
                <w:color w:val="FF0000"/>
                <w:u w:val="single"/>
                <w:lang w:val="it-IT"/>
              </w:rPr>
              <w:t>punteggio per l'elemento "prezzo"</w:t>
            </w:r>
            <w:r w:rsidRPr="00485D58">
              <w:rPr>
                <w:rFonts w:cs="Arial"/>
                <w:color w:val="FF0000"/>
                <w:lang w:val="it-IT"/>
              </w:rPr>
              <w:t xml:space="preserve"> </w:t>
            </w:r>
            <w:r w:rsidR="00D4794F">
              <w:rPr>
                <w:rFonts w:cs="Arial"/>
                <w:color w:val="FF0000"/>
                <w:lang w:val="it-IT"/>
              </w:rPr>
              <w:t>è</w:t>
            </w:r>
            <w:r w:rsidRPr="00485D58">
              <w:rPr>
                <w:rFonts w:cs="Arial"/>
                <w:color w:val="FF0000"/>
                <w:lang w:val="it-IT"/>
              </w:rPr>
              <w:t xml:space="preserve"> il seguente:</w:t>
            </w:r>
          </w:p>
        </w:tc>
      </w:tr>
      <w:tr w:rsidR="00331D0D" w:rsidRPr="002D0EA0" w14:paraId="3E039C4E" w14:textId="77777777" w:rsidTr="00D61B68">
        <w:tc>
          <w:tcPr>
            <w:tcW w:w="9808" w:type="dxa"/>
            <w:gridSpan w:val="3"/>
          </w:tcPr>
          <w:p w14:paraId="5FB166D1" w14:textId="21C5EAB6" w:rsidR="00331D0D" w:rsidRPr="00485D58" w:rsidRDefault="00B81AB4" w:rsidP="00135FE3">
            <w:pPr>
              <w:pStyle w:val="Textkrper-Zeileneinzug"/>
              <w:tabs>
                <w:tab w:val="left" w:pos="4219"/>
                <w:tab w:val="left" w:pos="8496"/>
              </w:tabs>
              <w:spacing w:after="0"/>
              <w:ind w:left="0" w:right="78"/>
              <w:jc w:val="both"/>
              <w:rPr>
                <w:rFonts w:cs="Arial"/>
                <w:i/>
                <w:lang w:val="it-IT"/>
              </w:rPr>
            </w:pPr>
            <w:r w:rsidRPr="00B81AB4">
              <w:rPr>
                <w:rFonts w:cs="Arial"/>
                <w:i/>
                <w:lang w:val="it-IT"/>
              </w:rPr>
              <w:t>(scegliere tra le formule, cancellando quelle non desiderat</w:t>
            </w:r>
            <w:r>
              <w:rPr>
                <w:rFonts w:cs="Arial"/>
                <w:i/>
                <w:lang w:val="it-IT"/>
              </w:rPr>
              <w:t>e</w:t>
            </w:r>
            <w:r w:rsidRPr="00B81AB4">
              <w:rPr>
                <w:rFonts w:cs="Arial"/>
                <w:i/>
                <w:lang w:val="it-IT"/>
              </w:rPr>
              <w:t>)</w:t>
            </w:r>
          </w:p>
          <w:p w14:paraId="33C23F50" w14:textId="77777777" w:rsidR="00331D0D" w:rsidRPr="00485D58" w:rsidRDefault="00331D0D" w:rsidP="00135FE3">
            <w:pPr>
              <w:pStyle w:val="Textkrper-Zeileneinzug"/>
              <w:tabs>
                <w:tab w:val="left" w:pos="4219"/>
                <w:tab w:val="left" w:pos="8496"/>
              </w:tabs>
              <w:spacing w:after="0"/>
              <w:ind w:left="0" w:right="78"/>
              <w:jc w:val="both"/>
              <w:rPr>
                <w:rFonts w:cs="Arial"/>
                <w:i/>
                <w:noProof w:val="0"/>
                <w:color w:val="FF0000"/>
                <w:lang w:val="it-IT" w:eastAsia="it-IT"/>
              </w:rPr>
            </w:pPr>
          </w:p>
        </w:tc>
      </w:tr>
      <w:tr w:rsidR="00534F98" w:rsidRPr="002D0EA0" w14:paraId="6A97E936" w14:textId="77777777" w:rsidTr="00D61B68">
        <w:tc>
          <w:tcPr>
            <w:tcW w:w="9808" w:type="dxa"/>
            <w:gridSpan w:val="3"/>
          </w:tcPr>
          <w:p w14:paraId="708CF4CA" w14:textId="40CA1A50" w:rsidR="00534F98" w:rsidRPr="00485D58" w:rsidRDefault="00534F98" w:rsidP="00135FE3">
            <w:pPr>
              <w:pStyle w:val="Textkrper-Zeileneinzug"/>
              <w:tabs>
                <w:tab w:val="left" w:pos="4219"/>
                <w:tab w:val="left" w:pos="8496"/>
              </w:tabs>
              <w:spacing w:after="0"/>
              <w:ind w:left="0" w:right="78"/>
              <w:jc w:val="both"/>
              <w:rPr>
                <w:rFonts w:cs="Arial"/>
                <w:i/>
                <w:lang w:val="it-IT"/>
              </w:rPr>
            </w:pPr>
          </w:p>
        </w:tc>
      </w:tr>
      <w:tr w:rsidR="00331D0D" w:rsidRPr="00485D58" w14:paraId="4F8D77D1" w14:textId="77777777" w:rsidTr="00D61B68">
        <w:tc>
          <w:tcPr>
            <w:tcW w:w="9808" w:type="dxa"/>
            <w:gridSpan w:val="3"/>
          </w:tcPr>
          <w:p w14:paraId="5F5EB688" w14:textId="77777777" w:rsidR="00331D0D" w:rsidRPr="00485D58" w:rsidRDefault="00331D0D" w:rsidP="00135FE3">
            <w:pPr>
              <w:pStyle w:val="Textkrper-Zeileneinzug"/>
              <w:spacing w:after="0"/>
              <w:ind w:left="0" w:right="105"/>
              <w:jc w:val="center"/>
              <w:rPr>
                <w:rFonts w:cs="Arial"/>
                <w:b/>
                <w:bCs/>
                <w:color w:val="FF0000"/>
                <w:lang w:val="de-DE" w:eastAsia="it-IT"/>
              </w:rPr>
            </w:pPr>
            <w:r w:rsidRPr="00485D58">
              <w:rPr>
                <w:rFonts w:cs="Arial"/>
                <w:b/>
                <w:bCs/>
                <w:color w:val="FF0000"/>
                <w:lang w:val="de-DE"/>
              </w:rPr>
              <w:t>Proporzionalitá inversa</w:t>
            </w:r>
            <w:r w:rsidRPr="00485D58">
              <w:rPr>
                <w:rFonts w:cs="Arial"/>
                <w:color w:val="FF0000"/>
                <w:lang w:val="de-DE"/>
              </w:rPr>
              <w:t>:</w:t>
            </w:r>
          </w:p>
        </w:tc>
      </w:tr>
      <w:tr w:rsidR="00982B6A" w:rsidRPr="00485D58" w14:paraId="6C0677AF" w14:textId="77777777" w:rsidTr="00D61B68">
        <w:tc>
          <w:tcPr>
            <w:tcW w:w="9808" w:type="dxa"/>
            <w:gridSpan w:val="3"/>
          </w:tcPr>
          <w:p w14:paraId="013A62CC" w14:textId="77777777" w:rsidR="00982B6A" w:rsidRPr="00485D58" w:rsidRDefault="00982B6A" w:rsidP="00135FE3">
            <w:pPr>
              <w:pStyle w:val="Textkrper2"/>
              <w:ind w:right="105"/>
              <w:jc w:val="center"/>
              <w:rPr>
                <w:rFonts w:ascii="Arial" w:hAnsi="Arial" w:cs="Arial"/>
                <w:b/>
                <w:bCs/>
                <w:color w:val="FF0000"/>
              </w:rPr>
            </w:pPr>
          </w:p>
          <w:p w14:paraId="37ECE5BB" w14:textId="77777777" w:rsidR="00982B6A" w:rsidRPr="00D4794F" w:rsidRDefault="00982B6A" w:rsidP="00135FE3">
            <w:pPr>
              <w:pStyle w:val="Textkrper2"/>
              <w:ind w:right="105"/>
              <w:jc w:val="center"/>
              <w:rPr>
                <w:rFonts w:ascii="Arial" w:hAnsi="Arial" w:cs="Arial"/>
                <w:b/>
                <w:color w:val="FF0000"/>
                <w:lang w:eastAsia="en-US"/>
              </w:rPr>
            </w:pPr>
            <w:r w:rsidRPr="00D4794F">
              <w:rPr>
                <w:rFonts w:ascii="Arial" w:hAnsi="Arial" w:cs="Arial"/>
                <w:b/>
                <w:bCs/>
                <w:color w:val="FF0000"/>
              </w:rPr>
              <w:t>C</w:t>
            </w:r>
            <w:r w:rsidRPr="00D4794F">
              <w:rPr>
                <w:rFonts w:ascii="Arial" w:hAnsi="Arial" w:cs="Arial"/>
                <w:b/>
                <w:bCs/>
                <w:color w:val="FF0000"/>
                <w:vertAlign w:val="subscript"/>
              </w:rPr>
              <w:t xml:space="preserve">i = </w:t>
            </w:r>
            <w:proofErr w:type="spellStart"/>
            <w:r w:rsidRPr="00D4794F">
              <w:rPr>
                <w:rFonts w:ascii="Arial" w:hAnsi="Arial" w:cs="Arial"/>
                <w:b/>
                <w:bCs/>
                <w:color w:val="FF0000"/>
                <w:lang w:eastAsia="en-US"/>
              </w:rPr>
              <w:t>Omin</w:t>
            </w:r>
            <w:proofErr w:type="spellEnd"/>
            <w:r w:rsidRPr="00D4794F">
              <w:rPr>
                <w:rFonts w:ascii="Arial" w:hAnsi="Arial" w:cs="Arial"/>
                <w:b/>
                <w:bCs/>
                <w:color w:val="FF0000"/>
                <w:lang w:eastAsia="en-US"/>
              </w:rPr>
              <w:t>/Oi</w:t>
            </w:r>
          </w:p>
          <w:p w14:paraId="16360490" w14:textId="77777777" w:rsidR="00982B6A" w:rsidRPr="00D4794F" w:rsidRDefault="00982B6A" w:rsidP="00135FE3">
            <w:pPr>
              <w:pStyle w:val="StandardWeb"/>
              <w:spacing w:before="0" w:after="0"/>
              <w:ind w:right="76"/>
              <w:jc w:val="center"/>
              <w:rPr>
                <w:rFonts w:ascii="Arial" w:hAnsi="Arial" w:cs="Arial"/>
                <w:b/>
                <w:color w:val="FF0000"/>
                <w:sz w:val="20"/>
                <w:szCs w:val="20"/>
                <w:lang w:val="it-IT"/>
              </w:rPr>
            </w:pPr>
            <w:proofErr w:type="spellStart"/>
            <w:r w:rsidRPr="00D4794F">
              <w:rPr>
                <w:rFonts w:ascii="Arial" w:hAnsi="Arial" w:cs="Arial"/>
                <w:b/>
                <w:color w:val="FF0000"/>
                <w:sz w:val="20"/>
                <w:szCs w:val="20"/>
                <w:lang w:val="it-IT"/>
              </w:rPr>
              <w:t>Punktzahl</w:t>
            </w:r>
            <w:proofErr w:type="spellEnd"/>
            <w:r w:rsidRPr="00D4794F">
              <w:rPr>
                <w:rFonts w:ascii="Arial" w:hAnsi="Arial" w:cs="Arial"/>
                <w:b/>
                <w:color w:val="FF0000"/>
                <w:sz w:val="20"/>
                <w:szCs w:val="20"/>
                <w:lang w:val="it-IT"/>
              </w:rPr>
              <w:t xml:space="preserve">/punteggio: </w:t>
            </w:r>
          </w:p>
          <w:p w14:paraId="3159CE26" w14:textId="77777777" w:rsidR="00982B6A" w:rsidRPr="00D4794F" w:rsidRDefault="00982B6A" w:rsidP="00135FE3">
            <w:pPr>
              <w:pStyle w:val="StandardWeb"/>
              <w:spacing w:before="0" w:after="0"/>
              <w:ind w:right="76"/>
              <w:jc w:val="center"/>
              <w:rPr>
                <w:rFonts w:ascii="Arial" w:hAnsi="Arial" w:cs="Arial"/>
                <w:b/>
                <w:bCs/>
                <w:color w:val="FF0000"/>
                <w:sz w:val="20"/>
                <w:szCs w:val="20"/>
              </w:rPr>
            </w:pPr>
            <w:proofErr w:type="spellStart"/>
            <w:r w:rsidRPr="00D4794F">
              <w:rPr>
                <w:rFonts w:ascii="Arial" w:hAnsi="Arial" w:cs="Arial"/>
                <w:b/>
                <w:bCs/>
                <w:color w:val="FF0000"/>
                <w:sz w:val="20"/>
                <w:szCs w:val="20"/>
              </w:rPr>
              <w:t>PEi</w:t>
            </w:r>
            <w:proofErr w:type="spellEnd"/>
            <w:r w:rsidRPr="00D4794F">
              <w:rPr>
                <w:rFonts w:ascii="Arial" w:hAnsi="Arial" w:cs="Arial"/>
                <w:b/>
                <w:bCs/>
                <w:color w:val="FF0000"/>
                <w:sz w:val="20"/>
                <w:szCs w:val="20"/>
              </w:rPr>
              <w:t xml:space="preserve"> = </w:t>
            </w:r>
            <w:proofErr w:type="spellStart"/>
            <w:r w:rsidRPr="00D4794F">
              <w:rPr>
                <w:rFonts w:ascii="Arial" w:hAnsi="Arial" w:cs="Arial"/>
                <w:b/>
                <w:bCs/>
                <w:color w:val="FF0000"/>
                <w:sz w:val="20"/>
                <w:szCs w:val="20"/>
              </w:rPr>
              <w:t>Ci</w:t>
            </w:r>
            <w:proofErr w:type="spellEnd"/>
            <w:r w:rsidRPr="00D4794F">
              <w:rPr>
                <w:rFonts w:ascii="Arial" w:hAnsi="Arial" w:cs="Arial"/>
                <w:b/>
                <w:bCs/>
                <w:color w:val="FF0000"/>
                <w:sz w:val="20"/>
                <w:szCs w:val="20"/>
              </w:rPr>
              <w:t>*</w:t>
            </w:r>
            <w:proofErr w:type="spellStart"/>
            <w:r w:rsidRPr="00D4794F">
              <w:rPr>
                <w:rFonts w:ascii="Arial" w:hAnsi="Arial" w:cs="Arial"/>
                <w:b/>
                <w:bCs/>
                <w:color w:val="FF0000"/>
                <w:sz w:val="20"/>
                <w:szCs w:val="20"/>
              </w:rPr>
              <w:t>Pmax</w:t>
            </w:r>
            <w:proofErr w:type="spellEnd"/>
          </w:p>
          <w:p w14:paraId="5D46465E" w14:textId="77777777" w:rsidR="00982B6A" w:rsidRPr="00485D58" w:rsidRDefault="00982B6A" w:rsidP="00135FE3">
            <w:pPr>
              <w:pStyle w:val="Textkrper-Zeileneinzug"/>
              <w:tabs>
                <w:tab w:val="left" w:pos="4219"/>
                <w:tab w:val="left" w:pos="8496"/>
              </w:tabs>
              <w:spacing w:after="0"/>
              <w:ind w:left="0" w:right="78"/>
              <w:jc w:val="both"/>
              <w:rPr>
                <w:rFonts w:cs="Arial"/>
                <w:i/>
                <w:lang w:val="it-IT"/>
              </w:rPr>
            </w:pPr>
          </w:p>
        </w:tc>
      </w:tr>
      <w:tr w:rsidR="00331D0D" w:rsidRPr="002D0EA0" w14:paraId="14A48FB4" w14:textId="77777777" w:rsidTr="00D61B68">
        <w:tc>
          <w:tcPr>
            <w:tcW w:w="9808" w:type="dxa"/>
            <w:gridSpan w:val="3"/>
          </w:tcPr>
          <w:p w14:paraId="68361533" w14:textId="77777777" w:rsidR="00331D0D" w:rsidRPr="00485D58" w:rsidRDefault="00331D0D" w:rsidP="00135FE3">
            <w:pPr>
              <w:pStyle w:val="Textkrper2"/>
              <w:ind w:right="105"/>
              <w:jc w:val="center"/>
              <w:rPr>
                <w:rFonts w:ascii="Arial" w:hAnsi="Arial" w:cs="Arial"/>
                <w:color w:val="FF0000"/>
                <w:lang w:eastAsia="en-US"/>
              </w:rPr>
            </w:pPr>
            <w:r w:rsidRPr="00485D58">
              <w:rPr>
                <w:rFonts w:ascii="Arial" w:hAnsi="Arial" w:cs="Arial"/>
                <w:color w:val="FF0000"/>
                <w:lang w:eastAsia="en-US"/>
              </w:rPr>
              <w:t xml:space="preserve">Dove: </w:t>
            </w:r>
          </w:p>
          <w:p w14:paraId="7DD82582" w14:textId="77777777" w:rsidR="00331D0D" w:rsidRPr="00485D58" w:rsidRDefault="00331D0D" w:rsidP="00135FE3">
            <w:pPr>
              <w:pStyle w:val="Textkrper2"/>
              <w:ind w:right="105"/>
              <w:jc w:val="center"/>
              <w:rPr>
                <w:rFonts w:ascii="Arial" w:hAnsi="Arial" w:cs="Arial"/>
                <w:color w:val="FF0000"/>
                <w:lang w:eastAsia="en-US"/>
              </w:rPr>
            </w:pPr>
          </w:p>
          <w:p w14:paraId="6823E037" w14:textId="77777777" w:rsidR="00331D0D" w:rsidRPr="00D4794F" w:rsidRDefault="00331D0D" w:rsidP="00135FE3">
            <w:pPr>
              <w:ind w:right="105"/>
              <w:rPr>
                <w:rFonts w:cs="Arial"/>
                <w:color w:val="FF0000"/>
                <w:lang w:val="it-IT" w:eastAsia="de-DE"/>
              </w:rPr>
            </w:pPr>
            <w:r w:rsidRPr="00D4794F">
              <w:rPr>
                <w:rFonts w:cs="Arial"/>
                <w:iCs/>
                <w:color w:val="FF0000"/>
                <w:lang w:val="it-IT" w:eastAsia="it-IT"/>
              </w:rPr>
              <w:t>C</w:t>
            </w:r>
            <w:r w:rsidRPr="00D4794F">
              <w:rPr>
                <w:rFonts w:cs="Arial"/>
                <w:iCs/>
                <w:color w:val="FF0000"/>
                <w:vertAlign w:val="subscript"/>
                <w:lang w:val="it-IT" w:eastAsia="it-IT"/>
              </w:rPr>
              <w:t>i</w:t>
            </w:r>
            <w:r w:rsidRPr="00D4794F">
              <w:rPr>
                <w:rFonts w:cs="Arial"/>
                <w:b/>
                <w:bCs/>
                <w:color w:val="FF0000"/>
                <w:vertAlign w:val="subscript"/>
                <w:lang w:val="it-IT" w:eastAsia="it-IT"/>
              </w:rPr>
              <w:t xml:space="preserve"> </w:t>
            </w:r>
            <w:r w:rsidRPr="00D4794F">
              <w:rPr>
                <w:rFonts w:cs="Arial"/>
                <w:iCs/>
                <w:color w:val="FF0000"/>
                <w:lang w:val="it-IT" w:eastAsia="it-IT"/>
              </w:rPr>
              <w:t>= coefficiente attribuito al concorrente i-esimo</w:t>
            </w:r>
          </w:p>
          <w:p w14:paraId="435D7EB7" w14:textId="77777777" w:rsidR="00331D0D" w:rsidRPr="00D4794F" w:rsidRDefault="00331D0D" w:rsidP="00135FE3">
            <w:pPr>
              <w:pStyle w:val="western"/>
              <w:spacing w:before="0" w:beforeAutospacing="0" w:after="0" w:afterAutospacing="0" w:line="240" w:lineRule="auto"/>
              <w:ind w:right="105"/>
              <w:rPr>
                <w:rFonts w:ascii="Arial" w:hAnsi="Arial" w:cs="Arial"/>
                <w:color w:val="FF0000"/>
                <w:sz w:val="20"/>
                <w:szCs w:val="20"/>
                <w:lang w:val="it-IT"/>
              </w:rPr>
            </w:pPr>
            <w:proofErr w:type="spellStart"/>
            <w:r w:rsidRPr="00D4794F">
              <w:rPr>
                <w:rFonts w:ascii="Arial" w:hAnsi="Arial" w:cs="Arial"/>
                <w:color w:val="FF0000"/>
                <w:sz w:val="20"/>
                <w:szCs w:val="20"/>
                <w:lang w:val="it-IT"/>
              </w:rPr>
              <w:lastRenderedPageBreak/>
              <w:t>Omin</w:t>
            </w:r>
            <w:proofErr w:type="spellEnd"/>
            <w:r w:rsidRPr="00D4794F">
              <w:rPr>
                <w:rFonts w:ascii="Arial" w:hAnsi="Arial" w:cs="Arial"/>
                <w:color w:val="FF0000"/>
                <w:sz w:val="20"/>
                <w:szCs w:val="20"/>
                <w:lang w:val="it-IT"/>
              </w:rPr>
              <w:t xml:space="preserve">= importo offerta migliore </w:t>
            </w:r>
          </w:p>
          <w:p w14:paraId="74D2F90F" w14:textId="77777777" w:rsidR="00331D0D" w:rsidRPr="00D4794F" w:rsidRDefault="00331D0D" w:rsidP="00135FE3">
            <w:pPr>
              <w:pStyle w:val="western"/>
              <w:spacing w:before="0" w:beforeAutospacing="0" w:after="0" w:afterAutospacing="0" w:line="240" w:lineRule="auto"/>
              <w:ind w:right="105"/>
              <w:rPr>
                <w:rFonts w:ascii="Arial" w:hAnsi="Arial" w:cs="Arial"/>
                <w:color w:val="FF0000"/>
                <w:sz w:val="20"/>
                <w:szCs w:val="20"/>
                <w:lang w:val="it-IT"/>
              </w:rPr>
            </w:pPr>
            <w:r w:rsidRPr="00D4794F">
              <w:rPr>
                <w:rFonts w:ascii="Arial" w:hAnsi="Arial" w:cs="Arial"/>
                <w:color w:val="FF0000"/>
                <w:sz w:val="20"/>
                <w:szCs w:val="20"/>
                <w:lang w:val="it-IT"/>
              </w:rPr>
              <w:t xml:space="preserve">Oi= importo offerta in esame </w:t>
            </w:r>
          </w:p>
          <w:p w14:paraId="5CA9B8B2" w14:textId="77777777" w:rsidR="00331D0D" w:rsidRPr="00D4794F" w:rsidRDefault="00331D0D" w:rsidP="00135FE3">
            <w:pPr>
              <w:pStyle w:val="western"/>
              <w:spacing w:before="0" w:beforeAutospacing="0" w:after="0" w:afterAutospacing="0" w:line="240" w:lineRule="auto"/>
              <w:ind w:right="105"/>
              <w:rPr>
                <w:rFonts w:ascii="Arial" w:hAnsi="Arial" w:cs="Arial"/>
                <w:color w:val="FF0000"/>
                <w:sz w:val="20"/>
                <w:szCs w:val="20"/>
                <w:lang w:val="it-IT"/>
              </w:rPr>
            </w:pPr>
            <w:proofErr w:type="spellStart"/>
            <w:r w:rsidRPr="00D4794F">
              <w:rPr>
                <w:rFonts w:ascii="Arial" w:hAnsi="Arial" w:cs="Arial"/>
                <w:color w:val="FF0000"/>
                <w:sz w:val="20"/>
                <w:szCs w:val="20"/>
                <w:lang w:val="it-IT"/>
              </w:rPr>
              <w:t>PEi</w:t>
            </w:r>
            <w:proofErr w:type="spellEnd"/>
            <w:r w:rsidRPr="00D4794F">
              <w:rPr>
                <w:rFonts w:ascii="Arial" w:hAnsi="Arial" w:cs="Arial"/>
                <w:color w:val="FF0000"/>
                <w:sz w:val="20"/>
                <w:szCs w:val="20"/>
                <w:lang w:val="it-IT"/>
              </w:rPr>
              <w:t>= punteggio economico</w:t>
            </w:r>
          </w:p>
          <w:p w14:paraId="761F756E" w14:textId="77777777" w:rsidR="00331D0D" w:rsidRPr="00D4794F" w:rsidRDefault="00331D0D" w:rsidP="00135FE3">
            <w:pPr>
              <w:pStyle w:val="western"/>
              <w:spacing w:before="0" w:beforeAutospacing="0" w:after="0" w:afterAutospacing="0" w:line="240" w:lineRule="auto"/>
              <w:ind w:right="105"/>
              <w:rPr>
                <w:rFonts w:ascii="Arial" w:hAnsi="Arial" w:cs="Arial"/>
                <w:color w:val="FF0000"/>
                <w:sz w:val="20"/>
                <w:szCs w:val="20"/>
                <w:lang w:val="it-IT"/>
              </w:rPr>
            </w:pPr>
            <w:proofErr w:type="spellStart"/>
            <w:r w:rsidRPr="00D4794F">
              <w:rPr>
                <w:rFonts w:ascii="Arial" w:hAnsi="Arial" w:cs="Arial"/>
                <w:color w:val="FF0000"/>
                <w:sz w:val="20"/>
                <w:szCs w:val="20"/>
                <w:lang w:val="it-IT"/>
              </w:rPr>
              <w:t>Pmax</w:t>
            </w:r>
            <w:proofErr w:type="spellEnd"/>
            <w:r w:rsidRPr="00D4794F">
              <w:rPr>
                <w:rFonts w:ascii="Arial" w:hAnsi="Arial" w:cs="Arial"/>
                <w:color w:val="FF0000"/>
                <w:sz w:val="20"/>
                <w:szCs w:val="20"/>
                <w:lang w:val="it-IT"/>
              </w:rPr>
              <w:t>= punteggio massimo</w:t>
            </w:r>
          </w:p>
          <w:p w14:paraId="2FE8E4F6" w14:textId="77777777" w:rsidR="00331D0D" w:rsidRPr="00485D58" w:rsidRDefault="00331D0D" w:rsidP="00135FE3">
            <w:pPr>
              <w:pStyle w:val="StandardWeb"/>
              <w:spacing w:before="0" w:after="0"/>
              <w:ind w:right="105"/>
              <w:rPr>
                <w:rFonts w:ascii="Arial" w:hAnsi="Arial" w:cs="Arial"/>
                <w:i/>
                <w:iCs/>
                <w:color w:val="FF0000"/>
                <w:sz w:val="20"/>
                <w:szCs w:val="20"/>
                <w:lang w:val="it-IT"/>
              </w:rPr>
            </w:pPr>
          </w:p>
        </w:tc>
      </w:tr>
      <w:tr w:rsidR="00331D0D" w:rsidRPr="00485D58" w14:paraId="357EC21C" w14:textId="77777777" w:rsidTr="00D61B68">
        <w:tc>
          <w:tcPr>
            <w:tcW w:w="9808" w:type="dxa"/>
            <w:gridSpan w:val="3"/>
          </w:tcPr>
          <w:p w14:paraId="48B727CD" w14:textId="77777777" w:rsidR="00331D0D" w:rsidRPr="00485D58" w:rsidRDefault="00331D0D" w:rsidP="00135FE3">
            <w:pPr>
              <w:pStyle w:val="Textkrper-Zeileneinzug"/>
              <w:spacing w:after="0"/>
              <w:ind w:left="0" w:right="105"/>
              <w:jc w:val="center"/>
              <w:rPr>
                <w:rFonts w:cs="Arial"/>
                <w:color w:val="FF0000"/>
                <w:lang w:val="it-IT" w:eastAsia="it-IT"/>
              </w:rPr>
            </w:pPr>
            <w:r w:rsidRPr="00485D58">
              <w:rPr>
                <w:rFonts w:cs="Arial"/>
                <w:color w:val="FF0000"/>
                <w:lang w:eastAsia="it-IT"/>
              </w:rPr>
              <w:lastRenderedPageBreak/>
              <w:t>ovvero</w:t>
            </w:r>
          </w:p>
        </w:tc>
      </w:tr>
      <w:tr w:rsidR="00534F98" w:rsidRPr="00485D58" w14:paraId="2D2E3CB7" w14:textId="77777777" w:rsidTr="00D61B68">
        <w:tc>
          <w:tcPr>
            <w:tcW w:w="9808" w:type="dxa"/>
            <w:gridSpan w:val="3"/>
          </w:tcPr>
          <w:p w14:paraId="786DF3C8" w14:textId="300686E4" w:rsidR="00534F98" w:rsidRPr="00485D58" w:rsidRDefault="00534F98" w:rsidP="00534F98">
            <w:pPr>
              <w:pStyle w:val="Textkrper-Zeileneinzug"/>
              <w:spacing w:after="0"/>
              <w:ind w:left="0" w:right="105"/>
              <w:rPr>
                <w:rFonts w:cs="Arial"/>
                <w:color w:val="FF0000"/>
                <w:lang w:eastAsia="it-IT"/>
              </w:rPr>
            </w:pPr>
          </w:p>
        </w:tc>
      </w:tr>
      <w:tr w:rsidR="00331D0D" w:rsidRPr="00485D58" w14:paraId="452DE4A0" w14:textId="77777777" w:rsidTr="00D61B68">
        <w:tc>
          <w:tcPr>
            <w:tcW w:w="9808" w:type="dxa"/>
            <w:gridSpan w:val="3"/>
          </w:tcPr>
          <w:p w14:paraId="01917B25" w14:textId="77777777" w:rsidR="00331D0D" w:rsidRPr="00485D58" w:rsidRDefault="00331D0D" w:rsidP="00135FE3">
            <w:pPr>
              <w:pStyle w:val="Textkrper-Zeileneinzug"/>
              <w:spacing w:after="0" w:line="240" w:lineRule="exact"/>
              <w:ind w:left="0" w:right="105"/>
              <w:jc w:val="center"/>
              <w:rPr>
                <w:rFonts w:cs="Arial"/>
                <w:b/>
                <w:bCs/>
                <w:color w:val="FF0000"/>
                <w:lang w:eastAsia="it-IT"/>
              </w:rPr>
            </w:pPr>
            <w:r w:rsidRPr="00485D58">
              <w:rPr>
                <w:rFonts w:cs="Arial"/>
                <w:b/>
                <w:bCs/>
                <w:color w:val="FF0000"/>
                <w:lang w:eastAsia="it-IT"/>
              </w:rPr>
              <w:t>Formula bilineare</w:t>
            </w:r>
          </w:p>
        </w:tc>
      </w:tr>
      <w:tr w:rsidR="00982B6A" w:rsidRPr="00485D58" w14:paraId="029A1013" w14:textId="77777777" w:rsidTr="00D61B68">
        <w:tc>
          <w:tcPr>
            <w:tcW w:w="3968" w:type="dxa"/>
          </w:tcPr>
          <w:p w14:paraId="0CA8B215" w14:textId="77777777" w:rsidR="00982B6A" w:rsidRPr="00485D58" w:rsidRDefault="00982B6A" w:rsidP="00135FE3">
            <w:pPr>
              <w:pStyle w:val="Textkrper-Zeileneinzug"/>
              <w:spacing w:after="0" w:line="240" w:lineRule="exact"/>
              <w:ind w:right="76"/>
              <w:rPr>
                <w:rFonts w:cs="Arial"/>
                <w:b/>
                <w:bCs/>
                <w:color w:val="FF0000"/>
                <w:lang w:eastAsia="it-IT"/>
              </w:rPr>
            </w:pPr>
          </w:p>
        </w:tc>
        <w:tc>
          <w:tcPr>
            <w:tcW w:w="1441" w:type="dxa"/>
          </w:tcPr>
          <w:p w14:paraId="3EC49A68" w14:textId="77777777" w:rsidR="00982B6A" w:rsidRPr="00485D58" w:rsidRDefault="00982B6A" w:rsidP="00135FE3">
            <w:pPr>
              <w:spacing w:line="240" w:lineRule="exact"/>
              <w:ind w:right="105"/>
              <w:jc w:val="center"/>
              <w:rPr>
                <w:rFonts w:cs="Arial"/>
                <w:b/>
                <w:bCs/>
                <w:color w:val="FF0000"/>
              </w:rPr>
            </w:pPr>
          </w:p>
        </w:tc>
        <w:tc>
          <w:tcPr>
            <w:tcW w:w="4399" w:type="dxa"/>
          </w:tcPr>
          <w:p w14:paraId="17646C43" w14:textId="77777777" w:rsidR="00982B6A" w:rsidRPr="00485D58" w:rsidRDefault="00982B6A" w:rsidP="00135FE3">
            <w:pPr>
              <w:pStyle w:val="Textkrper-Zeileneinzug"/>
              <w:spacing w:after="0" w:line="240" w:lineRule="exact"/>
              <w:ind w:left="0" w:right="105"/>
              <w:jc w:val="center"/>
              <w:rPr>
                <w:rFonts w:cs="Arial"/>
                <w:b/>
                <w:bCs/>
                <w:color w:val="FF0000"/>
                <w:lang w:eastAsia="it-IT"/>
              </w:rPr>
            </w:pPr>
          </w:p>
        </w:tc>
      </w:tr>
      <w:tr w:rsidR="00982B6A" w:rsidRPr="002D0EA0" w14:paraId="0E9513E0" w14:textId="77777777" w:rsidTr="00D61B68">
        <w:tc>
          <w:tcPr>
            <w:tcW w:w="9808" w:type="dxa"/>
            <w:gridSpan w:val="3"/>
          </w:tcPr>
          <w:p w14:paraId="6B67522F" w14:textId="77777777" w:rsidR="00982B6A" w:rsidRPr="00485D58" w:rsidRDefault="00982B6A" w:rsidP="00135FE3">
            <w:pPr>
              <w:pStyle w:val="Textkrper-Zeileneinzug"/>
              <w:spacing w:after="0" w:line="240" w:lineRule="exact"/>
              <w:ind w:left="0" w:right="105"/>
              <w:jc w:val="center"/>
              <w:rPr>
                <w:rFonts w:cs="Arial"/>
                <w:b/>
                <w:bCs/>
                <w:color w:val="FF0000"/>
                <w:vertAlign w:val="subscript"/>
                <w:lang w:val="it-IT" w:eastAsia="it-IT"/>
              </w:rPr>
            </w:pPr>
            <w:r w:rsidRPr="00485D58">
              <w:rPr>
                <w:rFonts w:cs="Arial"/>
                <w:b/>
                <w:bCs/>
                <w:color w:val="FF0000"/>
                <w:lang w:val="it-IT" w:eastAsia="it-IT"/>
              </w:rPr>
              <w:t>C</w:t>
            </w:r>
            <w:r w:rsidRPr="00485D58">
              <w:rPr>
                <w:rFonts w:cs="Arial"/>
                <w:b/>
                <w:bCs/>
                <w:color w:val="FF0000"/>
                <w:vertAlign w:val="subscript"/>
                <w:lang w:val="it-IT" w:eastAsia="it-IT"/>
              </w:rPr>
              <w:t xml:space="preserve">i </w:t>
            </w:r>
            <w:r w:rsidRPr="00485D58">
              <w:rPr>
                <w:rFonts w:cs="Arial"/>
                <w:b/>
                <w:bCs/>
                <w:color w:val="FF0000"/>
                <w:lang w:val="it-IT" w:eastAsia="it-IT"/>
              </w:rPr>
              <w:t>(per A</w:t>
            </w:r>
            <w:r w:rsidRPr="00485D58">
              <w:rPr>
                <w:rFonts w:cs="Arial"/>
                <w:b/>
                <w:bCs/>
                <w:color w:val="FF0000"/>
                <w:vertAlign w:val="subscript"/>
                <w:lang w:val="it-IT" w:eastAsia="it-IT"/>
              </w:rPr>
              <w:t xml:space="preserve">i </w:t>
            </w:r>
            <w:r w:rsidRPr="00485D58">
              <w:rPr>
                <w:rFonts w:cs="Arial"/>
                <w:b/>
                <w:bCs/>
                <w:color w:val="FF0000"/>
                <w:lang w:val="it-IT" w:eastAsia="it-IT"/>
              </w:rPr>
              <w:t xml:space="preserve">&lt;= A </w:t>
            </w:r>
            <w:r w:rsidRPr="00485D58">
              <w:rPr>
                <w:rFonts w:cs="Arial"/>
                <w:b/>
                <w:bCs/>
                <w:color w:val="FF0000"/>
                <w:vertAlign w:val="subscript"/>
                <w:lang w:val="it-IT" w:eastAsia="it-IT"/>
              </w:rPr>
              <w:t>soglia/Schwelle</w:t>
            </w:r>
            <w:r w:rsidRPr="00485D58">
              <w:rPr>
                <w:rFonts w:cs="Arial"/>
                <w:b/>
                <w:bCs/>
                <w:color w:val="FF0000"/>
                <w:lang w:val="it-IT" w:eastAsia="it-IT"/>
              </w:rPr>
              <w:t>) = X* A</w:t>
            </w:r>
            <w:r w:rsidRPr="00485D58">
              <w:rPr>
                <w:rFonts w:cs="Arial"/>
                <w:b/>
                <w:bCs/>
                <w:color w:val="FF0000"/>
                <w:vertAlign w:val="subscript"/>
                <w:lang w:val="it-IT" w:eastAsia="it-IT"/>
              </w:rPr>
              <w:t xml:space="preserve">i </w:t>
            </w:r>
            <w:r w:rsidRPr="00485D58">
              <w:rPr>
                <w:rFonts w:cs="Arial"/>
                <w:b/>
                <w:bCs/>
                <w:color w:val="FF0000"/>
                <w:lang w:val="it-IT" w:eastAsia="it-IT"/>
              </w:rPr>
              <w:t xml:space="preserve">/ A </w:t>
            </w:r>
            <w:r w:rsidRPr="00485D58">
              <w:rPr>
                <w:rFonts w:cs="Arial"/>
                <w:b/>
                <w:bCs/>
                <w:color w:val="FF0000"/>
                <w:vertAlign w:val="subscript"/>
                <w:lang w:val="it-IT" w:eastAsia="it-IT"/>
              </w:rPr>
              <w:t>soglia/Schwelle</w:t>
            </w:r>
          </w:p>
          <w:p w14:paraId="75C8D87F" w14:textId="77777777" w:rsidR="00982B6A" w:rsidRPr="00485D58" w:rsidRDefault="00982B6A" w:rsidP="00135FE3">
            <w:pPr>
              <w:pStyle w:val="Textkrper-Zeileneinzug"/>
              <w:spacing w:after="0" w:line="240" w:lineRule="exact"/>
              <w:ind w:left="0" w:right="105"/>
              <w:jc w:val="center"/>
              <w:rPr>
                <w:rFonts w:cs="Arial"/>
                <w:b/>
                <w:bCs/>
                <w:color w:val="FF0000"/>
                <w:vertAlign w:val="subscript"/>
                <w:lang w:val="it-IT" w:eastAsia="it-IT"/>
              </w:rPr>
            </w:pPr>
          </w:p>
          <w:p w14:paraId="352687FC" w14:textId="77777777" w:rsidR="00982B6A" w:rsidRPr="00485D58" w:rsidRDefault="00982B6A" w:rsidP="00135FE3">
            <w:pPr>
              <w:pStyle w:val="Textkrper-Zeileneinzug"/>
              <w:spacing w:after="0" w:line="240" w:lineRule="exact"/>
              <w:ind w:left="1140" w:right="105" w:hanging="992"/>
              <w:jc w:val="center"/>
              <w:rPr>
                <w:rFonts w:cs="Arial"/>
                <w:b/>
                <w:bCs/>
                <w:color w:val="FF0000"/>
                <w:lang w:val="it-IT" w:eastAsia="it-IT"/>
              </w:rPr>
            </w:pPr>
            <w:r w:rsidRPr="00485D58">
              <w:rPr>
                <w:rFonts w:cs="Arial"/>
                <w:b/>
                <w:bCs/>
                <w:color w:val="FF0000"/>
                <w:lang w:val="it-IT" w:eastAsia="it-IT"/>
              </w:rPr>
              <w:t>C</w:t>
            </w:r>
            <w:r w:rsidRPr="00485D58">
              <w:rPr>
                <w:rFonts w:cs="Arial"/>
                <w:b/>
                <w:bCs/>
                <w:color w:val="FF0000"/>
                <w:vertAlign w:val="subscript"/>
                <w:lang w:val="it-IT" w:eastAsia="it-IT"/>
              </w:rPr>
              <w:t xml:space="preserve">i </w:t>
            </w:r>
            <w:r w:rsidRPr="00485D58">
              <w:rPr>
                <w:rFonts w:cs="Arial"/>
                <w:b/>
                <w:bCs/>
                <w:color w:val="FF0000"/>
                <w:lang w:val="it-IT" w:eastAsia="it-IT"/>
              </w:rPr>
              <w:t>(per A</w:t>
            </w:r>
            <w:r w:rsidRPr="00485D58">
              <w:rPr>
                <w:rFonts w:cs="Arial"/>
                <w:b/>
                <w:bCs/>
                <w:color w:val="FF0000"/>
                <w:vertAlign w:val="subscript"/>
                <w:lang w:val="it-IT" w:eastAsia="it-IT"/>
              </w:rPr>
              <w:t xml:space="preserve">i </w:t>
            </w:r>
            <w:r w:rsidRPr="00485D58">
              <w:rPr>
                <w:rFonts w:cs="Arial"/>
                <w:b/>
                <w:bCs/>
                <w:color w:val="FF0000"/>
                <w:lang w:val="it-IT" w:eastAsia="it-IT"/>
              </w:rPr>
              <w:t xml:space="preserve">&gt; A </w:t>
            </w:r>
            <w:r w:rsidRPr="00485D58">
              <w:rPr>
                <w:rFonts w:cs="Arial"/>
                <w:b/>
                <w:bCs/>
                <w:color w:val="FF0000"/>
                <w:vertAlign w:val="subscript"/>
                <w:lang w:val="it-IT" w:eastAsia="it-IT"/>
              </w:rPr>
              <w:t>soglia/Schwelle</w:t>
            </w:r>
            <w:r w:rsidRPr="00485D58">
              <w:rPr>
                <w:rFonts w:cs="Arial"/>
                <w:b/>
                <w:bCs/>
                <w:color w:val="FF0000"/>
                <w:lang w:val="it-IT" w:eastAsia="it-IT"/>
              </w:rPr>
              <w:t>) = X + (1,00 - X)* [(A</w:t>
            </w:r>
            <w:r w:rsidRPr="00485D58">
              <w:rPr>
                <w:rFonts w:cs="Arial"/>
                <w:b/>
                <w:bCs/>
                <w:color w:val="FF0000"/>
                <w:vertAlign w:val="subscript"/>
                <w:lang w:val="it-IT" w:eastAsia="it-IT"/>
              </w:rPr>
              <w:t xml:space="preserve">i </w:t>
            </w:r>
            <w:r w:rsidRPr="00485D58">
              <w:rPr>
                <w:rFonts w:cs="Arial"/>
                <w:b/>
                <w:bCs/>
                <w:color w:val="FF0000"/>
                <w:lang w:val="it-IT" w:eastAsia="it-IT"/>
              </w:rPr>
              <w:t>- A</w:t>
            </w:r>
            <w:r w:rsidRPr="00485D58">
              <w:rPr>
                <w:rFonts w:cs="Arial"/>
                <w:b/>
                <w:bCs/>
                <w:color w:val="FF0000"/>
                <w:vertAlign w:val="subscript"/>
                <w:lang w:val="it-IT" w:eastAsia="it-IT"/>
              </w:rPr>
              <w:t>soglia/Schwelle</w:t>
            </w:r>
            <w:r w:rsidRPr="00485D58">
              <w:rPr>
                <w:rFonts w:cs="Arial"/>
                <w:b/>
                <w:bCs/>
                <w:color w:val="FF0000"/>
                <w:lang w:val="it-IT" w:eastAsia="it-IT"/>
              </w:rPr>
              <w:t xml:space="preserve">) / (A </w:t>
            </w:r>
            <w:r w:rsidRPr="00485D58">
              <w:rPr>
                <w:rFonts w:cs="Arial"/>
                <w:b/>
                <w:bCs/>
                <w:color w:val="FF0000"/>
                <w:vertAlign w:val="subscript"/>
                <w:lang w:val="it-IT" w:eastAsia="it-IT"/>
              </w:rPr>
              <w:t>max</w:t>
            </w:r>
            <w:r w:rsidRPr="00485D58">
              <w:rPr>
                <w:rFonts w:cs="Arial"/>
                <w:b/>
                <w:bCs/>
                <w:color w:val="FF0000"/>
                <w:lang w:val="it-IT" w:eastAsia="it-IT"/>
              </w:rPr>
              <w:t xml:space="preserve"> – A </w:t>
            </w:r>
            <w:r w:rsidRPr="00485D58">
              <w:rPr>
                <w:rFonts w:cs="Arial"/>
                <w:b/>
                <w:bCs/>
                <w:color w:val="FF0000"/>
                <w:vertAlign w:val="subscript"/>
                <w:lang w:val="it-IT" w:eastAsia="it-IT"/>
              </w:rPr>
              <w:t>soglia/Schwelle</w:t>
            </w:r>
            <w:r w:rsidRPr="00485D58">
              <w:rPr>
                <w:rFonts w:cs="Arial"/>
                <w:b/>
                <w:bCs/>
                <w:color w:val="FF0000"/>
                <w:lang w:val="it-IT" w:eastAsia="it-IT"/>
              </w:rPr>
              <w:t>)]</w:t>
            </w:r>
          </w:p>
          <w:p w14:paraId="223B8E2A" w14:textId="77777777" w:rsidR="00982B6A" w:rsidRPr="00485D58" w:rsidRDefault="00982B6A" w:rsidP="00135FE3">
            <w:pPr>
              <w:pStyle w:val="Textkrper-Zeileneinzug"/>
              <w:spacing w:after="0" w:line="240" w:lineRule="exact"/>
              <w:ind w:left="1140" w:right="105" w:hanging="992"/>
              <w:jc w:val="center"/>
              <w:rPr>
                <w:rFonts w:cs="Arial"/>
                <w:b/>
                <w:bCs/>
                <w:color w:val="FF0000"/>
                <w:lang w:val="it-IT" w:eastAsia="it-IT"/>
              </w:rPr>
            </w:pPr>
          </w:p>
          <w:p w14:paraId="61C99CE6" w14:textId="77777777" w:rsidR="00982B6A" w:rsidRPr="00485D58" w:rsidRDefault="00982B6A" w:rsidP="00135FE3">
            <w:pPr>
              <w:pStyle w:val="Textkrper-Zeileneinzug"/>
              <w:tabs>
                <w:tab w:val="left" w:pos="4219"/>
                <w:tab w:val="left" w:pos="8496"/>
              </w:tabs>
              <w:spacing w:after="0"/>
              <w:ind w:left="0" w:right="78"/>
              <w:jc w:val="both"/>
              <w:rPr>
                <w:rFonts w:cs="Arial"/>
                <w:i/>
                <w:lang w:val="it-IT"/>
              </w:rPr>
            </w:pPr>
          </w:p>
        </w:tc>
      </w:tr>
      <w:tr w:rsidR="00982B6A" w:rsidRPr="00485D58" w14:paraId="158733DB" w14:textId="77777777" w:rsidTr="00D61B68">
        <w:tc>
          <w:tcPr>
            <w:tcW w:w="9808" w:type="dxa"/>
            <w:gridSpan w:val="3"/>
          </w:tcPr>
          <w:p w14:paraId="08283692" w14:textId="77777777" w:rsidR="00982B6A" w:rsidRPr="00485D58" w:rsidRDefault="00982B6A" w:rsidP="00135FE3">
            <w:pPr>
              <w:pStyle w:val="StandardWeb"/>
              <w:spacing w:before="0" w:after="0"/>
              <w:ind w:right="76"/>
              <w:jc w:val="center"/>
              <w:rPr>
                <w:rFonts w:ascii="Arial" w:hAnsi="Arial" w:cs="Arial"/>
                <w:color w:val="FF0000"/>
                <w:sz w:val="20"/>
                <w:szCs w:val="20"/>
              </w:rPr>
            </w:pPr>
            <w:r w:rsidRPr="00485D58">
              <w:rPr>
                <w:rFonts w:ascii="Arial" w:hAnsi="Arial" w:cs="Arial"/>
                <w:color w:val="FF0000"/>
                <w:sz w:val="20"/>
                <w:szCs w:val="20"/>
              </w:rPr>
              <w:t>Punktzahl/</w:t>
            </w:r>
            <w:proofErr w:type="spellStart"/>
            <w:r w:rsidRPr="00485D58">
              <w:rPr>
                <w:rFonts w:ascii="Arial" w:hAnsi="Arial" w:cs="Arial"/>
                <w:color w:val="FF0000"/>
                <w:sz w:val="20"/>
                <w:szCs w:val="20"/>
              </w:rPr>
              <w:t>punteggio</w:t>
            </w:r>
            <w:proofErr w:type="spellEnd"/>
            <w:r w:rsidRPr="00485D58">
              <w:rPr>
                <w:rFonts w:ascii="Arial" w:hAnsi="Arial" w:cs="Arial"/>
                <w:color w:val="FF0000"/>
                <w:sz w:val="20"/>
                <w:szCs w:val="20"/>
              </w:rPr>
              <w:t xml:space="preserve">: </w:t>
            </w:r>
          </w:p>
          <w:p w14:paraId="09C22961" w14:textId="77777777" w:rsidR="00982B6A" w:rsidRPr="00485D58" w:rsidRDefault="00982B6A" w:rsidP="00135FE3">
            <w:pPr>
              <w:pStyle w:val="StandardWeb"/>
              <w:spacing w:before="0" w:after="0"/>
              <w:ind w:right="76"/>
              <w:jc w:val="center"/>
              <w:rPr>
                <w:rFonts w:ascii="Arial" w:hAnsi="Arial" w:cs="Arial"/>
                <w:b/>
                <w:bCs/>
                <w:color w:val="FF0000"/>
                <w:sz w:val="20"/>
                <w:szCs w:val="20"/>
              </w:rPr>
            </w:pPr>
            <w:proofErr w:type="spellStart"/>
            <w:r w:rsidRPr="00485D58">
              <w:rPr>
                <w:rFonts w:ascii="Arial" w:hAnsi="Arial" w:cs="Arial"/>
                <w:b/>
                <w:bCs/>
                <w:color w:val="FF0000"/>
                <w:sz w:val="20"/>
                <w:szCs w:val="20"/>
              </w:rPr>
              <w:t>PEi</w:t>
            </w:r>
            <w:proofErr w:type="spellEnd"/>
            <w:r w:rsidRPr="00485D58">
              <w:rPr>
                <w:rFonts w:ascii="Arial" w:hAnsi="Arial" w:cs="Arial"/>
                <w:b/>
                <w:bCs/>
                <w:color w:val="FF0000"/>
                <w:sz w:val="20"/>
                <w:szCs w:val="20"/>
              </w:rPr>
              <w:t xml:space="preserve"> = </w:t>
            </w:r>
            <w:proofErr w:type="spellStart"/>
            <w:r w:rsidRPr="00485D58">
              <w:rPr>
                <w:rFonts w:ascii="Arial" w:hAnsi="Arial" w:cs="Arial"/>
                <w:b/>
                <w:bCs/>
                <w:color w:val="FF0000"/>
                <w:sz w:val="20"/>
                <w:szCs w:val="20"/>
              </w:rPr>
              <w:t>Ci</w:t>
            </w:r>
            <w:proofErr w:type="spellEnd"/>
            <w:r w:rsidRPr="00485D58">
              <w:rPr>
                <w:rFonts w:ascii="Arial" w:hAnsi="Arial" w:cs="Arial"/>
                <w:b/>
                <w:bCs/>
                <w:color w:val="FF0000"/>
                <w:sz w:val="20"/>
                <w:szCs w:val="20"/>
              </w:rPr>
              <w:t>*</w:t>
            </w:r>
            <w:proofErr w:type="spellStart"/>
            <w:r w:rsidRPr="00485D58">
              <w:rPr>
                <w:rFonts w:ascii="Arial" w:hAnsi="Arial" w:cs="Arial"/>
                <w:b/>
                <w:bCs/>
                <w:color w:val="FF0000"/>
                <w:sz w:val="20"/>
                <w:szCs w:val="20"/>
              </w:rPr>
              <w:t>Pmax</w:t>
            </w:r>
            <w:proofErr w:type="spellEnd"/>
          </w:p>
          <w:p w14:paraId="78BA1366" w14:textId="77777777" w:rsidR="00982B6A" w:rsidRPr="00485D58" w:rsidRDefault="00982B6A" w:rsidP="00135FE3">
            <w:pPr>
              <w:pStyle w:val="Textkrper-Zeileneinzug"/>
              <w:tabs>
                <w:tab w:val="left" w:pos="4219"/>
                <w:tab w:val="left" w:pos="8496"/>
              </w:tabs>
              <w:spacing w:after="0"/>
              <w:ind w:left="0" w:right="78"/>
              <w:jc w:val="both"/>
              <w:rPr>
                <w:rFonts w:cs="Arial"/>
                <w:i/>
                <w:lang w:val="it-IT"/>
              </w:rPr>
            </w:pPr>
          </w:p>
        </w:tc>
      </w:tr>
      <w:tr w:rsidR="00331D0D" w:rsidRPr="00485D58" w14:paraId="2A69496B" w14:textId="77777777" w:rsidTr="00D61B68">
        <w:tc>
          <w:tcPr>
            <w:tcW w:w="9808" w:type="dxa"/>
            <w:gridSpan w:val="3"/>
          </w:tcPr>
          <w:p w14:paraId="32D7B43D" w14:textId="77777777" w:rsidR="00331D0D" w:rsidRPr="00485D58" w:rsidRDefault="00331D0D" w:rsidP="00135FE3">
            <w:pPr>
              <w:pStyle w:val="StandardWeb"/>
              <w:spacing w:before="0" w:after="0"/>
              <w:ind w:right="105"/>
              <w:rPr>
                <w:rFonts w:ascii="Arial" w:hAnsi="Arial" w:cs="Arial"/>
                <w:color w:val="FF0000"/>
                <w:sz w:val="20"/>
                <w:szCs w:val="20"/>
              </w:rPr>
            </w:pPr>
            <w:r w:rsidRPr="00485D58">
              <w:rPr>
                <w:rFonts w:ascii="Arial" w:hAnsi="Arial" w:cs="Arial"/>
                <w:color w:val="FF0000"/>
                <w:sz w:val="20"/>
                <w:szCs w:val="20"/>
              </w:rPr>
              <w:t>Dove:</w:t>
            </w:r>
          </w:p>
          <w:p w14:paraId="182A50C5" w14:textId="77777777" w:rsidR="00331D0D" w:rsidRPr="00485D58" w:rsidRDefault="00331D0D" w:rsidP="00135FE3">
            <w:pPr>
              <w:spacing w:line="240" w:lineRule="exact"/>
              <w:ind w:right="105"/>
              <w:rPr>
                <w:rFonts w:cs="Arial"/>
                <w:b/>
                <w:bCs/>
                <w:color w:val="FF0000"/>
                <w:u w:val="single"/>
              </w:rPr>
            </w:pPr>
          </w:p>
        </w:tc>
      </w:tr>
      <w:tr w:rsidR="00331D0D" w:rsidRPr="002D0EA0" w14:paraId="2A6AD536" w14:textId="77777777" w:rsidTr="00D61B68">
        <w:tc>
          <w:tcPr>
            <w:tcW w:w="9808" w:type="dxa"/>
            <w:gridSpan w:val="3"/>
          </w:tcPr>
          <w:p w14:paraId="7C3B955D" w14:textId="77777777" w:rsidR="00331D0D" w:rsidRPr="00485D58" w:rsidRDefault="00331D0D" w:rsidP="00135FE3">
            <w:pPr>
              <w:spacing w:before="60" w:after="60"/>
              <w:ind w:left="1424" w:hanging="1276"/>
              <w:rPr>
                <w:rFonts w:cs="Arial"/>
                <w:i/>
                <w:iCs/>
                <w:color w:val="FF0000"/>
                <w:lang w:val="it-IT"/>
              </w:rPr>
            </w:pPr>
            <w:r w:rsidRPr="00485D58">
              <w:rPr>
                <w:rFonts w:cs="Arial"/>
                <w:b/>
                <w:bCs/>
                <w:i/>
                <w:iCs/>
                <w:color w:val="FF0000"/>
                <w:lang w:val="it-IT"/>
              </w:rPr>
              <w:t>PEi        </w:t>
            </w:r>
            <w:r w:rsidRPr="00485D58">
              <w:rPr>
                <w:rFonts w:cs="Arial"/>
                <w:i/>
                <w:iCs/>
                <w:color w:val="FF0000"/>
                <w:lang w:val="it-IT"/>
              </w:rPr>
              <w:t>=           punteggio economico</w:t>
            </w:r>
          </w:p>
          <w:p w14:paraId="14DE1988" w14:textId="77777777" w:rsidR="00331D0D" w:rsidRPr="00485D58" w:rsidRDefault="00331D0D" w:rsidP="00135FE3">
            <w:pPr>
              <w:spacing w:before="60" w:after="60"/>
              <w:ind w:left="1424" w:hanging="1276"/>
              <w:rPr>
                <w:rFonts w:cs="Arial"/>
                <w:i/>
                <w:iCs/>
                <w:color w:val="FF0000"/>
                <w:lang w:val="it-IT"/>
              </w:rPr>
            </w:pPr>
            <w:r w:rsidRPr="00485D58">
              <w:rPr>
                <w:rFonts w:cs="Arial"/>
                <w:b/>
                <w:bCs/>
                <w:i/>
                <w:iCs/>
                <w:color w:val="FF0000"/>
                <w:lang w:val="it-IT"/>
              </w:rPr>
              <w:t xml:space="preserve">Ci        </w:t>
            </w:r>
            <w:r w:rsidRPr="00485D58">
              <w:rPr>
                <w:rFonts w:cs="Arial"/>
                <w:i/>
                <w:iCs/>
                <w:color w:val="FF0000"/>
                <w:lang w:val="it-IT"/>
              </w:rPr>
              <w:t>=             coefficiente attribuito al concorrente i-esimo</w:t>
            </w:r>
          </w:p>
          <w:p w14:paraId="27863CEA" w14:textId="77777777" w:rsidR="00331D0D" w:rsidRPr="00485D58" w:rsidRDefault="00331D0D" w:rsidP="00135FE3">
            <w:pPr>
              <w:spacing w:before="60" w:after="60"/>
              <w:ind w:left="1424" w:hanging="1276"/>
              <w:rPr>
                <w:rFonts w:cs="Arial"/>
                <w:i/>
                <w:iCs/>
                <w:color w:val="FF0000"/>
                <w:lang w:val="it-IT"/>
              </w:rPr>
            </w:pPr>
            <w:r w:rsidRPr="00485D58">
              <w:rPr>
                <w:rFonts w:cs="Arial"/>
                <w:b/>
                <w:bCs/>
                <w:i/>
                <w:iCs/>
                <w:color w:val="FF0000"/>
                <w:lang w:val="it-IT"/>
              </w:rPr>
              <w:t xml:space="preserve">Ai        </w:t>
            </w:r>
            <w:r w:rsidRPr="00485D58">
              <w:rPr>
                <w:rFonts w:cs="Arial"/>
                <w:i/>
                <w:iCs/>
                <w:color w:val="FF0000"/>
                <w:lang w:val="it-IT"/>
              </w:rPr>
              <w:t>=             ribasso percentuale del concorrente i-esimo</w:t>
            </w:r>
          </w:p>
          <w:p w14:paraId="63DBB3EC" w14:textId="77777777" w:rsidR="00331D0D" w:rsidRPr="00485D58" w:rsidRDefault="00331D0D" w:rsidP="00135FE3">
            <w:pPr>
              <w:spacing w:before="60" w:after="60"/>
              <w:ind w:left="1424" w:hanging="1276"/>
              <w:rPr>
                <w:rFonts w:cs="Arial"/>
                <w:i/>
                <w:iCs/>
                <w:color w:val="FF0000"/>
                <w:lang w:val="it-IT"/>
              </w:rPr>
            </w:pPr>
            <w:r w:rsidRPr="00485D58">
              <w:rPr>
                <w:rFonts w:cs="Arial"/>
                <w:b/>
                <w:bCs/>
                <w:color w:val="FF0000"/>
                <w:lang w:val="it-IT" w:eastAsia="it-IT"/>
              </w:rPr>
              <w:t xml:space="preserve">A </w:t>
            </w:r>
            <w:r w:rsidRPr="00485D58">
              <w:rPr>
                <w:rFonts w:cs="Arial"/>
                <w:b/>
                <w:bCs/>
                <w:color w:val="FF0000"/>
                <w:vertAlign w:val="subscript"/>
                <w:lang w:val="it-IT" w:eastAsia="it-IT"/>
              </w:rPr>
              <w:t xml:space="preserve">soglia  </w:t>
            </w:r>
            <w:r w:rsidRPr="00485D58">
              <w:rPr>
                <w:rFonts w:cs="Arial"/>
                <w:i/>
                <w:iCs/>
                <w:color w:val="FF0000"/>
                <w:lang w:val="it-IT"/>
              </w:rPr>
              <w:t>=         media aritmetica dei valori del ribasso offerto dai concorrenti</w:t>
            </w:r>
          </w:p>
          <w:p w14:paraId="7E92598B" w14:textId="77777777" w:rsidR="00331D0D" w:rsidRPr="00485D58" w:rsidRDefault="00331D0D" w:rsidP="00135FE3">
            <w:pPr>
              <w:spacing w:before="60" w:after="60"/>
              <w:ind w:left="1424" w:hanging="1276"/>
              <w:rPr>
                <w:rFonts w:cs="Arial"/>
                <w:i/>
                <w:iCs/>
                <w:color w:val="FF0000"/>
                <w:lang w:val="it-IT"/>
              </w:rPr>
            </w:pPr>
            <w:r w:rsidRPr="00485D58">
              <w:rPr>
                <w:rFonts w:cs="Arial"/>
                <w:b/>
                <w:bCs/>
                <w:i/>
                <w:iCs/>
                <w:color w:val="FF0000"/>
                <w:lang w:val="it-IT"/>
              </w:rPr>
              <w:t>X</w:t>
            </w:r>
            <w:r w:rsidRPr="00485D58">
              <w:rPr>
                <w:rFonts w:cs="Arial"/>
                <w:i/>
                <w:iCs/>
                <w:color w:val="FF0000"/>
                <w:lang w:val="it-IT"/>
              </w:rPr>
              <w:t xml:space="preserve">         =             0,80 oppure 0,85 oppure 0,90 </w:t>
            </w:r>
            <w:r w:rsidRPr="001F1ACB">
              <w:rPr>
                <w:rFonts w:cs="Arial"/>
                <w:i/>
                <w:iCs/>
                <w:color w:val="4472C4" w:themeColor="accent1"/>
                <w:lang w:val="it-IT"/>
              </w:rPr>
              <w:t>[indicare nei documenti di gara quale delle tre percentuali va applicata]</w:t>
            </w:r>
          </w:p>
          <w:p w14:paraId="4F823084" w14:textId="77777777" w:rsidR="00331D0D" w:rsidRPr="00485D58" w:rsidRDefault="00331D0D" w:rsidP="00135FE3">
            <w:pPr>
              <w:spacing w:before="60" w:after="60"/>
              <w:ind w:left="2133" w:hanging="1985"/>
              <w:rPr>
                <w:rFonts w:cs="Arial"/>
                <w:i/>
                <w:iCs/>
                <w:color w:val="FF0000"/>
                <w:lang w:val="it-IT"/>
              </w:rPr>
            </w:pPr>
            <w:r w:rsidRPr="00485D58">
              <w:rPr>
                <w:rFonts w:cs="Arial"/>
                <w:b/>
                <w:bCs/>
                <w:i/>
                <w:iCs/>
                <w:color w:val="FF0000"/>
                <w:lang w:val="it-IT"/>
              </w:rPr>
              <w:t xml:space="preserve">A max </w:t>
            </w:r>
            <w:r w:rsidRPr="00485D58">
              <w:rPr>
                <w:rFonts w:cs="Arial"/>
                <w:i/>
                <w:iCs/>
                <w:color w:val="FF0000"/>
                <w:lang w:val="it-IT"/>
              </w:rPr>
              <w:t>=         valore del ribasso più conveniente</w:t>
            </w:r>
          </w:p>
          <w:p w14:paraId="508C1E14" w14:textId="77777777" w:rsidR="00331D0D" w:rsidRPr="00485D58" w:rsidRDefault="00331D0D" w:rsidP="00135FE3">
            <w:pPr>
              <w:pStyle w:val="Textkrper-Zeileneinzug"/>
              <w:spacing w:after="0" w:line="240" w:lineRule="exact"/>
              <w:ind w:left="0" w:right="105"/>
              <w:jc w:val="center"/>
              <w:rPr>
                <w:rFonts w:cs="Arial"/>
                <w:b/>
                <w:bCs/>
                <w:color w:val="FF0000"/>
                <w:lang w:val="it-IT" w:eastAsia="it-IT"/>
              </w:rPr>
            </w:pPr>
          </w:p>
        </w:tc>
      </w:tr>
      <w:tr w:rsidR="00982B6A" w:rsidRPr="002D0EA0" w14:paraId="50965E98" w14:textId="77777777" w:rsidTr="00D61B68">
        <w:tc>
          <w:tcPr>
            <w:tcW w:w="3968" w:type="dxa"/>
          </w:tcPr>
          <w:p w14:paraId="5F823A54" w14:textId="77777777" w:rsidR="00982B6A" w:rsidRPr="00485D58" w:rsidRDefault="00982B6A" w:rsidP="00135FE3">
            <w:pPr>
              <w:pStyle w:val="Textkrper-Zeileneinzug"/>
              <w:spacing w:after="0" w:line="240" w:lineRule="exact"/>
              <w:ind w:left="0" w:right="76"/>
              <w:jc w:val="center"/>
              <w:rPr>
                <w:rFonts w:cs="Arial"/>
                <w:b/>
                <w:bCs/>
                <w:color w:val="FF0000"/>
                <w:lang w:val="it-IT" w:eastAsia="it-IT"/>
              </w:rPr>
            </w:pPr>
          </w:p>
        </w:tc>
        <w:tc>
          <w:tcPr>
            <w:tcW w:w="1441" w:type="dxa"/>
          </w:tcPr>
          <w:p w14:paraId="22048DD2" w14:textId="77777777" w:rsidR="00982B6A" w:rsidRPr="00485D58" w:rsidRDefault="00982B6A" w:rsidP="00135FE3">
            <w:pPr>
              <w:spacing w:line="240" w:lineRule="exact"/>
              <w:ind w:right="105"/>
              <w:jc w:val="center"/>
              <w:rPr>
                <w:rFonts w:cs="Arial"/>
                <w:b/>
                <w:bCs/>
                <w:color w:val="FF0000"/>
                <w:lang w:val="it-IT"/>
              </w:rPr>
            </w:pPr>
          </w:p>
        </w:tc>
        <w:tc>
          <w:tcPr>
            <w:tcW w:w="4399" w:type="dxa"/>
          </w:tcPr>
          <w:p w14:paraId="23C17AF2" w14:textId="77777777" w:rsidR="00982B6A" w:rsidRPr="00485D58" w:rsidRDefault="00982B6A" w:rsidP="00135FE3">
            <w:pPr>
              <w:pStyle w:val="Textkrper-Zeileneinzug"/>
              <w:spacing w:after="0" w:line="240" w:lineRule="exact"/>
              <w:ind w:left="0" w:right="105"/>
              <w:jc w:val="center"/>
              <w:rPr>
                <w:rFonts w:cs="Arial"/>
                <w:b/>
                <w:bCs/>
                <w:color w:val="FF0000"/>
                <w:lang w:val="it-IT" w:eastAsia="it-IT"/>
              </w:rPr>
            </w:pPr>
          </w:p>
        </w:tc>
      </w:tr>
      <w:tr w:rsidR="00331D0D" w:rsidRPr="002D0EA0" w14:paraId="0705DECD" w14:textId="77777777" w:rsidTr="00D61B68">
        <w:tc>
          <w:tcPr>
            <w:tcW w:w="9808" w:type="dxa"/>
            <w:gridSpan w:val="3"/>
          </w:tcPr>
          <w:p w14:paraId="74DB8AC3" w14:textId="77777777" w:rsidR="00331D0D" w:rsidRPr="00485D58" w:rsidRDefault="00331D0D" w:rsidP="00135FE3">
            <w:pPr>
              <w:spacing w:line="240" w:lineRule="exact"/>
              <w:ind w:right="105"/>
              <w:jc w:val="both"/>
              <w:rPr>
                <w:rFonts w:cs="Arial"/>
                <w:color w:val="FF0000"/>
                <w:lang w:val="it-IT"/>
              </w:rPr>
            </w:pPr>
            <w:r w:rsidRPr="00485D58">
              <w:rPr>
                <w:rFonts w:cs="Arial"/>
                <w:color w:val="FF0000"/>
                <w:lang w:val="it-IT"/>
              </w:rPr>
              <w:t>Per questa procedura di gara verrà applicato il coefficiente di 0,80/0,85/0,90 (X=0,90).</w:t>
            </w:r>
          </w:p>
          <w:p w14:paraId="25674D1C" w14:textId="77777777" w:rsidR="00331D0D" w:rsidRPr="00485D58" w:rsidRDefault="00331D0D" w:rsidP="00135FE3">
            <w:pPr>
              <w:pStyle w:val="Textkrper-Zeileneinzug"/>
              <w:spacing w:after="0"/>
              <w:ind w:left="0" w:right="105"/>
              <w:jc w:val="both"/>
              <w:rPr>
                <w:rFonts w:cs="Arial"/>
                <w:color w:val="FF0000"/>
                <w:lang w:val="it-IT" w:eastAsia="it-IT"/>
              </w:rPr>
            </w:pPr>
          </w:p>
        </w:tc>
      </w:tr>
      <w:tr w:rsidR="00982B6A" w:rsidRPr="002D0EA0" w14:paraId="7DB58CF5" w14:textId="77777777" w:rsidTr="00D61B68">
        <w:tc>
          <w:tcPr>
            <w:tcW w:w="3968" w:type="dxa"/>
          </w:tcPr>
          <w:p w14:paraId="074117B9" w14:textId="77777777" w:rsidR="00982B6A" w:rsidRPr="00485D58" w:rsidRDefault="00982B6A" w:rsidP="00135FE3">
            <w:pPr>
              <w:pStyle w:val="Textkrper-Zeileneinzug"/>
              <w:tabs>
                <w:tab w:val="left" w:pos="8496"/>
              </w:tabs>
              <w:spacing w:after="0"/>
              <w:ind w:left="0"/>
              <w:jc w:val="both"/>
              <w:rPr>
                <w:rFonts w:cs="Arial"/>
                <w:noProof w:val="0"/>
                <w:lang w:val="it-IT" w:eastAsia="it-IT"/>
              </w:rPr>
            </w:pPr>
          </w:p>
        </w:tc>
        <w:tc>
          <w:tcPr>
            <w:tcW w:w="1441" w:type="dxa"/>
          </w:tcPr>
          <w:p w14:paraId="6737BEFD" w14:textId="77777777" w:rsidR="00982B6A" w:rsidRPr="00485D58" w:rsidRDefault="00982B6A" w:rsidP="00135FE3">
            <w:pPr>
              <w:rPr>
                <w:rFonts w:cs="Arial"/>
                <w:color w:val="FF0000"/>
                <w:lang w:val="it-IT"/>
              </w:rPr>
            </w:pPr>
          </w:p>
        </w:tc>
        <w:tc>
          <w:tcPr>
            <w:tcW w:w="4399" w:type="dxa"/>
          </w:tcPr>
          <w:p w14:paraId="60A6E53F" w14:textId="77777777" w:rsidR="00982B6A" w:rsidRPr="00485D58" w:rsidRDefault="00982B6A" w:rsidP="00135FE3">
            <w:pPr>
              <w:pStyle w:val="Textkrper-Zeileneinzug"/>
              <w:tabs>
                <w:tab w:val="left" w:pos="4219"/>
                <w:tab w:val="left" w:pos="8496"/>
              </w:tabs>
              <w:spacing w:after="0"/>
              <w:ind w:left="0" w:right="78"/>
              <w:jc w:val="both"/>
              <w:rPr>
                <w:rFonts w:cs="Arial"/>
                <w:i/>
                <w:lang w:val="it-IT"/>
              </w:rPr>
            </w:pPr>
          </w:p>
        </w:tc>
      </w:tr>
      <w:tr w:rsidR="00331D0D" w:rsidRPr="00485D58" w14:paraId="7B59E0EE" w14:textId="77777777" w:rsidTr="00D61B68">
        <w:tc>
          <w:tcPr>
            <w:tcW w:w="9808" w:type="dxa"/>
            <w:gridSpan w:val="3"/>
          </w:tcPr>
          <w:p w14:paraId="7F07A66A" w14:textId="77777777" w:rsidR="00331D0D" w:rsidRPr="00485D58" w:rsidRDefault="00331D0D" w:rsidP="00135FE3">
            <w:pPr>
              <w:pStyle w:val="Textkrper-Zeileneinzug"/>
              <w:spacing w:after="0"/>
              <w:ind w:left="0" w:right="105"/>
              <w:jc w:val="center"/>
              <w:rPr>
                <w:rFonts w:cs="Arial"/>
                <w:color w:val="FF0000"/>
                <w:lang w:val="it-IT" w:eastAsia="it-IT"/>
              </w:rPr>
            </w:pPr>
            <w:r w:rsidRPr="00485D58">
              <w:rPr>
                <w:rFonts w:cs="Arial"/>
                <w:color w:val="FF0000"/>
                <w:lang w:eastAsia="it-IT"/>
              </w:rPr>
              <w:t>Oppure:</w:t>
            </w:r>
          </w:p>
          <w:p w14:paraId="638834AE" w14:textId="77777777" w:rsidR="00331D0D" w:rsidRPr="00485D58" w:rsidRDefault="00331D0D" w:rsidP="00135FE3">
            <w:pPr>
              <w:spacing w:line="240" w:lineRule="exact"/>
              <w:ind w:right="105"/>
              <w:jc w:val="both"/>
              <w:rPr>
                <w:rFonts w:cs="Arial"/>
                <w:color w:val="FF0000"/>
              </w:rPr>
            </w:pPr>
          </w:p>
        </w:tc>
      </w:tr>
      <w:tr w:rsidR="00534F98" w:rsidRPr="00485D58" w14:paraId="4539F10F" w14:textId="77777777" w:rsidTr="00D61B68">
        <w:tc>
          <w:tcPr>
            <w:tcW w:w="9808" w:type="dxa"/>
            <w:gridSpan w:val="3"/>
          </w:tcPr>
          <w:p w14:paraId="51BC70A3" w14:textId="677A17DF" w:rsidR="00534F98" w:rsidRPr="00485D58" w:rsidRDefault="00534F98" w:rsidP="00534F98">
            <w:pPr>
              <w:pStyle w:val="Textkrper-Zeileneinzug"/>
              <w:spacing w:after="0"/>
              <w:ind w:left="0" w:right="105"/>
              <w:rPr>
                <w:rFonts w:cs="Arial"/>
                <w:color w:val="FF0000"/>
                <w:lang w:eastAsia="it-IT"/>
              </w:rPr>
            </w:pPr>
          </w:p>
        </w:tc>
      </w:tr>
      <w:tr w:rsidR="00331D0D" w:rsidRPr="00485D58" w14:paraId="31A36352" w14:textId="77777777" w:rsidTr="00D61B68">
        <w:tc>
          <w:tcPr>
            <w:tcW w:w="9808" w:type="dxa"/>
            <w:gridSpan w:val="3"/>
          </w:tcPr>
          <w:p w14:paraId="0F2FA396" w14:textId="77777777" w:rsidR="00331D0D" w:rsidRPr="00485D58" w:rsidRDefault="00331D0D" w:rsidP="00135FE3">
            <w:pPr>
              <w:spacing w:line="240" w:lineRule="exact"/>
              <w:ind w:right="105"/>
              <w:jc w:val="center"/>
              <w:rPr>
                <w:rFonts w:cs="Arial"/>
                <w:b/>
                <w:bCs/>
                <w:color w:val="FF0000"/>
                <w:lang w:val="it-IT"/>
              </w:rPr>
            </w:pPr>
            <w:r w:rsidRPr="00485D58">
              <w:rPr>
                <w:rFonts w:cs="Arial"/>
                <w:b/>
                <w:bCs/>
                <w:color w:val="FF0000"/>
              </w:rPr>
              <w:t>Formula con interpolazione lineare</w:t>
            </w:r>
          </w:p>
        </w:tc>
      </w:tr>
      <w:tr w:rsidR="00982B6A" w:rsidRPr="00485D58" w14:paraId="2D87030D" w14:textId="77777777" w:rsidTr="00D61B68">
        <w:tc>
          <w:tcPr>
            <w:tcW w:w="3968" w:type="dxa"/>
          </w:tcPr>
          <w:p w14:paraId="6426129C" w14:textId="77777777" w:rsidR="00982B6A" w:rsidRPr="00485D58" w:rsidRDefault="00982B6A" w:rsidP="00135FE3">
            <w:pPr>
              <w:pStyle w:val="Textkrper-Zeileneinzug"/>
              <w:spacing w:after="0"/>
              <w:ind w:left="0" w:right="76"/>
              <w:jc w:val="center"/>
              <w:rPr>
                <w:rFonts w:cs="Arial"/>
                <w:color w:val="FF0000"/>
                <w:lang w:eastAsia="it-IT"/>
              </w:rPr>
            </w:pPr>
          </w:p>
        </w:tc>
        <w:tc>
          <w:tcPr>
            <w:tcW w:w="1441" w:type="dxa"/>
          </w:tcPr>
          <w:p w14:paraId="23A4D200" w14:textId="77777777" w:rsidR="00982B6A" w:rsidRPr="00485D58" w:rsidRDefault="00982B6A" w:rsidP="00135FE3">
            <w:pPr>
              <w:spacing w:line="240" w:lineRule="exact"/>
              <w:ind w:left="-274" w:right="105"/>
              <w:jc w:val="center"/>
              <w:rPr>
                <w:rFonts w:cs="Arial"/>
                <w:b/>
                <w:bCs/>
                <w:color w:val="FF0000"/>
              </w:rPr>
            </w:pPr>
          </w:p>
        </w:tc>
        <w:tc>
          <w:tcPr>
            <w:tcW w:w="4399" w:type="dxa"/>
          </w:tcPr>
          <w:p w14:paraId="05190FFD" w14:textId="77777777" w:rsidR="00982B6A" w:rsidRPr="00485D58" w:rsidRDefault="00982B6A" w:rsidP="00135FE3">
            <w:pPr>
              <w:pStyle w:val="Textkrper-Zeileneinzug"/>
              <w:spacing w:after="0"/>
              <w:ind w:left="0" w:right="105"/>
              <w:jc w:val="center"/>
              <w:rPr>
                <w:rFonts w:cs="Arial"/>
                <w:color w:val="FF0000"/>
                <w:lang w:eastAsia="it-IT"/>
              </w:rPr>
            </w:pPr>
          </w:p>
        </w:tc>
      </w:tr>
      <w:tr w:rsidR="00982B6A" w:rsidRPr="00485D58" w14:paraId="2E55766C" w14:textId="77777777" w:rsidTr="00D61B68">
        <w:tc>
          <w:tcPr>
            <w:tcW w:w="9808" w:type="dxa"/>
            <w:gridSpan w:val="3"/>
          </w:tcPr>
          <w:p w14:paraId="2F8CCEA8" w14:textId="77777777" w:rsidR="00982B6A" w:rsidRPr="00485D58" w:rsidRDefault="00982B6A" w:rsidP="00135FE3">
            <w:pPr>
              <w:pStyle w:val="StandardWeb"/>
              <w:spacing w:before="0" w:after="0"/>
              <w:ind w:right="76"/>
              <w:jc w:val="center"/>
              <w:rPr>
                <w:rFonts w:ascii="Arial" w:hAnsi="Arial" w:cs="Arial"/>
                <w:b/>
                <w:bCs/>
                <w:color w:val="FF0000"/>
                <w:sz w:val="20"/>
                <w:szCs w:val="20"/>
                <w:lang w:val="it-IT"/>
              </w:rPr>
            </w:pPr>
          </w:p>
          <w:p w14:paraId="47E0E111" w14:textId="77777777" w:rsidR="00982B6A" w:rsidRPr="00485D58" w:rsidRDefault="00982B6A" w:rsidP="00135FE3">
            <w:pPr>
              <w:pStyle w:val="StandardWeb"/>
              <w:spacing w:before="0" w:after="0"/>
              <w:ind w:right="76"/>
              <w:jc w:val="center"/>
              <w:rPr>
                <w:rFonts w:ascii="Arial" w:hAnsi="Arial" w:cs="Arial"/>
                <w:b/>
                <w:bCs/>
                <w:color w:val="FF0000"/>
                <w:sz w:val="20"/>
                <w:szCs w:val="20"/>
                <w:lang w:val="it-IT"/>
              </w:rPr>
            </w:pPr>
            <w:r w:rsidRPr="00485D58">
              <w:rPr>
                <w:rFonts w:ascii="Arial" w:hAnsi="Arial" w:cs="Arial"/>
                <w:b/>
                <w:bCs/>
                <w:color w:val="FF0000"/>
                <w:sz w:val="20"/>
                <w:szCs w:val="20"/>
                <w:lang w:val="it-IT"/>
              </w:rPr>
              <w:t>Ci = Ra/</w:t>
            </w:r>
            <w:proofErr w:type="spellStart"/>
            <w:r w:rsidRPr="00485D58">
              <w:rPr>
                <w:rFonts w:ascii="Arial" w:hAnsi="Arial" w:cs="Arial"/>
                <w:b/>
                <w:bCs/>
                <w:color w:val="FF0000"/>
                <w:sz w:val="20"/>
                <w:szCs w:val="20"/>
                <w:lang w:val="it-IT"/>
              </w:rPr>
              <w:t>Rmax</w:t>
            </w:r>
            <w:proofErr w:type="spellEnd"/>
          </w:p>
          <w:p w14:paraId="19272172" w14:textId="77777777" w:rsidR="00982B6A" w:rsidRPr="00485D58" w:rsidRDefault="00982B6A" w:rsidP="00135FE3">
            <w:pPr>
              <w:pStyle w:val="StandardWeb"/>
              <w:spacing w:before="0" w:after="0"/>
              <w:ind w:right="76"/>
              <w:jc w:val="center"/>
              <w:rPr>
                <w:rFonts w:ascii="Arial" w:hAnsi="Arial" w:cs="Arial"/>
                <w:b/>
                <w:bCs/>
                <w:color w:val="FF0000"/>
                <w:sz w:val="20"/>
                <w:szCs w:val="20"/>
                <w:lang w:val="it-IT"/>
              </w:rPr>
            </w:pPr>
            <w:proofErr w:type="spellStart"/>
            <w:r w:rsidRPr="00485D58">
              <w:rPr>
                <w:rFonts w:ascii="Arial" w:hAnsi="Arial" w:cs="Arial"/>
                <w:b/>
                <w:bCs/>
                <w:color w:val="FF0000"/>
                <w:sz w:val="20"/>
                <w:szCs w:val="20"/>
                <w:lang w:val="it-IT"/>
              </w:rPr>
              <w:t>Punktzahl</w:t>
            </w:r>
            <w:proofErr w:type="spellEnd"/>
            <w:r w:rsidRPr="00485D58">
              <w:rPr>
                <w:rFonts w:ascii="Arial" w:hAnsi="Arial" w:cs="Arial"/>
                <w:b/>
                <w:bCs/>
                <w:color w:val="FF0000"/>
                <w:sz w:val="20"/>
                <w:szCs w:val="20"/>
                <w:lang w:val="it-IT"/>
              </w:rPr>
              <w:t xml:space="preserve">/punteggio: </w:t>
            </w:r>
          </w:p>
          <w:p w14:paraId="0D3AC4D8" w14:textId="77777777" w:rsidR="00982B6A" w:rsidRPr="00485D58" w:rsidRDefault="00982B6A" w:rsidP="00135FE3">
            <w:pPr>
              <w:pStyle w:val="StandardWeb"/>
              <w:spacing w:before="0" w:after="0"/>
              <w:ind w:right="76"/>
              <w:jc w:val="center"/>
              <w:rPr>
                <w:rFonts w:ascii="Arial" w:hAnsi="Arial" w:cs="Arial"/>
                <w:b/>
                <w:bCs/>
                <w:color w:val="FF0000"/>
                <w:sz w:val="20"/>
                <w:szCs w:val="20"/>
              </w:rPr>
            </w:pPr>
            <w:proofErr w:type="spellStart"/>
            <w:r w:rsidRPr="00485D58">
              <w:rPr>
                <w:rFonts w:ascii="Arial" w:hAnsi="Arial" w:cs="Arial"/>
                <w:b/>
                <w:bCs/>
                <w:color w:val="FF0000"/>
                <w:sz w:val="20"/>
                <w:szCs w:val="20"/>
              </w:rPr>
              <w:t>PEi</w:t>
            </w:r>
            <w:proofErr w:type="spellEnd"/>
            <w:r w:rsidRPr="00485D58">
              <w:rPr>
                <w:rFonts w:ascii="Arial" w:hAnsi="Arial" w:cs="Arial"/>
                <w:b/>
                <w:bCs/>
                <w:color w:val="FF0000"/>
                <w:sz w:val="20"/>
                <w:szCs w:val="20"/>
              </w:rPr>
              <w:t xml:space="preserve"> = </w:t>
            </w:r>
            <w:proofErr w:type="spellStart"/>
            <w:r w:rsidRPr="00485D58">
              <w:rPr>
                <w:rFonts w:ascii="Arial" w:hAnsi="Arial" w:cs="Arial"/>
                <w:b/>
                <w:bCs/>
                <w:color w:val="FF0000"/>
                <w:sz w:val="20"/>
                <w:szCs w:val="20"/>
              </w:rPr>
              <w:t>Ci</w:t>
            </w:r>
            <w:proofErr w:type="spellEnd"/>
            <w:r w:rsidRPr="00485D58">
              <w:rPr>
                <w:rFonts w:ascii="Arial" w:hAnsi="Arial" w:cs="Arial"/>
                <w:b/>
                <w:bCs/>
                <w:color w:val="FF0000"/>
                <w:sz w:val="20"/>
                <w:szCs w:val="20"/>
              </w:rPr>
              <w:t>*</w:t>
            </w:r>
            <w:proofErr w:type="spellStart"/>
            <w:r w:rsidRPr="00485D58">
              <w:rPr>
                <w:rFonts w:ascii="Arial" w:hAnsi="Arial" w:cs="Arial"/>
                <w:b/>
                <w:bCs/>
                <w:color w:val="FF0000"/>
                <w:sz w:val="20"/>
                <w:szCs w:val="20"/>
              </w:rPr>
              <w:t>Pmax</w:t>
            </w:r>
            <w:proofErr w:type="spellEnd"/>
          </w:p>
          <w:p w14:paraId="229E4F50" w14:textId="77777777" w:rsidR="00982B6A" w:rsidRPr="00485D58" w:rsidRDefault="00982B6A" w:rsidP="00135FE3">
            <w:pPr>
              <w:pStyle w:val="Textkrper-Zeileneinzug"/>
              <w:tabs>
                <w:tab w:val="left" w:pos="4219"/>
                <w:tab w:val="left" w:pos="8496"/>
              </w:tabs>
              <w:spacing w:after="0"/>
              <w:ind w:left="0" w:right="78"/>
              <w:jc w:val="both"/>
              <w:rPr>
                <w:rFonts w:cs="Arial"/>
                <w:b/>
                <w:bCs/>
                <w:noProof w:val="0"/>
                <w:color w:val="FF0000"/>
                <w:lang w:val="it-IT" w:eastAsia="it-IT"/>
              </w:rPr>
            </w:pPr>
          </w:p>
        </w:tc>
      </w:tr>
      <w:tr w:rsidR="00331D0D" w:rsidRPr="00485D58" w14:paraId="6A2907CB" w14:textId="77777777" w:rsidTr="00D61B68">
        <w:tc>
          <w:tcPr>
            <w:tcW w:w="9808" w:type="dxa"/>
            <w:gridSpan w:val="3"/>
          </w:tcPr>
          <w:p w14:paraId="7BAB1958" w14:textId="77777777" w:rsidR="00331D0D" w:rsidRPr="00485D58" w:rsidRDefault="00331D0D" w:rsidP="00135FE3">
            <w:pPr>
              <w:pStyle w:val="StandardWeb"/>
              <w:spacing w:before="0" w:after="0"/>
              <w:ind w:right="105"/>
              <w:rPr>
                <w:rFonts w:ascii="Arial" w:hAnsi="Arial" w:cs="Arial"/>
                <w:color w:val="FF0000"/>
                <w:sz w:val="20"/>
                <w:szCs w:val="20"/>
              </w:rPr>
            </w:pPr>
            <w:r w:rsidRPr="00485D58">
              <w:rPr>
                <w:rFonts w:ascii="Arial" w:hAnsi="Arial" w:cs="Arial"/>
                <w:color w:val="FF0000"/>
                <w:sz w:val="20"/>
                <w:szCs w:val="20"/>
              </w:rPr>
              <w:t>Dove:</w:t>
            </w:r>
          </w:p>
          <w:p w14:paraId="6DF8502F" w14:textId="77777777" w:rsidR="00331D0D" w:rsidRPr="00485D58" w:rsidRDefault="00331D0D" w:rsidP="00135FE3">
            <w:pPr>
              <w:spacing w:line="240" w:lineRule="exact"/>
              <w:ind w:right="105"/>
              <w:rPr>
                <w:rFonts w:cs="Arial"/>
                <w:b/>
                <w:bCs/>
                <w:color w:val="FF0000"/>
                <w:u w:val="single"/>
              </w:rPr>
            </w:pPr>
          </w:p>
        </w:tc>
      </w:tr>
      <w:tr w:rsidR="00331D0D" w:rsidRPr="002D0EA0" w14:paraId="78DB8F3A" w14:textId="77777777" w:rsidTr="00D61B68">
        <w:tc>
          <w:tcPr>
            <w:tcW w:w="9808" w:type="dxa"/>
            <w:gridSpan w:val="3"/>
          </w:tcPr>
          <w:p w14:paraId="00637362" w14:textId="77777777" w:rsidR="00331D0D" w:rsidRPr="00485D58" w:rsidRDefault="00331D0D" w:rsidP="00135FE3">
            <w:pPr>
              <w:pStyle w:val="StandardWeb"/>
              <w:spacing w:before="0" w:after="0"/>
              <w:ind w:right="105"/>
              <w:rPr>
                <w:rFonts w:ascii="Arial" w:hAnsi="Arial" w:cs="Arial"/>
                <w:i/>
                <w:iCs/>
                <w:color w:val="FF0000"/>
                <w:sz w:val="20"/>
                <w:szCs w:val="20"/>
                <w:lang w:val="it-IT"/>
              </w:rPr>
            </w:pPr>
            <w:r w:rsidRPr="00485D58">
              <w:rPr>
                <w:rFonts w:ascii="Arial" w:hAnsi="Arial" w:cs="Arial"/>
                <w:i/>
                <w:iCs/>
                <w:color w:val="FF0000"/>
                <w:sz w:val="20"/>
                <w:szCs w:val="20"/>
                <w:lang w:val="it-IT"/>
              </w:rPr>
              <w:t>R</w:t>
            </w:r>
            <w:r w:rsidRPr="00485D58">
              <w:rPr>
                <w:rFonts w:ascii="Arial" w:hAnsi="Arial" w:cs="Arial"/>
                <w:i/>
                <w:iCs/>
                <w:color w:val="FF0000"/>
                <w:sz w:val="20"/>
                <w:szCs w:val="20"/>
                <w:vertAlign w:val="subscript"/>
                <w:lang w:val="it-IT"/>
              </w:rPr>
              <w:t>a</w:t>
            </w:r>
            <w:r w:rsidRPr="00485D58">
              <w:rPr>
                <w:rFonts w:ascii="Arial" w:hAnsi="Arial" w:cs="Arial"/>
                <w:i/>
                <w:iCs/>
                <w:color w:val="FF0000"/>
                <w:sz w:val="20"/>
                <w:szCs w:val="20"/>
                <w:lang w:val="it-IT"/>
              </w:rPr>
              <w:t xml:space="preserve"> = valore (ribasso) offerto dal concorrente a</w:t>
            </w:r>
            <w:r w:rsidRPr="00485D58">
              <w:rPr>
                <w:rFonts w:ascii="Arial" w:hAnsi="Arial" w:cs="Arial"/>
                <w:i/>
                <w:iCs/>
                <w:color w:val="FF0000"/>
                <w:sz w:val="20"/>
                <w:szCs w:val="20"/>
                <w:lang w:val="it-IT"/>
              </w:rPr>
              <w:br/>
            </w:r>
            <w:proofErr w:type="spellStart"/>
            <w:r w:rsidRPr="00485D58">
              <w:rPr>
                <w:rFonts w:ascii="Arial" w:hAnsi="Arial" w:cs="Arial"/>
                <w:i/>
                <w:iCs/>
                <w:color w:val="FF0000"/>
                <w:sz w:val="20"/>
                <w:szCs w:val="20"/>
                <w:lang w:val="it-IT"/>
              </w:rPr>
              <w:t>R</w:t>
            </w:r>
            <w:r w:rsidRPr="00485D58">
              <w:rPr>
                <w:rFonts w:ascii="Arial" w:hAnsi="Arial" w:cs="Arial"/>
                <w:i/>
                <w:iCs/>
                <w:color w:val="FF0000"/>
                <w:sz w:val="20"/>
                <w:szCs w:val="20"/>
                <w:vertAlign w:val="subscript"/>
                <w:lang w:val="it-IT"/>
              </w:rPr>
              <w:t>max</w:t>
            </w:r>
            <w:proofErr w:type="spellEnd"/>
            <w:r w:rsidRPr="00485D58">
              <w:rPr>
                <w:rFonts w:ascii="Arial" w:hAnsi="Arial" w:cs="Arial"/>
                <w:i/>
                <w:iCs/>
                <w:color w:val="FF0000"/>
                <w:sz w:val="20"/>
                <w:szCs w:val="20"/>
                <w:lang w:val="it-IT"/>
              </w:rPr>
              <w:t xml:space="preserve"> = valore (ribasso) dell’offerta più conveniente</w:t>
            </w:r>
          </w:p>
          <w:p w14:paraId="024E1DA5" w14:textId="77777777" w:rsidR="00331D0D" w:rsidRPr="00485D58" w:rsidRDefault="00331D0D" w:rsidP="00135FE3">
            <w:pPr>
              <w:spacing w:line="240" w:lineRule="exact"/>
              <w:ind w:right="105"/>
              <w:jc w:val="both"/>
              <w:rPr>
                <w:rFonts w:cs="Arial"/>
                <w:i/>
                <w:iCs/>
                <w:color w:val="FF0000"/>
                <w:lang w:val="it-IT" w:eastAsia="it-IT"/>
              </w:rPr>
            </w:pPr>
            <w:r w:rsidRPr="00485D58">
              <w:rPr>
                <w:rFonts w:cs="Arial"/>
                <w:i/>
                <w:iCs/>
                <w:color w:val="FF0000"/>
                <w:lang w:val="it-IT" w:eastAsia="it-IT"/>
              </w:rPr>
              <w:t>C</w:t>
            </w:r>
            <w:r w:rsidRPr="00485D58">
              <w:rPr>
                <w:rFonts w:cs="Arial"/>
                <w:i/>
                <w:iCs/>
                <w:color w:val="FF0000"/>
                <w:vertAlign w:val="subscript"/>
                <w:lang w:val="it-IT" w:eastAsia="it-IT"/>
              </w:rPr>
              <w:t>i</w:t>
            </w:r>
            <w:r w:rsidRPr="00485D58">
              <w:rPr>
                <w:rFonts w:cs="Arial"/>
                <w:b/>
                <w:bCs/>
                <w:color w:val="FF0000"/>
                <w:vertAlign w:val="subscript"/>
                <w:lang w:val="it-IT" w:eastAsia="it-IT"/>
              </w:rPr>
              <w:t xml:space="preserve"> </w:t>
            </w:r>
            <w:r w:rsidRPr="00485D58">
              <w:rPr>
                <w:rFonts w:cs="Arial"/>
                <w:i/>
                <w:iCs/>
                <w:color w:val="FF0000"/>
                <w:lang w:val="it-IT" w:eastAsia="it-IT"/>
              </w:rPr>
              <w:t>= coefficiente attribuito al concorrente i-esimo</w:t>
            </w:r>
          </w:p>
          <w:p w14:paraId="09D3E869" w14:textId="77777777" w:rsidR="00331D0D" w:rsidRPr="00485D58" w:rsidRDefault="00331D0D" w:rsidP="00135FE3">
            <w:pPr>
              <w:pStyle w:val="western"/>
              <w:spacing w:before="0" w:beforeAutospacing="0" w:after="0" w:afterAutospacing="0" w:line="240" w:lineRule="auto"/>
              <w:ind w:right="105"/>
              <w:rPr>
                <w:rFonts w:ascii="Arial" w:hAnsi="Arial" w:cs="Arial"/>
                <w:i/>
                <w:iCs/>
                <w:color w:val="FF0000"/>
                <w:sz w:val="20"/>
                <w:szCs w:val="20"/>
                <w:lang w:val="it-IT"/>
              </w:rPr>
            </w:pPr>
            <w:proofErr w:type="spellStart"/>
            <w:r w:rsidRPr="00485D58">
              <w:rPr>
                <w:rFonts w:ascii="Arial" w:hAnsi="Arial" w:cs="Arial"/>
                <w:i/>
                <w:iCs/>
                <w:color w:val="FF0000"/>
                <w:sz w:val="20"/>
                <w:szCs w:val="20"/>
                <w:lang w:val="it-IT"/>
              </w:rPr>
              <w:t>PEi</w:t>
            </w:r>
            <w:proofErr w:type="spellEnd"/>
            <w:r w:rsidRPr="00485D58">
              <w:rPr>
                <w:rFonts w:ascii="Arial" w:hAnsi="Arial" w:cs="Arial"/>
                <w:i/>
                <w:iCs/>
                <w:color w:val="FF0000"/>
                <w:sz w:val="20"/>
                <w:szCs w:val="20"/>
                <w:lang w:val="it-IT"/>
              </w:rPr>
              <w:t xml:space="preserve">= punteggio economico </w:t>
            </w:r>
          </w:p>
          <w:p w14:paraId="2187BF1B" w14:textId="77777777" w:rsidR="00331D0D" w:rsidRPr="00485D58" w:rsidRDefault="00331D0D" w:rsidP="00135FE3">
            <w:pPr>
              <w:pStyle w:val="western"/>
              <w:spacing w:before="0" w:beforeAutospacing="0" w:after="0" w:afterAutospacing="0" w:line="240" w:lineRule="auto"/>
              <w:ind w:right="105"/>
              <w:rPr>
                <w:rFonts w:ascii="Arial" w:hAnsi="Arial" w:cs="Arial"/>
                <w:i/>
                <w:iCs/>
                <w:color w:val="FF0000"/>
                <w:sz w:val="20"/>
                <w:szCs w:val="20"/>
                <w:lang w:val="it-IT"/>
              </w:rPr>
            </w:pPr>
            <w:proofErr w:type="spellStart"/>
            <w:r w:rsidRPr="00485D58">
              <w:rPr>
                <w:rFonts w:ascii="Arial" w:hAnsi="Arial" w:cs="Arial"/>
                <w:i/>
                <w:iCs/>
                <w:color w:val="FF0000"/>
                <w:sz w:val="20"/>
                <w:szCs w:val="20"/>
                <w:lang w:val="it-IT"/>
              </w:rPr>
              <w:t>Pmax</w:t>
            </w:r>
            <w:proofErr w:type="spellEnd"/>
            <w:r w:rsidRPr="00485D58">
              <w:rPr>
                <w:rFonts w:ascii="Arial" w:hAnsi="Arial" w:cs="Arial"/>
                <w:i/>
                <w:iCs/>
                <w:color w:val="FF0000"/>
                <w:sz w:val="20"/>
                <w:szCs w:val="20"/>
                <w:lang w:val="it-IT"/>
              </w:rPr>
              <w:t>= punteggio massimo</w:t>
            </w:r>
          </w:p>
          <w:p w14:paraId="6FBB2085" w14:textId="77777777" w:rsidR="00331D0D" w:rsidRPr="00485D58" w:rsidRDefault="00331D0D" w:rsidP="00135FE3">
            <w:pPr>
              <w:spacing w:line="240" w:lineRule="exact"/>
              <w:ind w:right="105"/>
              <w:jc w:val="both"/>
              <w:rPr>
                <w:rFonts w:cs="Arial"/>
                <w:b/>
                <w:bCs/>
                <w:color w:val="FF0000"/>
                <w:u w:val="single"/>
                <w:lang w:val="it-IT"/>
              </w:rPr>
            </w:pPr>
          </w:p>
        </w:tc>
      </w:tr>
    </w:tbl>
    <w:p w14:paraId="68AB404C" w14:textId="77777777" w:rsidR="00982B6A" w:rsidRPr="00485D58" w:rsidRDefault="00982B6A" w:rsidP="00982B6A">
      <w:pPr>
        <w:rPr>
          <w:rFonts w:cs="Arial"/>
          <w:lang w:val="it-IT"/>
        </w:rPr>
      </w:pPr>
    </w:p>
    <w:p w14:paraId="0CCEA11E" w14:textId="52B0E314" w:rsidR="00727445" w:rsidRDefault="00727445">
      <w:pPr>
        <w:rPr>
          <w:rFonts w:cs="Arial"/>
          <w:lang w:val="it-IT"/>
        </w:rPr>
      </w:pPr>
      <w:r>
        <w:rPr>
          <w:rFonts w:cs="Arial"/>
          <w:lang w:val="it-IT"/>
        </w:rPr>
        <w:br w:type="page"/>
      </w:r>
    </w:p>
    <w:p w14:paraId="6E07B8E3" w14:textId="4B568ECB" w:rsidR="00982B6A" w:rsidRPr="00485D58" w:rsidRDefault="00982B6A" w:rsidP="00982B6A">
      <w:pPr>
        <w:rPr>
          <w:rFonts w:cs="Arial"/>
          <w:lang w:val="it-IT"/>
        </w:rPr>
      </w:pPr>
    </w:p>
    <w:tbl>
      <w:tblPr>
        <w:tblW w:w="9753" w:type="dxa"/>
        <w:tblLook w:val="01E0" w:firstRow="1" w:lastRow="1" w:firstColumn="1" w:lastColumn="1" w:noHBand="0" w:noVBand="0"/>
      </w:tblPr>
      <w:tblGrid>
        <w:gridCol w:w="9753"/>
      </w:tblGrid>
      <w:tr w:rsidR="00123C95" w:rsidRPr="002D0EA0" w14:paraId="603B5DD3" w14:textId="77777777" w:rsidTr="007C0453">
        <w:tc>
          <w:tcPr>
            <w:tcW w:w="9753" w:type="dxa"/>
            <w:shd w:val="clear" w:color="auto" w:fill="E7E6E6" w:themeFill="background2"/>
            <w:vAlign w:val="center"/>
          </w:tcPr>
          <w:p w14:paraId="78062B9C" w14:textId="0435AC7C" w:rsidR="001C1FEA" w:rsidRPr="00DA52AF" w:rsidRDefault="00123C95" w:rsidP="00135FE3">
            <w:pPr>
              <w:spacing w:before="120" w:after="120" w:line="240" w:lineRule="exact"/>
              <w:ind w:left="57" w:right="57"/>
              <w:jc w:val="center"/>
              <w:rPr>
                <w:rFonts w:cs="Arial"/>
                <w:b/>
                <w:i/>
                <w:iCs/>
                <w:lang w:val="it-IT"/>
              </w:rPr>
            </w:pPr>
            <w:r w:rsidRPr="00DA52AF">
              <w:rPr>
                <w:rFonts w:cs="Arial"/>
                <w:b/>
                <w:i/>
                <w:iCs/>
                <w:lang w:val="it-IT"/>
              </w:rPr>
              <w:t xml:space="preserve">Allegato 3 </w:t>
            </w:r>
          </w:p>
          <w:p w14:paraId="2C555219" w14:textId="023C2087" w:rsidR="00123C95" w:rsidRPr="00485D58" w:rsidRDefault="00123C95" w:rsidP="00135FE3">
            <w:pPr>
              <w:spacing w:before="120" w:after="120" w:line="240" w:lineRule="exact"/>
              <w:ind w:left="57" w:right="57"/>
              <w:jc w:val="center"/>
              <w:rPr>
                <w:rFonts w:cs="Arial"/>
                <w:b/>
                <w:lang w:val="it-IT"/>
              </w:rPr>
            </w:pPr>
            <w:r w:rsidRPr="00485D58">
              <w:rPr>
                <w:rFonts w:cs="Arial"/>
                <w:b/>
                <w:lang w:val="it-IT"/>
              </w:rPr>
              <w:t xml:space="preserve">Rispetto degli obblighi di cui </w:t>
            </w:r>
            <w:r w:rsidRPr="00A63B4F">
              <w:rPr>
                <w:rFonts w:cs="Arial"/>
                <w:b/>
                <w:lang w:val="it-IT"/>
              </w:rPr>
              <w:t>all’</w:t>
            </w:r>
            <w:r w:rsidR="00636C2E" w:rsidRPr="00A63B4F">
              <w:rPr>
                <w:rFonts w:cs="Arial"/>
                <w:b/>
                <w:lang w:val="it-IT"/>
              </w:rPr>
              <w:t xml:space="preserve">art. 57 comma 2 </w:t>
            </w:r>
            <w:r w:rsidR="00DA52AF">
              <w:rPr>
                <w:rFonts w:cs="Arial"/>
                <w:b/>
                <w:lang w:val="it-IT"/>
              </w:rPr>
              <w:t>d</w:t>
            </w:r>
            <w:r w:rsidR="00636C2E" w:rsidRPr="00A63B4F">
              <w:rPr>
                <w:rFonts w:cs="Arial"/>
                <w:b/>
                <w:lang w:val="it-IT"/>
              </w:rPr>
              <w:t>.lgs</w:t>
            </w:r>
            <w:r w:rsidR="00DA52AF">
              <w:rPr>
                <w:rFonts w:cs="Arial"/>
                <w:b/>
                <w:lang w:val="it-IT"/>
              </w:rPr>
              <w:t>.</w:t>
            </w:r>
            <w:r w:rsidR="00636C2E" w:rsidRPr="00A63B4F">
              <w:rPr>
                <w:rFonts w:cs="Arial"/>
                <w:b/>
                <w:lang w:val="it-IT"/>
              </w:rPr>
              <w:t xml:space="preserve"> 36/2023 </w:t>
            </w:r>
            <w:r w:rsidRPr="00A63B4F">
              <w:rPr>
                <w:rFonts w:cs="Arial"/>
                <w:b/>
                <w:lang w:val="it-IT"/>
              </w:rPr>
              <w:t xml:space="preserve">in </w:t>
            </w:r>
            <w:r w:rsidRPr="00DA52AF">
              <w:rPr>
                <w:rFonts w:cs="Arial"/>
                <w:b/>
                <w:lang w:val="it-IT"/>
              </w:rPr>
              <w:t xml:space="preserve">materia di </w:t>
            </w:r>
            <w:r w:rsidR="00D61B68" w:rsidRPr="00DA52AF">
              <w:rPr>
                <w:rFonts w:cs="Arial"/>
                <w:b/>
                <w:lang w:val="it-IT"/>
              </w:rPr>
              <w:t>C</w:t>
            </w:r>
            <w:r w:rsidRPr="00DA52AF">
              <w:rPr>
                <w:rFonts w:cs="Arial"/>
                <w:b/>
                <w:lang w:val="it-IT"/>
              </w:rPr>
              <w:t>riteri ambientali minimi</w:t>
            </w:r>
            <w:r w:rsidR="00D61B68" w:rsidRPr="00DA52AF">
              <w:rPr>
                <w:rFonts w:cs="Arial"/>
                <w:b/>
                <w:lang w:val="it-IT"/>
              </w:rPr>
              <w:t xml:space="preserve"> (CAM)</w:t>
            </w:r>
            <w:r w:rsidRPr="00A63B4F">
              <w:rPr>
                <w:rFonts w:cs="Arial"/>
                <w:b/>
                <w:lang w:val="it-IT"/>
              </w:rPr>
              <w:t xml:space="preserve"> negli appalti pubblici per le forniture e negli affidamenti di servizi</w:t>
            </w:r>
          </w:p>
        </w:tc>
      </w:tr>
      <w:tr w:rsidR="00A55110" w:rsidRPr="002D0EA0" w14:paraId="4663D047" w14:textId="77777777" w:rsidTr="003E487A">
        <w:tc>
          <w:tcPr>
            <w:tcW w:w="9753" w:type="dxa"/>
            <w:shd w:val="clear" w:color="auto" w:fill="auto"/>
          </w:tcPr>
          <w:p w14:paraId="54DD3C6C" w14:textId="57C86253" w:rsidR="00A55110" w:rsidRPr="00485D58" w:rsidRDefault="00A55110" w:rsidP="00135FE3">
            <w:pPr>
              <w:spacing w:before="120" w:after="120" w:line="240" w:lineRule="exact"/>
              <w:ind w:left="57" w:right="57"/>
              <w:jc w:val="both"/>
              <w:rPr>
                <w:rFonts w:cs="Arial"/>
                <w:lang w:val="it-IT"/>
              </w:rPr>
            </w:pPr>
            <w:r w:rsidRPr="00485D58">
              <w:rPr>
                <w:rFonts w:cs="Arial"/>
                <w:lang w:val="it-IT"/>
              </w:rPr>
              <w:t xml:space="preserve">Il sottoscritto responsabile unico del </w:t>
            </w:r>
            <w:r w:rsidR="008E1CAE">
              <w:rPr>
                <w:rFonts w:cs="Arial"/>
                <w:lang w:val="it-IT"/>
              </w:rPr>
              <w:t>progetto</w:t>
            </w:r>
            <w:r w:rsidRPr="00485D58">
              <w:rPr>
                <w:rFonts w:cs="Arial"/>
                <w:lang w:val="it-IT"/>
              </w:rPr>
              <w:t xml:space="preserve"> dichiara:</w:t>
            </w:r>
          </w:p>
        </w:tc>
      </w:tr>
      <w:tr w:rsidR="006B41EC" w:rsidRPr="002D0EA0" w14:paraId="62F84BA2" w14:textId="77777777" w:rsidTr="003E487A">
        <w:tc>
          <w:tcPr>
            <w:tcW w:w="9753" w:type="dxa"/>
            <w:shd w:val="clear" w:color="auto" w:fill="auto"/>
          </w:tcPr>
          <w:p w14:paraId="1986C9CC" w14:textId="7CEF1816" w:rsidR="006B41EC" w:rsidRPr="00485D58" w:rsidRDefault="006B41EC" w:rsidP="006B41EC">
            <w:pPr>
              <w:spacing w:before="120" w:after="120" w:line="240" w:lineRule="exact"/>
              <w:ind w:left="57" w:right="57"/>
              <w:jc w:val="both"/>
              <w:rPr>
                <w:rFonts w:cs="Arial"/>
                <w:lang w:val="it-IT"/>
              </w:rPr>
            </w:pPr>
          </w:p>
        </w:tc>
      </w:tr>
      <w:tr w:rsidR="006B41EC" w:rsidRPr="002D0EA0" w14:paraId="6F1A435E" w14:textId="77777777" w:rsidTr="003E487A">
        <w:tc>
          <w:tcPr>
            <w:tcW w:w="9753" w:type="dxa"/>
            <w:shd w:val="clear" w:color="auto" w:fill="auto"/>
          </w:tcPr>
          <w:p w14:paraId="759BA51D" w14:textId="0C0D0DA1" w:rsidR="006B41EC" w:rsidRPr="00CD4C1A" w:rsidRDefault="006B41EC" w:rsidP="00C71258">
            <w:pPr>
              <w:spacing w:before="120" w:after="120" w:line="240" w:lineRule="exact"/>
              <w:ind w:left="321" w:right="57" w:hanging="264"/>
              <w:jc w:val="both"/>
              <w:rPr>
                <w:rFonts w:cs="Arial"/>
                <w:lang w:val="it-IT"/>
              </w:rPr>
            </w:pPr>
            <w:r w:rsidRPr="00CD4C1A">
              <w:rPr>
                <w:rFonts w:cs="Arial"/>
                <w:lang w:val="it-IT"/>
              </w:rPr>
              <w:fldChar w:fldCharType="begin">
                <w:ffData>
                  <w:name w:val="Controllo50"/>
                  <w:enabled/>
                  <w:calcOnExit w:val="0"/>
                  <w:checkBox>
                    <w:sizeAuto/>
                    <w:default w:val="0"/>
                    <w:checked w:val="0"/>
                  </w:checkBox>
                </w:ffData>
              </w:fldChar>
            </w:r>
            <w:r w:rsidRPr="00CD4C1A">
              <w:rPr>
                <w:rFonts w:cs="Arial"/>
                <w:lang w:val="it-IT"/>
              </w:rPr>
              <w:instrText xml:space="preserve"> FORMCHECKBOX </w:instrText>
            </w:r>
            <w:r w:rsidR="00C61F51">
              <w:rPr>
                <w:rFonts w:cs="Arial"/>
                <w:lang w:val="it-IT"/>
              </w:rPr>
            </w:r>
            <w:r w:rsidR="00C61F51">
              <w:rPr>
                <w:rFonts w:cs="Arial"/>
                <w:lang w:val="it-IT"/>
              </w:rPr>
              <w:fldChar w:fldCharType="separate"/>
            </w:r>
            <w:r w:rsidRPr="00CD4C1A">
              <w:rPr>
                <w:rFonts w:cs="Arial"/>
                <w:lang w:val="it-IT"/>
              </w:rPr>
              <w:fldChar w:fldCharType="end"/>
            </w:r>
            <w:r w:rsidRPr="00CD4C1A">
              <w:rPr>
                <w:rFonts w:cs="Arial"/>
                <w:lang w:val="it-IT"/>
              </w:rPr>
              <w:tab/>
              <w:t>di non essere soggetto agli obblighi di cui all’art.</w:t>
            </w:r>
            <w:r w:rsidR="00636C2E" w:rsidRPr="00CD4C1A">
              <w:rPr>
                <w:rFonts w:cs="Arial"/>
                <w:b/>
                <w:lang w:val="it-IT"/>
              </w:rPr>
              <w:t xml:space="preserve">art. 57 comma 2 </w:t>
            </w:r>
            <w:r w:rsidR="00374668">
              <w:rPr>
                <w:rFonts w:cs="Arial"/>
                <w:b/>
                <w:lang w:val="it-IT"/>
              </w:rPr>
              <w:t>d</w:t>
            </w:r>
            <w:r w:rsidR="00636C2E" w:rsidRPr="00CD4C1A">
              <w:rPr>
                <w:rFonts w:cs="Arial"/>
                <w:b/>
                <w:lang w:val="it-IT"/>
              </w:rPr>
              <w:t>.lgs</w:t>
            </w:r>
            <w:r w:rsidR="00374668">
              <w:rPr>
                <w:rFonts w:cs="Arial"/>
                <w:b/>
                <w:lang w:val="it-IT"/>
              </w:rPr>
              <w:t>.</w:t>
            </w:r>
            <w:r w:rsidR="00636C2E" w:rsidRPr="00CD4C1A">
              <w:rPr>
                <w:rFonts w:cs="Arial"/>
                <w:b/>
                <w:lang w:val="it-IT"/>
              </w:rPr>
              <w:t xml:space="preserve"> 36/2023</w:t>
            </w:r>
            <w:r w:rsidRPr="00CD4C1A">
              <w:rPr>
                <w:rFonts w:cs="Arial"/>
                <w:lang w:val="it-IT"/>
              </w:rPr>
              <w:t>;</w:t>
            </w:r>
          </w:p>
        </w:tc>
      </w:tr>
      <w:tr w:rsidR="00352698" w:rsidRPr="002D0EA0" w14:paraId="00B0ED33" w14:textId="77777777" w:rsidTr="003E487A">
        <w:tc>
          <w:tcPr>
            <w:tcW w:w="9753" w:type="dxa"/>
            <w:shd w:val="clear" w:color="auto" w:fill="auto"/>
          </w:tcPr>
          <w:p w14:paraId="07EF4183" w14:textId="77777777" w:rsidR="00352698" w:rsidRPr="00CD4C1A" w:rsidRDefault="00352698" w:rsidP="006B41EC">
            <w:pPr>
              <w:spacing w:before="120" w:after="120" w:line="240" w:lineRule="exact"/>
              <w:ind w:left="57" w:right="57"/>
              <w:jc w:val="both"/>
              <w:rPr>
                <w:rFonts w:cs="Arial"/>
                <w:lang w:val="it-IT"/>
              </w:rPr>
            </w:pPr>
          </w:p>
        </w:tc>
      </w:tr>
      <w:tr w:rsidR="00544930" w:rsidRPr="002D0EA0" w14:paraId="637FD5DC" w14:textId="77777777" w:rsidTr="003E487A">
        <w:tc>
          <w:tcPr>
            <w:tcW w:w="9753" w:type="dxa"/>
            <w:shd w:val="clear" w:color="auto" w:fill="auto"/>
          </w:tcPr>
          <w:p w14:paraId="0CE25FBF" w14:textId="3D891EA6" w:rsidR="00544930" w:rsidRPr="00CD4C1A" w:rsidRDefault="00544930" w:rsidP="00C71258">
            <w:pPr>
              <w:spacing w:before="120" w:after="120" w:line="240" w:lineRule="exact"/>
              <w:ind w:left="321" w:right="57" w:hanging="264"/>
              <w:jc w:val="both"/>
              <w:rPr>
                <w:rFonts w:cs="Arial"/>
                <w:lang w:val="it-IT"/>
              </w:rPr>
            </w:pPr>
            <w:r w:rsidRPr="00CD4C1A">
              <w:rPr>
                <w:rFonts w:cs="Arial"/>
                <w:lang w:val="it-IT"/>
              </w:rPr>
              <w:fldChar w:fldCharType="begin">
                <w:ffData>
                  <w:name w:val="Controllo50"/>
                  <w:enabled/>
                  <w:calcOnExit w:val="0"/>
                  <w:checkBox>
                    <w:sizeAuto/>
                    <w:default w:val="0"/>
                    <w:checked w:val="0"/>
                  </w:checkBox>
                </w:ffData>
              </w:fldChar>
            </w:r>
            <w:r w:rsidRPr="00CD4C1A">
              <w:rPr>
                <w:rFonts w:cs="Arial"/>
                <w:lang w:val="it-IT"/>
              </w:rPr>
              <w:instrText xml:space="preserve"> FORMCHECKBOX </w:instrText>
            </w:r>
            <w:r w:rsidR="00C61F51">
              <w:rPr>
                <w:rFonts w:cs="Arial"/>
                <w:lang w:val="it-IT"/>
              </w:rPr>
            </w:r>
            <w:r w:rsidR="00C61F51">
              <w:rPr>
                <w:rFonts w:cs="Arial"/>
                <w:lang w:val="it-IT"/>
              </w:rPr>
              <w:fldChar w:fldCharType="separate"/>
            </w:r>
            <w:r w:rsidRPr="00CD4C1A">
              <w:rPr>
                <w:rFonts w:cs="Arial"/>
                <w:lang w:val="it-IT"/>
              </w:rPr>
              <w:fldChar w:fldCharType="end"/>
            </w:r>
            <w:r w:rsidRPr="00CD4C1A">
              <w:rPr>
                <w:rFonts w:cs="Arial"/>
                <w:lang w:val="it-IT"/>
              </w:rPr>
              <w:tab/>
            </w:r>
            <w:bookmarkStart w:id="47" w:name="_Hlk34816427"/>
            <w:r w:rsidR="002F4E67" w:rsidRPr="00CD4C1A">
              <w:rPr>
                <w:rFonts w:cs="Arial"/>
                <w:lang w:val="it-IT"/>
              </w:rPr>
              <w:t xml:space="preserve">di essersi avvalso, ai sensi dell’art. 35, comma 5 della </w:t>
            </w:r>
            <w:r w:rsidR="00374668">
              <w:rPr>
                <w:rFonts w:cs="Arial"/>
                <w:lang w:val="it-IT"/>
              </w:rPr>
              <w:t>l.p.</w:t>
            </w:r>
            <w:r w:rsidR="002F4E67" w:rsidRPr="00CD4C1A">
              <w:rPr>
                <w:rFonts w:cs="Arial"/>
                <w:lang w:val="it-IT"/>
              </w:rPr>
              <w:t xml:space="preserve"> 16/2015, della facolt</w:t>
            </w:r>
            <w:r w:rsidR="00176772">
              <w:rPr>
                <w:rFonts w:cs="Arial"/>
                <w:lang w:val="it-IT"/>
              </w:rPr>
              <w:t>à</w:t>
            </w:r>
            <w:r w:rsidR="002F4E67" w:rsidRPr="00CD4C1A">
              <w:rPr>
                <w:rFonts w:cs="Arial"/>
                <w:lang w:val="it-IT"/>
              </w:rPr>
              <w:t xml:space="preserve"> di derogare </w:t>
            </w:r>
            <w:r w:rsidR="00AE1BA4" w:rsidRPr="00CD4C1A">
              <w:rPr>
                <w:rFonts w:cs="Arial"/>
                <w:color w:val="FF0000"/>
                <w:lang w:val="it-IT"/>
              </w:rPr>
              <w:t>(</w:t>
            </w:r>
            <w:r w:rsidR="002F4E67" w:rsidRPr="00CD4C1A">
              <w:rPr>
                <w:rFonts w:cs="Arial"/>
                <w:color w:val="FF0000"/>
                <w:lang w:val="it-IT"/>
              </w:rPr>
              <w:t>totalmente/parzialmente</w:t>
            </w:r>
            <w:r w:rsidR="00AE1BA4" w:rsidRPr="00CD4C1A">
              <w:rPr>
                <w:rFonts w:cs="Arial"/>
                <w:color w:val="FF0000"/>
                <w:lang w:val="it-IT"/>
              </w:rPr>
              <w:t xml:space="preserve">) </w:t>
            </w:r>
            <w:r w:rsidR="00AE1BA4" w:rsidRPr="00CD4C1A">
              <w:rPr>
                <w:rFonts w:cs="Arial"/>
                <w:lang w:val="it-IT"/>
              </w:rPr>
              <w:fldChar w:fldCharType="begin">
                <w:ffData>
                  <w:name w:val="Testo186"/>
                  <w:enabled/>
                  <w:calcOnExit w:val="0"/>
                  <w:textInput/>
                </w:ffData>
              </w:fldChar>
            </w:r>
            <w:r w:rsidR="00AE1BA4" w:rsidRPr="00CD4C1A">
              <w:rPr>
                <w:rFonts w:cs="Arial"/>
                <w:lang w:val="it-IT"/>
              </w:rPr>
              <w:instrText xml:space="preserve"> FORMTEXT </w:instrText>
            </w:r>
            <w:r w:rsidR="00AE1BA4" w:rsidRPr="00CD4C1A">
              <w:rPr>
                <w:rFonts w:cs="Arial"/>
                <w:lang w:val="it-IT"/>
              </w:rPr>
            </w:r>
            <w:r w:rsidR="00AE1BA4" w:rsidRPr="00CD4C1A">
              <w:rPr>
                <w:rFonts w:cs="Arial"/>
                <w:lang w:val="it-IT"/>
              </w:rPr>
              <w:fldChar w:fldCharType="separate"/>
            </w:r>
            <w:r w:rsidR="00AE1BA4" w:rsidRPr="00CD4C1A">
              <w:rPr>
                <w:rFonts w:cs="Arial"/>
                <w:lang w:val="it-IT"/>
              </w:rPr>
              <w:t> </w:t>
            </w:r>
            <w:r w:rsidR="00AE1BA4" w:rsidRPr="00CD4C1A">
              <w:rPr>
                <w:rFonts w:cs="Arial"/>
                <w:lang w:val="it-IT"/>
              </w:rPr>
              <w:t> </w:t>
            </w:r>
            <w:r w:rsidR="00AE1BA4" w:rsidRPr="00CD4C1A">
              <w:rPr>
                <w:rFonts w:cs="Arial"/>
                <w:lang w:val="it-IT"/>
              </w:rPr>
              <w:t> </w:t>
            </w:r>
            <w:r w:rsidR="00AE1BA4" w:rsidRPr="00CD4C1A">
              <w:rPr>
                <w:rFonts w:cs="Arial"/>
                <w:lang w:val="it-IT"/>
              </w:rPr>
              <w:t> </w:t>
            </w:r>
            <w:r w:rsidR="00AE1BA4" w:rsidRPr="00CD4C1A">
              <w:rPr>
                <w:rFonts w:cs="Arial"/>
                <w:lang w:val="it-IT"/>
              </w:rPr>
              <w:t> </w:t>
            </w:r>
            <w:r w:rsidR="00AE1BA4" w:rsidRPr="00CD4C1A">
              <w:rPr>
                <w:rFonts w:cs="Arial"/>
                <w:lang w:val="it-IT"/>
              </w:rPr>
              <w:fldChar w:fldCharType="end"/>
            </w:r>
            <w:r w:rsidR="002F4E67" w:rsidRPr="00CD4C1A">
              <w:rPr>
                <w:rFonts w:cs="Arial"/>
                <w:lang w:val="it-IT"/>
              </w:rPr>
              <w:t xml:space="preserve">, all’obbligo di rispettare le specifiche tecniche, i criteri premianti e le clausole contrattuali contenute nel decreto del Ministero dell’ambiente, della tutela del territorio e del mare </w:t>
            </w:r>
            <w:r w:rsidR="002F4E67" w:rsidRPr="00CD4C1A">
              <w:rPr>
                <w:rFonts w:cs="Arial"/>
                <w:lang w:val="it-IT"/>
              </w:rPr>
              <w:fldChar w:fldCharType="begin">
                <w:ffData>
                  <w:name w:val="Testo186"/>
                  <w:enabled/>
                  <w:calcOnExit w:val="0"/>
                  <w:textInput/>
                </w:ffData>
              </w:fldChar>
            </w:r>
            <w:r w:rsidR="002F4E67" w:rsidRPr="00CD4C1A">
              <w:rPr>
                <w:rFonts w:cs="Arial"/>
                <w:lang w:val="it-IT"/>
              </w:rPr>
              <w:instrText xml:space="preserve"> FORMTEXT </w:instrText>
            </w:r>
            <w:r w:rsidR="002F4E67" w:rsidRPr="00CD4C1A">
              <w:rPr>
                <w:rFonts w:cs="Arial"/>
                <w:lang w:val="it-IT"/>
              </w:rPr>
            </w:r>
            <w:r w:rsidR="002F4E67" w:rsidRPr="00CD4C1A">
              <w:rPr>
                <w:rFonts w:cs="Arial"/>
                <w:lang w:val="it-IT"/>
              </w:rPr>
              <w:fldChar w:fldCharType="separate"/>
            </w:r>
            <w:r w:rsidR="002F4E67" w:rsidRPr="00CD4C1A">
              <w:rPr>
                <w:rFonts w:cs="Arial"/>
                <w:lang w:val="it-IT"/>
              </w:rPr>
              <w:t> </w:t>
            </w:r>
            <w:r w:rsidR="002F4E67" w:rsidRPr="00CD4C1A">
              <w:rPr>
                <w:rFonts w:cs="Arial"/>
                <w:lang w:val="it-IT"/>
              </w:rPr>
              <w:t> </w:t>
            </w:r>
            <w:r w:rsidR="002F4E67" w:rsidRPr="00CD4C1A">
              <w:rPr>
                <w:rFonts w:cs="Arial"/>
                <w:lang w:val="it-IT"/>
              </w:rPr>
              <w:t> </w:t>
            </w:r>
            <w:r w:rsidR="002F4E67" w:rsidRPr="00CD4C1A">
              <w:rPr>
                <w:rFonts w:cs="Arial"/>
                <w:lang w:val="it-IT"/>
              </w:rPr>
              <w:t> </w:t>
            </w:r>
            <w:r w:rsidR="002F4E67" w:rsidRPr="00CD4C1A">
              <w:rPr>
                <w:rFonts w:cs="Arial"/>
                <w:lang w:val="it-IT"/>
              </w:rPr>
              <w:t> </w:t>
            </w:r>
            <w:r w:rsidR="002F4E67" w:rsidRPr="00CD4C1A">
              <w:rPr>
                <w:rFonts w:cs="Arial"/>
                <w:lang w:val="it-IT"/>
              </w:rPr>
              <w:fldChar w:fldCharType="end"/>
            </w:r>
            <w:r w:rsidR="002F4E67" w:rsidRPr="00CD4C1A">
              <w:rPr>
                <w:rFonts w:cs="Arial"/>
                <w:lang w:val="it-IT"/>
              </w:rPr>
              <w:t xml:space="preserve"> e allega al capitolato tecnico l’apposita relazione contenente le ragioni tecniche e di mercato di tale deroga;</w:t>
            </w:r>
            <w:bookmarkEnd w:id="47"/>
          </w:p>
        </w:tc>
      </w:tr>
      <w:tr w:rsidR="0028197C" w:rsidRPr="002D0EA0" w14:paraId="56302AE5" w14:textId="77777777" w:rsidTr="003E487A">
        <w:tc>
          <w:tcPr>
            <w:tcW w:w="9753" w:type="dxa"/>
            <w:shd w:val="clear" w:color="auto" w:fill="auto"/>
          </w:tcPr>
          <w:p w14:paraId="58BC986B" w14:textId="77777777" w:rsidR="0028197C" w:rsidRPr="00485D58" w:rsidRDefault="0028197C" w:rsidP="00423BE5">
            <w:pPr>
              <w:spacing w:before="120" w:after="120" w:line="240" w:lineRule="exact"/>
              <w:ind w:left="330" w:right="57" w:hanging="273"/>
              <w:jc w:val="both"/>
              <w:rPr>
                <w:rFonts w:cs="Arial"/>
                <w:lang w:val="it-IT"/>
              </w:rPr>
            </w:pPr>
          </w:p>
        </w:tc>
      </w:tr>
      <w:tr w:rsidR="00423BE5" w:rsidRPr="002D0EA0" w14:paraId="67F056EF" w14:textId="77777777" w:rsidTr="003E487A">
        <w:tc>
          <w:tcPr>
            <w:tcW w:w="9753" w:type="dxa"/>
            <w:shd w:val="clear" w:color="auto" w:fill="auto"/>
          </w:tcPr>
          <w:p w14:paraId="2F8A4E73" w14:textId="3558FB29" w:rsidR="00423BE5" w:rsidRPr="00485D58" w:rsidRDefault="00423BE5" w:rsidP="00423BE5">
            <w:pPr>
              <w:spacing w:before="120" w:after="120" w:line="240" w:lineRule="exact"/>
              <w:ind w:left="330" w:right="57" w:hanging="273"/>
              <w:jc w:val="both"/>
              <w:rPr>
                <w:rFonts w:cs="Arial"/>
                <w:lang w:val="it-IT"/>
              </w:rPr>
            </w:pPr>
            <w:r w:rsidRPr="00485D58">
              <w:rPr>
                <w:rFonts w:cs="Arial"/>
                <w:lang w:val="it-IT"/>
              </w:rPr>
              <w:fldChar w:fldCharType="begin">
                <w:ffData>
                  <w:name w:val="Controllo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r w:rsidRPr="00485D58">
              <w:rPr>
                <w:rFonts w:cs="Arial"/>
                <w:lang w:val="it-IT"/>
              </w:rPr>
              <w:tab/>
            </w:r>
            <w:r w:rsidRPr="00D52F77">
              <w:rPr>
                <w:rFonts w:cs="Arial"/>
                <w:lang w:val="it-IT"/>
              </w:rPr>
              <w:t>di avere rispettato gli obblighi di cui all’art</w:t>
            </w:r>
            <w:r w:rsidRPr="00CD4C1A">
              <w:rPr>
                <w:rFonts w:cs="Arial"/>
                <w:lang w:val="it-IT"/>
              </w:rPr>
              <w:t>.</w:t>
            </w:r>
            <w:r w:rsidR="00636C2E" w:rsidRPr="00CD4C1A">
              <w:rPr>
                <w:rFonts w:cs="Arial"/>
                <w:b/>
                <w:lang w:val="it-IT"/>
              </w:rPr>
              <w:t xml:space="preserve"> art. 57 comma 2 </w:t>
            </w:r>
            <w:r w:rsidR="00F63594">
              <w:rPr>
                <w:rFonts w:cs="Arial"/>
                <w:b/>
                <w:lang w:val="it-IT"/>
              </w:rPr>
              <w:t>d</w:t>
            </w:r>
            <w:r w:rsidR="00636C2E" w:rsidRPr="00CD4C1A">
              <w:rPr>
                <w:rFonts w:cs="Arial"/>
                <w:b/>
                <w:lang w:val="it-IT"/>
              </w:rPr>
              <w:t>.lgs</w:t>
            </w:r>
            <w:r w:rsidR="00F63594">
              <w:rPr>
                <w:rFonts w:cs="Arial"/>
                <w:b/>
                <w:lang w:val="it-IT"/>
              </w:rPr>
              <w:t>.</w:t>
            </w:r>
            <w:r w:rsidR="00636C2E" w:rsidRPr="00CD4C1A">
              <w:rPr>
                <w:rFonts w:cs="Arial"/>
                <w:b/>
                <w:lang w:val="it-IT"/>
              </w:rPr>
              <w:t xml:space="preserve"> 36/2023 </w:t>
            </w:r>
            <w:r w:rsidRPr="00CD4C1A">
              <w:rPr>
                <w:rFonts w:cs="Arial"/>
                <w:lang w:val="it-IT"/>
              </w:rPr>
              <w:t>e di avere pertanto inserito nella documentazione di gara pertinente le specifiche tecniche e le clausole</w:t>
            </w:r>
            <w:r w:rsidRPr="00D52F77">
              <w:rPr>
                <w:rFonts w:cs="Arial"/>
                <w:lang w:val="it-IT"/>
              </w:rPr>
              <w:t xml:space="preserve"> contrattuali contenute nei sottoindicati decreti.</w:t>
            </w:r>
          </w:p>
        </w:tc>
      </w:tr>
      <w:tr w:rsidR="00AE1BA4" w:rsidRPr="002D0EA0" w14:paraId="6C4DD189" w14:textId="77777777" w:rsidTr="003E487A">
        <w:tc>
          <w:tcPr>
            <w:tcW w:w="9753" w:type="dxa"/>
            <w:shd w:val="clear" w:color="auto" w:fill="auto"/>
          </w:tcPr>
          <w:p w14:paraId="06F7D25C" w14:textId="77777777" w:rsidR="00AE1BA4" w:rsidRPr="00485D58" w:rsidRDefault="00AE1BA4" w:rsidP="00423BE5">
            <w:pPr>
              <w:spacing w:before="120" w:after="120" w:line="240" w:lineRule="exact"/>
              <w:ind w:left="330" w:right="57" w:hanging="273"/>
              <w:jc w:val="both"/>
              <w:rPr>
                <w:rFonts w:cs="Arial"/>
                <w:lang w:val="it-IT"/>
              </w:rPr>
            </w:pPr>
          </w:p>
        </w:tc>
      </w:tr>
      <w:tr w:rsidR="00423BE5" w:rsidRPr="002D0EA0" w14:paraId="00639D39" w14:textId="77777777" w:rsidTr="003E487A">
        <w:tc>
          <w:tcPr>
            <w:tcW w:w="9753" w:type="dxa"/>
            <w:shd w:val="clear" w:color="auto" w:fill="auto"/>
          </w:tcPr>
          <w:p w14:paraId="46172141" w14:textId="0B6D7F5D" w:rsidR="00423BE5" w:rsidRPr="00485D58" w:rsidRDefault="00423BE5" w:rsidP="00423BE5">
            <w:pPr>
              <w:spacing w:before="120" w:after="120" w:line="240" w:lineRule="exact"/>
              <w:ind w:left="330" w:right="57" w:hanging="273"/>
              <w:jc w:val="both"/>
              <w:rPr>
                <w:rFonts w:cs="Arial"/>
                <w:lang w:val="it-IT"/>
              </w:rPr>
            </w:pPr>
            <w:r w:rsidRPr="00485D58">
              <w:rPr>
                <w:rFonts w:cs="Arial"/>
                <w:lang w:val="it-IT"/>
              </w:rPr>
              <w:fldChar w:fldCharType="begin">
                <w:ffData>
                  <w:name w:val="Controllo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r w:rsidRPr="00485D58">
              <w:rPr>
                <w:rFonts w:cs="Arial"/>
                <w:lang w:val="it-IT"/>
              </w:rPr>
              <w:tab/>
            </w:r>
            <w:r w:rsidRPr="00485D58">
              <w:rPr>
                <w:rFonts w:cs="Arial"/>
                <w:lang w:val="it-IT" w:eastAsia="de-DE"/>
              </w:rPr>
              <w:t>che sono stati inseriti criteri premianti (vedi griglia di valutazione)</w:t>
            </w:r>
            <w:r>
              <w:rPr>
                <w:rFonts w:cs="Arial"/>
                <w:lang w:val="it-IT" w:eastAsia="de-DE"/>
              </w:rPr>
              <w:t xml:space="preserve"> contenuti nel CAM</w:t>
            </w:r>
          </w:p>
        </w:tc>
      </w:tr>
      <w:tr w:rsidR="00423BE5" w:rsidRPr="00485D58" w14:paraId="348526C5" w14:textId="77777777" w:rsidTr="003E487A">
        <w:tc>
          <w:tcPr>
            <w:tcW w:w="9753" w:type="dxa"/>
            <w:shd w:val="clear" w:color="auto" w:fill="auto"/>
          </w:tcPr>
          <w:p w14:paraId="719677F7" w14:textId="4DA5C9AB" w:rsidR="00423BE5" w:rsidRPr="00485D58" w:rsidRDefault="0028197C" w:rsidP="00423BE5">
            <w:pPr>
              <w:spacing w:before="120" w:after="120" w:line="240" w:lineRule="exact"/>
              <w:ind w:left="57" w:right="57"/>
              <w:rPr>
                <w:rFonts w:cs="Arial"/>
                <w:lang w:val="de-DE"/>
              </w:rPr>
            </w:pPr>
            <w:r w:rsidRPr="0028197C">
              <w:rPr>
                <w:rFonts w:cs="Arial"/>
                <w:b/>
                <w:lang w:val="de-DE"/>
              </w:rPr>
              <w:t>[ovvero]</w:t>
            </w:r>
          </w:p>
        </w:tc>
      </w:tr>
      <w:tr w:rsidR="00423BE5" w:rsidRPr="002D0EA0" w14:paraId="4627C05D" w14:textId="77777777" w:rsidTr="003E487A">
        <w:tc>
          <w:tcPr>
            <w:tcW w:w="9753" w:type="dxa"/>
            <w:shd w:val="clear" w:color="auto" w:fill="auto"/>
          </w:tcPr>
          <w:p w14:paraId="46B5C3DD" w14:textId="31A8280A" w:rsidR="00423BE5" w:rsidRPr="00485D58" w:rsidRDefault="00423BE5" w:rsidP="00423BE5">
            <w:pPr>
              <w:spacing w:before="120" w:after="120" w:line="240" w:lineRule="exact"/>
              <w:ind w:left="330" w:right="57" w:hanging="273"/>
              <w:jc w:val="both"/>
              <w:rPr>
                <w:rFonts w:cs="Arial"/>
                <w:lang w:val="it-IT"/>
              </w:rPr>
            </w:pPr>
            <w:r w:rsidRPr="00485D58">
              <w:rPr>
                <w:rFonts w:cs="Arial"/>
                <w:lang w:val="it-IT"/>
              </w:rPr>
              <w:fldChar w:fldCharType="begin">
                <w:ffData>
                  <w:name w:val="Controllo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r w:rsidRPr="00485D58">
              <w:rPr>
                <w:rFonts w:cs="Arial"/>
                <w:lang w:val="it-IT"/>
              </w:rPr>
              <w:tab/>
            </w:r>
            <w:r w:rsidRPr="00485D58">
              <w:rPr>
                <w:rFonts w:cs="Arial"/>
                <w:lang w:val="it-IT" w:eastAsia="de-DE"/>
              </w:rPr>
              <w:t>che non sono stati inseriti criteri premianti</w:t>
            </w:r>
            <w:r w:rsidR="00F63594">
              <w:rPr>
                <w:rFonts w:cs="Arial"/>
                <w:lang w:val="it-IT" w:eastAsia="de-DE"/>
              </w:rPr>
              <w:t>,</w:t>
            </w:r>
            <w:r w:rsidRPr="00485D58">
              <w:rPr>
                <w:rFonts w:cs="Arial"/>
                <w:lang w:val="it-IT" w:eastAsia="de-DE"/>
              </w:rPr>
              <w:t xml:space="preserve"> come indicato nella relazione unica o altro documento;</w:t>
            </w:r>
          </w:p>
        </w:tc>
      </w:tr>
      <w:tr w:rsidR="00AE1BA4" w:rsidRPr="002D0EA0" w14:paraId="42FC4AE3" w14:textId="77777777" w:rsidTr="003E487A">
        <w:tc>
          <w:tcPr>
            <w:tcW w:w="9753" w:type="dxa"/>
            <w:shd w:val="clear" w:color="auto" w:fill="auto"/>
          </w:tcPr>
          <w:p w14:paraId="596641EF" w14:textId="77777777" w:rsidR="00AE1BA4" w:rsidRPr="00485D58" w:rsidRDefault="00AE1BA4" w:rsidP="00423BE5">
            <w:pPr>
              <w:spacing w:before="120" w:after="120" w:line="240" w:lineRule="exact"/>
              <w:ind w:left="330" w:right="57" w:hanging="273"/>
              <w:jc w:val="both"/>
              <w:rPr>
                <w:rFonts w:cs="Arial"/>
                <w:lang w:val="it-IT"/>
              </w:rPr>
            </w:pPr>
          </w:p>
        </w:tc>
      </w:tr>
      <w:tr w:rsidR="00152E21" w:rsidRPr="002D0EA0" w14:paraId="4C830B91" w14:textId="77777777" w:rsidTr="003E487A">
        <w:tc>
          <w:tcPr>
            <w:tcW w:w="9753" w:type="dxa"/>
            <w:shd w:val="clear" w:color="auto" w:fill="auto"/>
          </w:tcPr>
          <w:p w14:paraId="4DA19FFA" w14:textId="66C517D0" w:rsidR="00152E21" w:rsidRPr="00485D58" w:rsidRDefault="00152E21" w:rsidP="00152E21">
            <w:pPr>
              <w:spacing w:before="120" w:after="120" w:line="240" w:lineRule="exact"/>
              <w:ind w:left="360" w:right="57" w:hanging="290"/>
              <w:jc w:val="both"/>
              <w:rPr>
                <w:rFonts w:cs="Arial"/>
                <w:lang w:val="it-IT"/>
              </w:rPr>
            </w:pPr>
            <w:r w:rsidRPr="00485D58">
              <w:rPr>
                <w:rFonts w:cs="Arial"/>
                <w:lang w:val="it-IT"/>
              </w:rPr>
              <w:fldChar w:fldCharType="begin">
                <w:ffData>
                  <w:name w:val="Controllo50"/>
                  <w:enabled/>
                  <w:calcOnExit w:val="0"/>
                  <w:checkBox>
                    <w:sizeAuto/>
                    <w:default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r w:rsidRPr="00485D58">
              <w:rPr>
                <w:rFonts w:cs="Arial"/>
                <w:lang w:val="it-IT"/>
              </w:rPr>
              <w:tab/>
            </w:r>
            <w:r w:rsidRPr="00485D58">
              <w:rPr>
                <w:rFonts w:cs="Arial"/>
                <w:lang w:val="it-IT" w:eastAsia="de-DE"/>
              </w:rPr>
              <w:t>che la gara in oggetto NON costituisce APPALTO VERDE;</w:t>
            </w:r>
          </w:p>
        </w:tc>
      </w:tr>
      <w:tr w:rsidR="00152E21" w:rsidRPr="00544930" w14:paraId="7831D000" w14:textId="77777777" w:rsidTr="003E487A">
        <w:tc>
          <w:tcPr>
            <w:tcW w:w="9753" w:type="dxa"/>
            <w:shd w:val="clear" w:color="auto" w:fill="auto"/>
          </w:tcPr>
          <w:p w14:paraId="20A51560" w14:textId="322F80B2" w:rsidR="00152E21" w:rsidRPr="00485D58" w:rsidRDefault="00152E21" w:rsidP="00152E21">
            <w:pPr>
              <w:spacing w:before="120" w:after="120" w:line="240" w:lineRule="exact"/>
              <w:ind w:left="360" w:right="57" w:hanging="290"/>
              <w:jc w:val="both"/>
              <w:rPr>
                <w:rFonts w:cs="Arial"/>
                <w:lang w:val="it-IT"/>
              </w:rPr>
            </w:pPr>
            <w:r w:rsidRPr="0028197C">
              <w:rPr>
                <w:rFonts w:cs="Arial"/>
                <w:b/>
                <w:lang w:val="it-IT"/>
              </w:rPr>
              <w:t>[ovvero]</w:t>
            </w:r>
          </w:p>
        </w:tc>
      </w:tr>
      <w:tr w:rsidR="00152E21" w:rsidRPr="002D0EA0" w14:paraId="1AA812F1" w14:textId="77777777" w:rsidTr="003E487A">
        <w:tc>
          <w:tcPr>
            <w:tcW w:w="9753" w:type="dxa"/>
            <w:shd w:val="clear" w:color="auto" w:fill="auto"/>
          </w:tcPr>
          <w:p w14:paraId="2FDF0AA4" w14:textId="63690959" w:rsidR="00152E21" w:rsidRPr="00485D58" w:rsidRDefault="00152E21" w:rsidP="00152E21">
            <w:pPr>
              <w:spacing w:before="120" w:after="120" w:line="240" w:lineRule="exact"/>
              <w:ind w:left="360" w:right="57" w:hanging="290"/>
              <w:jc w:val="both"/>
              <w:rPr>
                <w:rFonts w:cs="Arial"/>
                <w:lang w:val="it-IT"/>
              </w:rPr>
            </w:pPr>
            <w:r w:rsidRPr="00485D58">
              <w:rPr>
                <w:rFonts w:cs="Arial"/>
                <w:lang w:val="it-IT"/>
              </w:rPr>
              <w:fldChar w:fldCharType="begin">
                <w:ffData>
                  <w:name w:val="Controllo50"/>
                  <w:enabled/>
                  <w:calcOnExit w:val="0"/>
                  <w:checkBox>
                    <w:sizeAuto/>
                    <w:default w:val="0"/>
                    <w:checked w:val="0"/>
                  </w:checkBox>
                </w:ffData>
              </w:fldChar>
            </w:r>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r w:rsidRPr="00485D58">
              <w:rPr>
                <w:rFonts w:cs="Arial"/>
                <w:lang w:val="it-IT"/>
              </w:rPr>
              <w:tab/>
            </w:r>
            <w:r w:rsidRPr="00485D58">
              <w:rPr>
                <w:rFonts w:cs="Arial"/>
                <w:lang w:val="it-IT" w:eastAsia="de-DE"/>
              </w:rPr>
              <w:t>che la gara in oggetto costituisce APPALTO VERDE</w:t>
            </w:r>
            <w:r w:rsidRPr="004D4539">
              <w:rPr>
                <w:rFonts w:cs="Arial"/>
                <w:lang w:val="it-IT" w:eastAsia="de-DE"/>
              </w:rPr>
              <w:t>.</w:t>
            </w:r>
          </w:p>
        </w:tc>
      </w:tr>
      <w:tr w:rsidR="00AE1BA4" w:rsidRPr="002D0EA0" w14:paraId="3C1C33E9" w14:textId="77777777" w:rsidTr="003E487A">
        <w:tc>
          <w:tcPr>
            <w:tcW w:w="9753" w:type="dxa"/>
            <w:shd w:val="clear" w:color="auto" w:fill="auto"/>
          </w:tcPr>
          <w:p w14:paraId="0032E8DE" w14:textId="77777777" w:rsidR="00AE1BA4" w:rsidRPr="00485D58" w:rsidRDefault="00AE1BA4" w:rsidP="00152E21">
            <w:pPr>
              <w:spacing w:before="120" w:after="120" w:line="240" w:lineRule="exact"/>
              <w:ind w:left="360" w:right="57" w:hanging="290"/>
              <w:jc w:val="both"/>
              <w:rPr>
                <w:rFonts w:cs="Arial"/>
                <w:lang w:val="it-IT"/>
              </w:rPr>
            </w:pPr>
          </w:p>
        </w:tc>
      </w:tr>
      <w:tr w:rsidR="00423BE5" w:rsidRPr="002D0EA0" w14:paraId="3DC3CA70" w14:textId="77777777" w:rsidTr="003E487A">
        <w:tc>
          <w:tcPr>
            <w:tcW w:w="9753" w:type="dxa"/>
            <w:shd w:val="clear" w:color="auto" w:fill="auto"/>
          </w:tcPr>
          <w:p w14:paraId="5FF3E98C" w14:textId="77777777" w:rsidR="00423BE5" w:rsidRPr="00485D58" w:rsidRDefault="00423BE5" w:rsidP="00423BE5">
            <w:pPr>
              <w:spacing w:before="120" w:after="120" w:line="240" w:lineRule="exact"/>
              <w:ind w:left="57" w:right="57"/>
              <w:jc w:val="both"/>
              <w:rPr>
                <w:rFonts w:cs="Arial"/>
                <w:lang w:val="it-IT"/>
              </w:rPr>
            </w:pPr>
            <w:r w:rsidRPr="00485D58">
              <w:rPr>
                <w:rFonts w:cs="Arial"/>
                <w:lang w:val="it-IT"/>
              </w:rPr>
              <w:t>Indica quale normativa di riferimento il seguente decreto ministeriale:</w:t>
            </w:r>
          </w:p>
          <w:p w14:paraId="2B53828B" w14:textId="77777777" w:rsidR="00423BE5" w:rsidRPr="00485D58" w:rsidRDefault="00423BE5" w:rsidP="00423BE5">
            <w:pPr>
              <w:spacing w:before="120" w:after="120" w:line="240" w:lineRule="exact"/>
              <w:ind w:left="57" w:right="57"/>
              <w:jc w:val="both"/>
              <w:rPr>
                <w:rFonts w:cs="Arial"/>
                <w:lang w:val="it-IT"/>
              </w:rPr>
            </w:pPr>
            <w:r w:rsidRPr="00485D58">
              <w:rPr>
                <w:rFonts w:cs="Arial"/>
                <w:i/>
                <w:iCs/>
                <w:lang w:val="it-IT"/>
              </w:rPr>
              <w:t>(barrare decreto di riferimento in relazione all'oggetto della gara - allegare il decreto di riferimento alla documentazione di gara da inviare all'Agenzia</w:t>
            </w:r>
            <w:r w:rsidRPr="00485D58">
              <w:rPr>
                <w:rFonts w:cs="Arial"/>
                <w:lang w:val="it-IT"/>
              </w:rPr>
              <w:t>)</w:t>
            </w:r>
          </w:p>
        </w:tc>
      </w:tr>
      <w:tr w:rsidR="00423BE5" w:rsidRPr="002D0EA0" w14:paraId="50CFEAAE" w14:textId="77777777" w:rsidTr="003E487A">
        <w:tc>
          <w:tcPr>
            <w:tcW w:w="9753" w:type="dxa"/>
            <w:shd w:val="clear" w:color="auto" w:fill="auto"/>
          </w:tcPr>
          <w:p w14:paraId="7B74F45F" w14:textId="6225D23F" w:rsidR="009A0552" w:rsidRPr="00485D58" w:rsidRDefault="00423BE5" w:rsidP="00D709DB">
            <w:pPr>
              <w:autoSpaceDE w:val="0"/>
              <w:autoSpaceDN w:val="0"/>
              <w:spacing w:before="120" w:after="120" w:line="240" w:lineRule="exact"/>
              <w:ind w:left="330" w:right="57" w:hanging="330"/>
              <w:jc w:val="both"/>
              <w:rPr>
                <w:rFonts w:cs="Arial"/>
                <w:lang w:val="it-IT"/>
              </w:rPr>
            </w:pPr>
            <w:r w:rsidRPr="00485D58">
              <w:rPr>
                <w:rFonts w:cs="Arial"/>
              </w:rPr>
              <w:fldChar w:fldCharType="begin">
                <w:ffData>
                  <w:name w:val="Controllo19"/>
                  <w:enabled/>
                  <w:calcOnExit w:val="0"/>
                  <w:checkBox>
                    <w:sizeAuto/>
                    <w:default w:val="0"/>
                    <w:checked w:val="0"/>
                  </w:checkBox>
                </w:ffData>
              </w:fldChar>
            </w:r>
            <w:r w:rsidRPr="00485D58">
              <w:rPr>
                <w:rFonts w:cs="Arial"/>
                <w:lang w:val="it-IT"/>
              </w:rPr>
              <w:instrText xml:space="preserve"> FORMCHECKBOX </w:instrText>
            </w:r>
            <w:r w:rsidR="00C61F51">
              <w:rPr>
                <w:rFonts w:cs="Arial"/>
              </w:rPr>
            </w:r>
            <w:r w:rsidR="00C61F51">
              <w:rPr>
                <w:rFonts w:cs="Arial"/>
              </w:rPr>
              <w:fldChar w:fldCharType="separate"/>
            </w:r>
            <w:r w:rsidRPr="00485D58">
              <w:rPr>
                <w:rFonts w:cs="Arial"/>
              </w:rPr>
              <w:fldChar w:fldCharType="end"/>
            </w:r>
            <w:r w:rsidRPr="00485D58">
              <w:rPr>
                <w:rFonts w:cs="Arial"/>
                <w:lang w:val="it-IT"/>
              </w:rPr>
              <w:tab/>
            </w:r>
            <w:r w:rsidR="009A0552" w:rsidRPr="00F6615A">
              <w:rPr>
                <w:rFonts w:cs="Arial"/>
                <w:lang w:val="it-IT"/>
              </w:rPr>
              <w:t xml:space="preserve">Decreto </w:t>
            </w:r>
            <w:r w:rsidR="00E13529" w:rsidRPr="00F6615A">
              <w:rPr>
                <w:rFonts w:cs="Arial"/>
                <w:lang w:val="it-IT"/>
              </w:rPr>
              <w:t xml:space="preserve">del ministero dell'ambiente e della sicurezza energetica </w:t>
            </w:r>
            <w:r w:rsidR="009A0552" w:rsidRPr="00F6615A">
              <w:rPr>
                <w:rFonts w:cs="Arial"/>
                <w:lang w:val="it-IT"/>
              </w:rPr>
              <w:t xml:space="preserve">7 febbraio 2023 </w:t>
            </w:r>
            <w:r w:rsidR="005D4D9A" w:rsidRPr="00F6615A">
              <w:rPr>
                <w:rFonts w:cs="Arial"/>
                <w:lang w:val="it-IT"/>
              </w:rPr>
              <w:t>-</w:t>
            </w:r>
            <w:r w:rsidR="007E023F" w:rsidRPr="00F6615A">
              <w:rPr>
                <w:rFonts w:cs="Arial"/>
                <w:lang w:val="it-IT"/>
              </w:rPr>
              <w:t xml:space="preserve"> </w:t>
            </w:r>
            <w:r w:rsidR="009A0552" w:rsidRPr="00F6615A">
              <w:rPr>
                <w:rFonts w:cs="Arial"/>
                <w:lang w:val="it-IT"/>
              </w:rPr>
              <w:t>criteri ambientali minimi per forniture e noleggio di prodotti tessili servizio di restyling e finissaggio di prodotti tessili</w:t>
            </w:r>
            <w:r w:rsidR="004C3E92" w:rsidRPr="00F6615A">
              <w:rPr>
                <w:rFonts w:cs="Arial"/>
                <w:lang w:val="it-IT"/>
              </w:rPr>
              <w:t xml:space="preserve"> (GU Serie Generale n.70 del 23</w:t>
            </w:r>
            <w:r w:rsidR="00374668">
              <w:rPr>
                <w:rFonts w:cs="Arial"/>
                <w:lang w:val="it-IT"/>
              </w:rPr>
              <w:t>.</w:t>
            </w:r>
            <w:r w:rsidR="004C3E92" w:rsidRPr="00F6615A">
              <w:rPr>
                <w:rFonts w:cs="Arial"/>
                <w:lang w:val="it-IT"/>
              </w:rPr>
              <w:t>03</w:t>
            </w:r>
            <w:r w:rsidR="00374668">
              <w:rPr>
                <w:rFonts w:cs="Arial"/>
                <w:lang w:val="it-IT"/>
              </w:rPr>
              <w:t>.</w:t>
            </w:r>
            <w:r w:rsidR="004C3E92" w:rsidRPr="00F6615A">
              <w:rPr>
                <w:rFonts w:cs="Arial"/>
                <w:lang w:val="it-IT"/>
              </w:rPr>
              <w:t>2023)</w:t>
            </w:r>
            <w:r w:rsidR="00DC1C59" w:rsidRPr="00F6615A">
              <w:rPr>
                <w:rFonts w:cs="Arial"/>
                <w:lang w:val="it-IT"/>
              </w:rPr>
              <w:t>;</w:t>
            </w:r>
          </w:p>
        </w:tc>
      </w:tr>
      <w:tr w:rsidR="00651A5B" w:rsidRPr="007E023F" w14:paraId="3DAA94EA" w14:textId="77777777" w:rsidTr="003E487A">
        <w:tc>
          <w:tcPr>
            <w:tcW w:w="9753" w:type="dxa"/>
            <w:shd w:val="clear" w:color="auto" w:fill="auto"/>
          </w:tcPr>
          <w:p w14:paraId="561D509E" w14:textId="70672FC4" w:rsidR="0017555F" w:rsidRPr="007E023F" w:rsidRDefault="00FF570A" w:rsidP="00326E3F">
            <w:pPr>
              <w:autoSpaceDE w:val="0"/>
              <w:autoSpaceDN w:val="0"/>
              <w:spacing w:before="120" w:after="120" w:line="240" w:lineRule="exact"/>
              <w:ind w:left="330" w:right="57" w:hanging="330"/>
              <w:jc w:val="both"/>
              <w:rPr>
                <w:rFonts w:cs="Arial"/>
                <w:lang w:val="it-IT"/>
              </w:rPr>
            </w:pPr>
            <w:r w:rsidRPr="00374073">
              <w:rPr>
                <w:rFonts w:cs="Arial"/>
              </w:rPr>
              <w:fldChar w:fldCharType="begin">
                <w:ffData>
                  <w:name w:val="Controllo19"/>
                  <w:enabled/>
                  <w:calcOnExit w:val="0"/>
                  <w:checkBox>
                    <w:sizeAuto/>
                    <w:default w:val="0"/>
                  </w:checkBox>
                </w:ffData>
              </w:fldChar>
            </w:r>
            <w:r w:rsidRPr="00374073">
              <w:rPr>
                <w:rFonts w:cs="Arial"/>
                <w:lang w:val="it-IT"/>
              </w:rPr>
              <w:instrText xml:space="preserve"> FORMCHECKBOX </w:instrText>
            </w:r>
            <w:r w:rsidR="00C61F51">
              <w:rPr>
                <w:rFonts w:cs="Arial"/>
              </w:rPr>
            </w:r>
            <w:r w:rsidR="00C61F51">
              <w:rPr>
                <w:rFonts w:cs="Arial"/>
              </w:rPr>
              <w:fldChar w:fldCharType="separate"/>
            </w:r>
            <w:r w:rsidRPr="00374073">
              <w:rPr>
                <w:rFonts w:cs="Arial"/>
              </w:rPr>
              <w:fldChar w:fldCharType="end"/>
            </w:r>
            <w:r w:rsidR="00674A86" w:rsidRPr="00374073">
              <w:rPr>
                <w:rFonts w:cs="Arial"/>
                <w:lang w:val="it-IT"/>
              </w:rPr>
              <w:tab/>
            </w:r>
            <w:r w:rsidR="00326E3F" w:rsidRPr="00F6615A">
              <w:rPr>
                <w:rFonts w:cs="Arial"/>
                <w:lang w:val="it-IT"/>
              </w:rPr>
              <w:t xml:space="preserve">Decreto del ministero dell'ambiente e della tutela del territorio e del mare </w:t>
            </w:r>
            <w:r w:rsidR="00651A5B" w:rsidRPr="00F6615A">
              <w:rPr>
                <w:rFonts w:cs="Arial"/>
                <w:lang w:val="it-IT"/>
              </w:rPr>
              <w:t xml:space="preserve">9 dicembre 2020 </w:t>
            </w:r>
            <w:r w:rsidR="000A7F3A" w:rsidRPr="00F6615A">
              <w:rPr>
                <w:rFonts w:cs="Arial"/>
                <w:lang w:val="it-IT"/>
              </w:rPr>
              <w:t>-</w:t>
            </w:r>
            <w:r w:rsidR="008D5122" w:rsidRPr="00F6615A">
              <w:rPr>
                <w:rFonts w:cs="Arial"/>
                <w:lang w:val="it-IT"/>
              </w:rPr>
              <w:t xml:space="preserve"> </w:t>
            </w:r>
            <w:r w:rsidR="0017555F" w:rsidRPr="00F6615A">
              <w:rPr>
                <w:rFonts w:cs="Arial"/>
                <w:lang w:val="it-IT"/>
              </w:rPr>
              <w:t xml:space="preserve">Criteri ambientali minimi per l'affidamento del servizio di lavaggio industriale e noleggio di tessili e </w:t>
            </w:r>
            <w:r w:rsidR="0017555F" w:rsidRPr="00F6615A">
              <w:rPr>
                <w:rFonts w:cs="Arial"/>
                <w:lang w:val="it-IT"/>
              </w:rPr>
              <w:lastRenderedPageBreak/>
              <w:t>materasseria. (20A07161) (GU Serie Generale n.2 del 04</w:t>
            </w:r>
            <w:r w:rsidR="00F26C60">
              <w:rPr>
                <w:rFonts w:cs="Arial"/>
                <w:lang w:val="it-IT"/>
              </w:rPr>
              <w:t>.</w:t>
            </w:r>
            <w:r w:rsidR="0017555F" w:rsidRPr="00F6615A">
              <w:rPr>
                <w:rFonts w:cs="Arial"/>
                <w:lang w:val="it-IT"/>
              </w:rPr>
              <w:t>01</w:t>
            </w:r>
            <w:r w:rsidR="00F26C60">
              <w:rPr>
                <w:rFonts w:cs="Arial"/>
                <w:lang w:val="it-IT"/>
              </w:rPr>
              <w:t>.</w:t>
            </w:r>
            <w:r w:rsidR="0017555F" w:rsidRPr="00F6615A">
              <w:rPr>
                <w:rFonts w:cs="Arial"/>
                <w:lang w:val="it-IT"/>
              </w:rPr>
              <w:t>2021)</w:t>
            </w:r>
            <w:r w:rsidR="00B50E71" w:rsidRPr="00F6615A">
              <w:rPr>
                <w:rFonts w:cs="Arial"/>
                <w:lang w:val="it-IT"/>
              </w:rPr>
              <w:t>;</w:t>
            </w:r>
          </w:p>
        </w:tc>
      </w:tr>
      <w:tr w:rsidR="00423BE5" w:rsidRPr="008C34A3" w14:paraId="4964492D" w14:textId="77777777" w:rsidTr="003E487A">
        <w:tc>
          <w:tcPr>
            <w:tcW w:w="9753" w:type="dxa"/>
            <w:shd w:val="clear" w:color="auto" w:fill="auto"/>
          </w:tcPr>
          <w:p w14:paraId="53464224" w14:textId="75E6C41F" w:rsidR="006E590D" w:rsidRPr="00374073" w:rsidRDefault="00423BE5" w:rsidP="000A7F3A">
            <w:pPr>
              <w:autoSpaceDE w:val="0"/>
              <w:autoSpaceDN w:val="0"/>
              <w:spacing w:before="120" w:after="120" w:line="240" w:lineRule="exact"/>
              <w:ind w:left="330" w:right="57" w:hanging="360"/>
              <w:jc w:val="both"/>
              <w:rPr>
                <w:rFonts w:cs="Arial"/>
                <w:lang w:val="it-IT"/>
              </w:rPr>
            </w:pPr>
            <w:r w:rsidRPr="00374073">
              <w:rPr>
                <w:rFonts w:cs="Arial"/>
              </w:rPr>
              <w:lastRenderedPageBreak/>
              <w:fldChar w:fldCharType="begin">
                <w:ffData>
                  <w:name w:val="Controllo19"/>
                  <w:enabled/>
                  <w:calcOnExit w:val="0"/>
                  <w:checkBox>
                    <w:sizeAuto/>
                    <w:default w:val="0"/>
                  </w:checkBox>
                </w:ffData>
              </w:fldChar>
            </w:r>
            <w:r w:rsidRPr="00374073">
              <w:rPr>
                <w:rFonts w:cs="Arial"/>
                <w:lang w:val="it-IT"/>
              </w:rPr>
              <w:instrText xml:space="preserve"> FORMCHECKBOX </w:instrText>
            </w:r>
            <w:r w:rsidR="00C61F51">
              <w:rPr>
                <w:rFonts w:cs="Arial"/>
              </w:rPr>
            </w:r>
            <w:r w:rsidR="00C61F51">
              <w:rPr>
                <w:rFonts w:cs="Arial"/>
              </w:rPr>
              <w:fldChar w:fldCharType="separate"/>
            </w:r>
            <w:r w:rsidRPr="00374073">
              <w:rPr>
                <w:rFonts w:cs="Arial"/>
              </w:rPr>
              <w:fldChar w:fldCharType="end"/>
            </w:r>
            <w:r w:rsidRPr="00374073">
              <w:rPr>
                <w:rFonts w:cs="Arial"/>
                <w:lang w:val="it-IT"/>
              </w:rPr>
              <w:tab/>
            </w:r>
            <w:r w:rsidR="006E590D" w:rsidRPr="00F6615A">
              <w:rPr>
                <w:rFonts w:cs="Arial"/>
                <w:lang w:val="it-IT"/>
              </w:rPr>
              <w:t xml:space="preserve">Decreto </w:t>
            </w:r>
            <w:r w:rsidR="00225134" w:rsidRPr="00F6615A">
              <w:rPr>
                <w:rFonts w:cs="Arial"/>
                <w:lang w:val="it-IT"/>
              </w:rPr>
              <w:t>del Ministero della transizione ecologica</w:t>
            </w:r>
            <w:r w:rsidR="006E590D" w:rsidRPr="00F6615A">
              <w:rPr>
                <w:rFonts w:cs="Arial"/>
                <w:lang w:val="it-IT"/>
              </w:rPr>
              <w:t xml:space="preserve"> 23 giugno 2022 </w:t>
            </w:r>
            <w:r w:rsidR="008D5122" w:rsidRPr="00F6615A">
              <w:rPr>
                <w:rFonts w:cs="Arial"/>
                <w:lang w:val="it-IT"/>
              </w:rPr>
              <w:t xml:space="preserve">- </w:t>
            </w:r>
            <w:r w:rsidR="00225134" w:rsidRPr="00F6615A">
              <w:rPr>
                <w:rFonts w:cs="Arial"/>
                <w:lang w:val="it-IT"/>
              </w:rPr>
              <w:t>Criteri ambientali minimi per l'affidamento del servizio di fornitura, noleggio ed estensione della vita utile di arredi per interni. (22A04308) (GU Serie Generale n.184 del 08</w:t>
            </w:r>
            <w:r w:rsidR="00374668">
              <w:rPr>
                <w:rFonts w:cs="Arial"/>
                <w:lang w:val="it-IT"/>
              </w:rPr>
              <w:t>.</w:t>
            </w:r>
            <w:r w:rsidR="00225134" w:rsidRPr="00F6615A">
              <w:rPr>
                <w:rFonts w:cs="Arial"/>
                <w:lang w:val="it-IT"/>
              </w:rPr>
              <w:t>08</w:t>
            </w:r>
            <w:r w:rsidR="00374668">
              <w:rPr>
                <w:rFonts w:cs="Arial"/>
                <w:lang w:val="it-IT"/>
              </w:rPr>
              <w:t>.</w:t>
            </w:r>
            <w:r w:rsidR="00225134" w:rsidRPr="00F6615A">
              <w:rPr>
                <w:rFonts w:cs="Arial"/>
                <w:lang w:val="it-IT"/>
              </w:rPr>
              <w:t>2022)</w:t>
            </w:r>
            <w:r w:rsidR="00B50E71" w:rsidRPr="00F6615A">
              <w:rPr>
                <w:rFonts w:cs="Arial"/>
                <w:lang w:val="it-IT"/>
              </w:rPr>
              <w:t>;</w:t>
            </w:r>
            <w:r w:rsidR="008D5122" w:rsidRPr="00374073">
              <w:rPr>
                <w:rFonts w:cs="Arial"/>
                <w:lang w:val="it-IT"/>
              </w:rPr>
              <w:t xml:space="preserve">   </w:t>
            </w:r>
          </w:p>
        </w:tc>
      </w:tr>
      <w:tr w:rsidR="00423BE5" w:rsidRPr="00061807" w14:paraId="1743E2B4" w14:textId="77777777" w:rsidTr="003E487A">
        <w:tc>
          <w:tcPr>
            <w:tcW w:w="9753" w:type="dxa"/>
            <w:shd w:val="clear" w:color="auto" w:fill="auto"/>
          </w:tcPr>
          <w:p w14:paraId="4AFAEC31" w14:textId="59EBBE77" w:rsidR="00821D0E" w:rsidRPr="00374073" w:rsidRDefault="00423BE5" w:rsidP="008D5122">
            <w:pPr>
              <w:autoSpaceDE w:val="0"/>
              <w:autoSpaceDN w:val="0"/>
              <w:spacing w:before="120" w:after="120" w:line="240" w:lineRule="exact"/>
              <w:ind w:left="330" w:right="57" w:hanging="360"/>
              <w:jc w:val="both"/>
              <w:rPr>
                <w:rFonts w:cs="Arial"/>
                <w:lang w:val="it-IT"/>
              </w:rPr>
            </w:pPr>
            <w:r w:rsidRPr="00374073">
              <w:rPr>
                <w:rFonts w:cs="Arial"/>
              </w:rPr>
              <w:fldChar w:fldCharType="begin">
                <w:ffData>
                  <w:name w:val="Controllo19"/>
                  <w:enabled/>
                  <w:calcOnExit w:val="0"/>
                  <w:checkBox>
                    <w:sizeAuto/>
                    <w:default w:val="0"/>
                  </w:checkBox>
                </w:ffData>
              </w:fldChar>
            </w:r>
            <w:r w:rsidRPr="00374073">
              <w:rPr>
                <w:rFonts w:cs="Arial"/>
                <w:lang w:val="it-IT"/>
              </w:rPr>
              <w:instrText xml:space="preserve"> FORMCHECKBOX </w:instrText>
            </w:r>
            <w:r w:rsidR="00C61F51">
              <w:rPr>
                <w:rFonts w:cs="Arial"/>
              </w:rPr>
            </w:r>
            <w:r w:rsidR="00C61F51">
              <w:rPr>
                <w:rFonts w:cs="Arial"/>
              </w:rPr>
              <w:fldChar w:fldCharType="separate"/>
            </w:r>
            <w:r w:rsidRPr="00374073">
              <w:rPr>
                <w:rFonts w:cs="Arial"/>
              </w:rPr>
              <w:fldChar w:fldCharType="end"/>
            </w:r>
            <w:r w:rsidRPr="00374073">
              <w:rPr>
                <w:rFonts w:cs="Arial"/>
                <w:lang w:val="it-IT"/>
              </w:rPr>
              <w:tab/>
            </w:r>
            <w:r w:rsidR="00821D0E" w:rsidRPr="00F6615A">
              <w:rPr>
                <w:rFonts w:cs="Arial"/>
                <w:lang w:val="it-IT"/>
              </w:rPr>
              <w:t>D</w:t>
            </w:r>
            <w:r w:rsidR="003249C7" w:rsidRPr="00F6615A">
              <w:rPr>
                <w:rFonts w:cs="Arial"/>
                <w:lang w:val="it-IT"/>
              </w:rPr>
              <w:t xml:space="preserve">ecreto del ministero dell'ambiente e della tutela del territorio e del mare </w:t>
            </w:r>
            <w:r w:rsidR="00821D0E" w:rsidRPr="00F6615A">
              <w:rPr>
                <w:rFonts w:cs="Arial"/>
                <w:lang w:val="it-IT"/>
              </w:rPr>
              <w:t>10 marzo 2020</w:t>
            </w:r>
            <w:r w:rsidR="008D5122" w:rsidRPr="00F6615A">
              <w:rPr>
                <w:rFonts w:cs="Arial"/>
                <w:lang w:val="it-IT"/>
              </w:rPr>
              <w:t xml:space="preserve"> -</w:t>
            </w:r>
            <w:r w:rsidR="00821D0E" w:rsidRPr="00F6615A">
              <w:rPr>
                <w:rFonts w:cs="Arial"/>
                <w:lang w:val="it-IT"/>
              </w:rPr>
              <w:t xml:space="preserve"> </w:t>
            </w:r>
            <w:r w:rsidR="003249C7" w:rsidRPr="00F6615A">
              <w:rPr>
                <w:rFonts w:cs="Arial"/>
                <w:lang w:val="it-IT"/>
              </w:rPr>
              <w:t>Criteri ambientali minimi per il servizio di ristorazione collettiva e fornitura di derrate alimentari. (20A01905) (GU Serie Generale n.90 del 04</w:t>
            </w:r>
            <w:r w:rsidR="00374668">
              <w:rPr>
                <w:rFonts w:cs="Arial"/>
                <w:lang w:val="it-IT"/>
              </w:rPr>
              <w:t>.</w:t>
            </w:r>
            <w:r w:rsidR="003249C7" w:rsidRPr="00F6615A">
              <w:rPr>
                <w:rFonts w:cs="Arial"/>
                <w:lang w:val="it-IT"/>
              </w:rPr>
              <w:t>04</w:t>
            </w:r>
            <w:r w:rsidR="00374668">
              <w:rPr>
                <w:rFonts w:cs="Arial"/>
                <w:lang w:val="it-IT"/>
              </w:rPr>
              <w:t>.</w:t>
            </w:r>
            <w:r w:rsidR="003249C7" w:rsidRPr="00F6615A">
              <w:rPr>
                <w:rFonts w:cs="Arial"/>
                <w:lang w:val="it-IT"/>
              </w:rPr>
              <w:t>2020)</w:t>
            </w:r>
            <w:r w:rsidR="00B50E71" w:rsidRPr="00F6615A">
              <w:rPr>
                <w:rFonts w:cs="Arial"/>
                <w:lang w:val="it-IT"/>
              </w:rPr>
              <w:t>;</w:t>
            </w:r>
          </w:p>
        </w:tc>
      </w:tr>
      <w:tr w:rsidR="00423BE5" w:rsidRPr="002D0EA0" w14:paraId="122B79B8" w14:textId="77777777" w:rsidTr="003E487A">
        <w:tc>
          <w:tcPr>
            <w:tcW w:w="9753" w:type="dxa"/>
            <w:shd w:val="clear" w:color="auto" w:fill="auto"/>
          </w:tcPr>
          <w:p w14:paraId="08CF4234" w14:textId="3388A99E" w:rsidR="007F336F" w:rsidRPr="00F10290" w:rsidRDefault="00423BE5" w:rsidP="007F336F">
            <w:pPr>
              <w:autoSpaceDE w:val="0"/>
              <w:autoSpaceDN w:val="0"/>
              <w:spacing w:before="120" w:after="120" w:line="240" w:lineRule="exact"/>
              <w:ind w:left="330" w:right="57" w:hanging="360"/>
              <w:jc w:val="both"/>
              <w:rPr>
                <w:rFonts w:cs="Arial"/>
                <w:lang w:val="it-IT"/>
              </w:rPr>
            </w:pPr>
            <w:r w:rsidRPr="00F10290">
              <w:rPr>
                <w:rFonts w:cs="Arial"/>
              </w:rPr>
              <w:fldChar w:fldCharType="begin">
                <w:ffData>
                  <w:name w:val="Controllo19"/>
                  <w:enabled/>
                  <w:calcOnExit w:val="0"/>
                  <w:checkBox>
                    <w:sizeAuto/>
                    <w:default w:val="0"/>
                  </w:checkBox>
                </w:ffData>
              </w:fldChar>
            </w:r>
            <w:r w:rsidRPr="00F10290">
              <w:rPr>
                <w:rFonts w:cs="Arial"/>
                <w:lang w:val="it-IT"/>
              </w:rPr>
              <w:instrText xml:space="preserve"> FORMCHECKBOX </w:instrText>
            </w:r>
            <w:r w:rsidR="00C61F51">
              <w:rPr>
                <w:rFonts w:cs="Arial"/>
              </w:rPr>
            </w:r>
            <w:r w:rsidR="00C61F51">
              <w:rPr>
                <w:rFonts w:cs="Arial"/>
              </w:rPr>
              <w:fldChar w:fldCharType="separate"/>
            </w:r>
            <w:r w:rsidRPr="00F10290">
              <w:rPr>
                <w:rFonts w:cs="Arial"/>
              </w:rPr>
              <w:fldChar w:fldCharType="end"/>
            </w:r>
            <w:r w:rsidRPr="00F10290">
              <w:rPr>
                <w:rFonts w:cs="Arial"/>
                <w:lang w:val="it-IT"/>
              </w:rPr>
              <w:tab/>
            </w:r>
            <w:r w:rsidR="004709DF" w:rsidRPr="00F10290">
              <w:rPr>
                <w:rFonts w:cs="Arial"/>
                <w:lang w:val="it-IT"/>
              </w:rPr>
              <w:t>D</w:t>
            </w:r>
            <w:r w:rsidRPr="00F10290">
              <w:rPr>
                <w:rFonts w:cs="Arial"/>
                <w:lang w:val="it-IT"/>
              </w:rPr>
              <w:t>ecreto del Ministro dell’ambiente e della tutela del territorio e del mare 7 marzo 2012, pubblicato nel supplemento ordinario n. 57 alla Gazzetta Ufficiale n. 74 del 28 marzo 2012, e successivi aggiornamenti: in materia di servizi energetici per gli edifici – servizio di illuminazione e forza motrice, servizio di riscaldamento/raffrescamento di edifici;</w:t>
            </w:r>
          </w:p>
        </w:tc>
      </w:tr>
      <w:tr w:rsidR="00423BE5" w:rsidRPr="002D0EA0" w14:paraId="754E8A14" w14:textId="77777777" w:rsidTr="003E487A">
        <w:tc>
          <w:tcPr>
            <w:tcW w:w="9753" w:type="dxa"/>
            <w:shd w:val="clear" w:color="auto" w:fill="auto"/>
          </w:tcPr>
          <w:p w14:paraId="7FE7A915" w14:textId="4762783B" w:rsidR="00C128CC" w:rsidRPr="00F10290" w:rsidRDefault="00423BE5" w:rsidP="007E023F">
            <w:pPr>
              <w:autoSpaceDE w:val="0"/>
              <w:autoSpaceDN w:val="0"/>
              <w:spacing w:before="120" w:after="120" w:line="240" w:lineRule="exact"/>
              <w:ind w:left="330" w:right="57" w:hanging="330"/>
              <w:jc w:val="both"/>
              <w:rPr>
                <w:rFonts w:cs="Arial"/>
                <w:lang w:val="it-IT"/>
              </w:rPr>
            </w:pPr>
            <w:r w:rsidRPr="00F10290">
              <w:rPr>
                <w:rFonts w:cs="Arial"/>
                <w:lang w:val="it-IT"/>
              </w:rPr>
              <w:fldChar w:fldCharType="begin">
                <w:ffData>
                  <w:name w:val="Controllo64"/>
                  <w:enabled/>
                  <w:calcOnExit w:val="0"/>
                  <w:checkBox>
                    <w:sizeAuto/>
                    <w:default w:val="0"/>
                  </w:checkBox>
                </w:ffData>
              </w:fldChar>
            </w:r>
            <w:bookmarkStart w:id="48" w:name="Controllo64"/>
            <w:r w:rsidRPr="00F10290">
              <w:rPr>
                <w:rFonts w:cs="Arial"/>
                <w:lang w:val="it-IT"/>
              </w:rPr>
              <w:instrText xml:space="preserve"> FORMCHECKBOX </w:instrText>
            </w:r>
            <w:r w:rsidR="00C61F51">
              <w:rPr>
                <w:rFonts w:cs="Arial"/>
                <w:lang w:val="it-IT"/>
              </w:rPr>
            </w:r>
            <w:r w:rsidR="00C61F51">
              <w:rPr>
                <w:rFonts w:cs="Arial"/>
                <w:lang w:val="it-IT"/>
              </w:rPr>
              <w:fldChar w:fldCharType="separate"/>
            </w:r>
            <w:r w:rsidRPr="00F10290">
              <w:rPr>
                <w:rFonts w:cs="Arial"/>
                <w:lang w:val="it-IT"/>
              </w:rPr>
              <w:fldChar w:fldCharType="end"/>
            </w:r>
            <w:bookmarkEnd w:id="48"/>
            <w:r w:rsidRPr="00F10290">
              <w:rPr>
                <w:rFonts w:cs="Arial"/>
                <w:lang w:val="it-IT"/>
              </w:rPr>
              <w:tab/>
            </w:r>
            <w:r w:rsidR="00C128CC" w:rsidRPr="00F10290">
              <w:rPr>
                <w:rFonts w:cs="Arial"/>
                <w:lang w:val="it-IT"/>
              </w:rPr>
              <w:t xml:space="preserve">Decreto </w:t>
            </w:r>
            <w:r w:rsidR="007E2828" w:rsidRPr="00F10290">
              <w:rPr>
                <w:rFonts w:cs="Arial"/>
                <w:lang w:val="it-IT"/>
              </w:rPr>
              <w:t xml:space="preserve">del Ministero della transizione ecologica </w:t>
            </w:r>
            <w:r w:rsidR="00C128CC" w:rsidRPr="00F10290">
              <w:rPr>
                <w:rFonts w:cs="Arial"/>
                <w:lang w:val="it-IT"/>
              </w:rPr>
              <w:t>17 giugno 202</w:t>
            </w:r>
            <w:r w:rsidR="008D5122" w:rsidRPr="00F10290">
              <w:rPr>
                <w:rFonts w:cs="Arial"/>
                <w:lang w:val="it-IT"/>
              </w:rPr>
              <w:t xml:space="preserve">1 - </w:t>
            </w:r>
            <w:r w:rsidR="007E2828" w:rsidRPr="00F10290">
              <w:rPr>
                <w:lang w:val="it-IT"/>
              </w:rPr>
              <w:t>Criteri ambientali minimi per l'acquisto, leasing, locazione, noleggio di veicoli adibiti al trasporto su strada (21A03868) (GU Serie Generale n.</w:t>
            </w:r>
            <w:r w:rsidR="00DC1C59" w:rsidRPr="00F10290">
              <w:rPr>
                <w:lang w:val="it-IT"/>
              </w:rPr>
              <w:t xml:space="preserve"> </w:t>
            </w:r>
            <w:r w:rsidR="007E2828" w:rsidRPr="00F10290">
              <w:rPr>
                <w:lang w:val="it-IT"/>
              </w:rPr>
              <w:t>157 del 02</w:t>
            </w:r>
            <w:r w:rsidR="00374668">
              <w:rPr>
                <w:lang w:val="it-IT"/>
              </w:rPr>
              <w:t>.</w:t>
            </w:r>
            <w:r w:rsidR="007E2828" w:rsidRPr="00F10290">
              <w:rPr>
                <w:lang w:val="it-IT"/>
              </w:rPr>
              <w:t>07</w:t>
            </w:r>
            <w:r w:rsidR="00374668">
              <w:rPr>
                <w:lang w:val="it-IT"/>
              </w:rPr>
              <w:t>.</w:t>
            </w:r>
            <w:r w:rsidR="007E2828" w:rsidRPr="00F10290">
              <w:rPr>
                <w:lang w:val="it-IT"/>
              </w:rPr>
              <w:t>2021)</w:t>
            </w:r>
            <w:r w:rsidR="00B50E71" w:rsidRPr="00F10290">
              <w:rPr>
                <w:lang w:val="it-IT"/>
              </w:rPr>
              <w:t>;</w:t>
            </w:r>
          </w:p>
        </w:tc>
      </w:tr>
      <w:tr w:rsidR="00A93E73" w:rsidRPr="008F6F35" w14:paraId="1F6AC17A" w14:textId="77777777" w:rsidTr="003E487A">
        <w:tc>
          <w:tcPr>
            <w:tcW w:w="9753" w:type="dxa"/>
            <w:shd w:val="clear" w:color="auto" w:fill="auto"/>
          </w:tcPr>
          <w:p w14:paraId="1EEA5926" w14:textId="3442AE10" w:rsidR="00871C05" w:rsidRPr="00F10290" w:rsidRDefault="00A93E73" w:rsidP="00CE0C35">
            <w:pPr>
              <w:autoSpaceDE w:val="0"/>
              <w:autoSpaceDN w:val="0"/>
              <w:spacing w:before="120" w:after="120" w:line="240" w:lineRule="exact"/>
              <w:ind w:left="330" w:right="57" w:hanging="330"/>
              <w:jc w:val="both"/>
              <w:rPr>
                <w:rFonts w:cs="Arial"/>
                <w:lang w:val="it-IT"/>
              </w:rPr>
            </w:pPr>
            <w:r w:rsidRPr="00F10290">
              <w:rPr>
                <w:rFonts w:cs="Arial"/>
              </w:rPr>
              <w:fldChar w:fldCharType="begin">
                <w:ffData>
                  <w:name w:val="Controllo19"/>
                  <w:enabled/>
                  <w:calcOnExit w:val="0"/>
                  <w:checkBox>
                    <w:sizeAuto/>
                    <w:default w:val="0"/>
                  </w:checkBox>
                </w:ffData>
              </w:fldChar>
            </w:r>
            <w:r w:rsidRPr="00F10290">
              <w:rPr>
                <w:rFonts w:cs="Arial"/>
                <w:lang w:val="it-IT"/>
              </w:rPr>
              <w:instrText xml:space="preserve"> FORMCHECKBOX </w:instrText>
            </w:r>
            <w:r w:rsidR="00C61F51">
              <w:rPr>
                <w:rFonts w:cs="Arial"/>
              </w:rPr>
            </w:r>
            <w:r w:rsidR="00C61F51">
              <w:rPr>
                <w:rFonts w:cs="Arial"/>
              </w:rPr>
              <w:fldChar w:fldCharType="separate"/>
            </w:r>
            <w:r w:rsidRPr="00F10290">
              <w:rPr>
                <w:rFonts w:cs="Arial"/>
              </w:rPr>
              <w:fldChar w:fldCharType="end"/>
            </w:r>
            <w:r w:rsidR="007E023F" w:rsidRPr="00F10290">
              <w:rPr>
                <w:rFonts w:cs="Arial"/>
                <w:lang w:val="it-IT"/>
              </w:rPr>
              <w:tab/>
            </w:r>
            <w:r w:rsidRPr="00F10290">
              <w:rPr>
                <w:rFonts w:cs="Arial"/>
                <w:lang w:val="it-IT"/>
              </w:rPr>
              <w:t>D</w:t>
            </w:r>
            <w:r w:rsidR="004709DF" w:rsidRPr="00F10290">
              <w:rPr>
                <w:rFonts w:cs="Arial"/>
                <w:lang w:val="it-IT"/>
              </w:rPr>
              <w:t xml:space="preserve">ecreto del Ministro dell’ambiente e della tutela del territorio e del mare </w:t>
            </w:r>
            <w:r w:rsidRPr="00F10290">
              <w:rPr>
                <w:rFonts w:cs="Arial"/>
                <w:lang w:val="it-IT"/>
              </w:rPr>
              <w:t xml:space="preserve"> del 29 gennaio 2021</w:t>
            </w:r>
            <w:r w:rsidR="00A51B63" w:rsidRPr="00F10290">
              <w:rPr>
                <w:rFonts w:cs="Arial"/>
                <w:lang w:val="it-IT"/>
              </w:rPr>
              <w:t xml:space="preserve"> - c</w:t>
            </w:r>
            <w:r w:rsidR="0030034E" w:rsidRPr="00F10290">
              <w:rPr>
                <w:rFonts w:cs="Arial"/>
                <w:lang w:val="it-IT"/>
              </w:rPr>
              <w:t>riteri ambientali minimi per l'affidamento del servizio di pulizia e sanificazione di edifici e ambienti ad uso civile, sanitario e per i prodotti detergenti. (21A00941) (GU Serie Generale n.42 del 19</w:t>
            </w:r>
            <w:r w:rsidR="00374668">
              <w:rPr>
                <w:rFonts w:cs="Arial"/>
                <w:lang w:val="it-IT"/>
              </w:rPr>
              <w:t>.</w:t>
            </w:r>
            <w:r w:rsidR="0030034E" w:rsidRPr="00F10290">
              <w:rPr>
                <w:rFonts w:cs="Arial"/>
                <w:lang w:val="it-IT"/>
              </w:rPr>
              <w:t>02</w:t>
            </w:r>
            <w:r w:rsidR="00374668">
              <w:rPr>
                <w:rFonts w:cs="Arial"/>
                <w:lang w:val="it-IT"/>
              </w:rPr>
              <w:t>.</w:t>
            </w:r>
            <w:r w:rsidR="0030034E" w:rsidRPr="00F10290">
              <w:rPr>
                <w:rFonts w:cs="Arial"/>
                <w:lang w:val="it-IT"/>
              </w:rPr>
              <w:t>2021)</w:t>
            </w:r>
            <w:r w:rsidR="008C34A3" w:rsidRPr="00F10290">
              <w:rPr>
                <w:rFonts w:cs="Arial"/>
                <w:lang w:val="it-IT"/>
              </w:rPr>
              <w:t>;</w:t>
            </w:r>
          </w:p>
        </w:tc>
      </w:tr>
      <w:tr w:rsidR="00423BE5" w:rsidRPr="00F307A9" w14:paraId="37B11343" w14:textId="77777777" w:rsidTr="003E487A">
        <w:tc>
          <w:tcPr>
            <w:tcW w:w="9753" w:type="dxa"/>
            <w:shd w:val="clear" w:color="auto" w:fill="auto"/>
          </w:tcPr>
          <w:p w14:paraId="129D4D74" w14:textId="57AB8B5B" w:rsidR="00687512" w:rsidRPr="00F10290" w:rsidRDefault="00423BE5" w:rsidP="00DC1C59">
            <w:pPr>
              <w:autoSpaceDE w:val="0"/>
              <w:autoSpaceDN w:val="0"/>
              <w:spacing w:before="120" w:after="120" w:line="240" w:lineRule="exact"/>
              <w:ind w:left="330" w:right="57" w:hanging="264"/>
              <w:jc w:val="both"/>
              <w:rPr>
                <w:rFonts w:cs="Arial"/>
                <w:lang w:val="it-IT"/>
              </w:rPr>
            </w:pPr>
            <w:r w:rsidRPr="00F10290">
              <w:rPr>
                <w:rFonts w:cs="Arial"/>
                <w:lang w:val="it-IT"/>
              </w:rPr>
              <w:fldChar w:fldCharType="begin">
                <w:ffData>
                  <w:name w:val="Controllo65"/>
                  <w:enabled/>
                  <w:calcOnExit w:val="0"/>
                  <w:checkBox>
                    <w:sizeAuto/>
                    <w:default w:val="0"/>
                  </w:checkBox>
                </w:ffData>
              </w:fldChar>
            </w:r>
            <w:bookmarkStart w:id="49" w:name="Controllo65"/>
            <w:r w:rsidRPr="00F10290">
              <w:rPr>
                <w:rFonts w:cs="Arial"/>
                <w:lang w:val="it-IT"/>
              </w:rPr>
              <w:instrText xml:space="preserve"> FORMCHECKBOX </w:instrText>
            </w:r>
            <w:r w:rsidR="00C61F51">
              <w:rPr>
                <w:rFonts w:cs="Arial"/>
                <w:lang w:val="it-IT"/>
              </w:rPr>
            </w:r>
            <w:r w:rsidR="00C61F51">
              <w:rPr>
                <w:rFonts w:cs="Arial"/>
                <w:lang w:val="it-IT"/>
              </w:rPr>
              <w:fldChar w:fldCharType="separate"/>
            </w:r>
            <w:r w:rsidRPr="00F10290">
              <w:rPr>
                <w:rFonts w:cs="Arial"/>
                <w:lang w:val="it-IT"/>
              </w:rPr>
              <w:fldChar w:fldCharType="end"/>
            </w:r>
            <w:bookmarkEnd w:id="49"/>
            <w:r w:rsidRPr="00F10290">
              <w:rPr>
                <w:rFonts w:cs="Arial"/>
                <w:lang w:val="it-IT"/>
              </w:rPr>
              <w:tab/>
            </w:r>
            <w:r w:rsidR="00467BA0" w:rsidRPr="00F10290">
              <w:rPr>
                <w:rFonts w:cs="Arial"/>
                <w:lang w:val="it-IT"/>
              </w:rPr>
              <w:t>D</w:t>
            </w:r>
            <w:r w:rsidRPr="00F10290">
              <w:rPr>
                <w:rFonts w:cs="Arial"/>
                <w:lang w:val="it-IT"/>
              </w:rPr>
              <w:t>ecreto del Ministro dell’ambiente e della tutela del territorio e del mare 6 giugno 2012, pubblicato in G.U. n. 159 del 10 luglio 2012</w:t>
            </w:r>
            <w:r w:rsidR="00467BA0" w:rsidRPr="00F10290">
              <w:rPr>
                <w:rFonts w:cs="Arial"/>
                <w:bCs/>
                <w:lang w:val="it-IT"/>
              </w:rPr>
              <w:t xml:space="preserve"> </w:t>
            </w:r>
            <w:r w:rsidR="00467BA0" w:rsidRPr="00F10290">
              <w:rPr>
                <w:rFonts w:cs="Arial"/>
                <w:b/>
                <w:lang w:val="it-IT"/>
              </w:rPr>
              <w:t xml:space="preserve">- </w:t>
            </w:r>
            <w:r w:rsidR="00687512" w:rsidRPr="00F10290">
              <w:rPr>
                <w:rFonts w:cs="Arial"/>
                <w:lang w:val="it-IT"/>
              </w:rPr>
              <w:t>Guida per l'integrazione degli aspetti sociali negli appalti pubblici. (12A07621) (GU Serie Generale n.159 del 10</w:t>
            </w:r>
            <w:r w:rsidR="00374668">
              <w:rPr>
                <w:rFonts w:cs="Arial"/>
                <w:lang w:val="it-IT"/>
              </w:rPr>
              <w:t>.</w:t>
            </w:r>
            <w:r w:rsidR="00687512" w:rsidRPr="00F10290">
              <w:rPr>
                <w:rFonts w:cs="Arial"/>
                <w:lang w:val="it-IT"/>
              </w:rPr>
              <w:t>07</w:t>
            </w:r>
            <w:r w:rsidR="00374668">
              <w:rPr>
                <w:rFonts w:cs="Arial"/>
                <w:lang w:val="it-IT"/>
              </w:rPr>
              <w:t>.</w:t>
            </w:r>
            <w:r w:rsidR="00687512" w:rsidRPr="00F10290">
              <w:rPr>
                <w:rFonts w:cs="Arial"/>
                <w:lang w:val="it-IT"/>
              </w:rPr>
              <w:t>2012)</w:t>
            </w:r>
            <w:r w:rsidR="008C34A3" w:rsidRPr="00F10290">
              <w:rPr>
                <w:rFonts w:cs="Arial"/>
                <w:lang w:val="it-IT"/>
              </w:rPr>
              <w:t>;</w:t>
            </w:r>
          </w:p>
        </w:tc>
      </w:tr>
      <w:tr w:rsidR="00423BE5" w:rsidRPr="002D0EA0" w14:paraId="6276F8B7" w14:textId="77777777" w:rsidTr="003E487A">
        <w:tc>
          <w:tcPr>
            <w:tcW w:w="9753" w:type="dxa"/>
            <w:shd w:val="clear" w:color="auto" w:fill="auto"/>
          </w:tcPr>
          <w:p w14:paraId="00C36143" w14:textId="52129ECD" w:rsidR="00C05E08" w:rsidRPr="00F10290" w:rsidRDefault="00423BE5" w:rsidP="00DC1C59">
            <w:pPr>
              <w:autoSpaceDE w:val="0"/>
              <w:autoSpaceDN w:val="0"/>
              <w:spacing w:before="120" w:after="120" w:line="240" w:lineRule="exact"/>
              <w:ind w:left="330" w:right="57" w:hanging="262"/>
              <w:jc w:val="both"/>
              <w:rPr>
                <w:rFonts w:cs="Arial"/>
                <w:lang w:val="it-IT"/>
              </w:rPr>
            </w:pPr>
            <w:r w:rsidRPr="00F10290">
              <w:rPr>
                <w:rFonts w:cs="Arial"/>
              </w:rPr>
              <w:fldChar w:fldCharType="begin">
                <w:ffData>
                  <w:name w:val="Controllo19"/>
                  <w:enabled/>
                  <w:calcOnExit w:val="0"/>
                  <w:checkBox>
                    <w:sizeAuto/>
                    <w:default w:val="0"/>
                  </w:checkBox>
                </w:ffData>
              </w:fldChar>
            </w:r>
            <w:r w:rsidRPr="00F10290">
              <w:rPr>
                <w:rFonts w:cs="Arial"/>
                <w:lang w:val="it-IT"/>
              </w:rPr>
              <w:instrText xml:space="preserve"> FORMCHECKBOX </w:instrText>
            </w:r>
            <w:r w:rsidR="00C61F51">
              <w:rPr>
                <w:rFonts w:cs="Arial"/>
              </w:rPr>
            </w:r>
            <w:r w:rsidR="00C61F51">
              <w:rPr>
                <w:rFonts w:cs="Arial"/>
              </w:rPr>
              <w:fldChar w:fldCharType="separate"/>
            </w:r>
            <w:r w:rsidRPr="00F10290">
              <w:rPr>
                <w:rFonts w:cs="Arial"/>
              </w:rPr>
              <w:fldChar w:fldCharType="end"/>
            </w:r>
            <w:r w:rsidRPr="00F10290">
              <w:rPr>
                <w:rFonts w:cs="Arial"/>
                <w:lang w:val="it-IT"/>
              </w:rPr>
              <w:tab/>
            </w:r>
            <w:r w:rsidR="00467BA0" w:rsidRPr="00F10290">
              <w:rPr>
                <w:rFonts w:cs="Arial"/>
                <w:lang w:val="it-IT"/>
              </w:rPr>
              <w:t>D</w:t>
            </w:r>
            <w:r w:rsidRPr="00F10290">
              <w:rPr>
                <w:rFonts w:cs="Arial"/>
                <w:lang w:val="it-IT"/>
              </w:rPr>
              <w:t>ecreto del Ministro dell’ambiente e della tutela del territorio e del mare 4 aprile 2013, pubblicato nella Gazzetta Ufficiale n. 102 del 3 maggio 2013, e successivi aggiornamenti:</w:t>
            </w:r>
            <w:r w:rsidRPr="00F10290">
              <w:rPr>
                <w:rFonts w:cs="Arial"/>
                <w:b/>
                <w:lang w:val="it-IT"/>
              </w:rPr>
              <w:t xml:space="preserve"> </w:t>
            </w:r>
            <w:r w:rsidRPr="00F10290">
              <w:rPr>
                <w:rFonts w:cs="Arial"/>
                <w:lang w:val="it-IT"/>
              </w:rPr>
              <w:t>in materia di carta per copia e carta grafica;</w:t>
            </w:r>
          </w:p>
        </w:tc>
      </w:tr>
      <w:tr w:rsidR="00423BE5" w:rsidRPr="00061807" w14:paraId="6B7EE544" w14:textId="77777777" w:rsidTr="003E487A">
        <w:tc>
          <w:tcPr>
            <w:tcW w:w="9753" w:type="dxa"/>
            <w:shd w:val="clear" w:color="auto" w:fill="auto"/>
          </w:tcPr>
          <w:p w14:paraId="62157037" w14:textId="71A5A0D4" w:rsidR="007F1CB0" w:rsidRPr="00F10290" w:rsidRDefault="00423BE5" w:rsidP="00DC1C59">
            <w:pPr>
              <w:spacing w:before="120" w:after="120" w:line="240" w:lineRule="exact"/>
              <w:ind w:left="330" w:right="57" w:hanging="262"/>
              <w:jc w:val="both"/>
              <w:rPr>
                <w:rFonts w:cs="Arial"/>
                <w:lang w:val="it-IT"/>
              </w:rPr>
            </w:pPr>
            <w:r w:rsidRPr="00F10290">
              <w:rPr>
                <w:rFonts w:cs="Arial"/>
              </w:rPr>
              <w:fldChar w:fldCharType="begin">
                <w:ffData>
                  <w:name w:val="Controllo19"/>
                  <w:enabled/>
                  <w:calcOnExit w:val="0"/>
                  <w:checkBox>
                    <w:sizeAuto/>
                    <w:default w:val="0"/>
                  </w:checkBox>
                </w:ffData>
              </w:fldChar>
            </w:r>
            <w:r w:rsidRPr="00F10290">
              <w:rPr>
                <w:rFonts w:cs="Arial"/>
                <w:lang w:val="it-IT"/>
              </w:rPr>
              <w:instrText xml:space="preserve"> FORMCHECKBOX </w:instrText>
            </w:r>
            <w:r w:rsidR="00C61F51">
              <w:rPr>
                <w:rFonts w:cs="Arial"/>
              </w:rPr>
            </w:r>
            <w:r w:rsidR="00C61F51">
              <w:rPr>
                <w:rFonts w:cs="Arial"/>
              </w:rPr>
              <w:fldChar w:fldCharType="separate"/>
            </w:r>
            <w:r w:rsidRPr="00F10290">
              <w:rPr>
                <w:rFonts w:cs="Arial"/>
              </w:rPr>
              <w:fldChar w:fldCharType="end"/>
            </w:r>
            <w:r w:rsidRPr="00F10290">
              <w:rPr>
                <w:rFonts w:cs="Arial"/>
                <w:lang w:val="it-IT"/>
              </w:rPr>
              <w:tab/>
            </w:r>
            <w:r w:rsidR="004B62F2" w:rsidRPr="00F10290">
              <w:rPr>
                <w:rFonts w:cs="Arial"/>
                <w:lang w:val="it-IT"/>
              </w:rPr>
              <w:t>D</w:t>
            </w:r>
            <w:r w:rsidR="000926F1" w:rsidRPr="00F10290">
              <w:rPr>
                <w:rFonts w:cs="Arial"/>
                <w:lang w:val="it-IT"/>
              </w:rPr>
              <w:t>ecreto</w:t>
            </w:r>
            <w:r w:rsidR="004B62F2" w:rsidRPr="00F10290">
              <w:rPr>
                <w:rFonts w:cs="Arial"/>
                <w:lang w:val="it-IT"/>
              </w:rPr>
              <w:t xml:space="preserve"> del </w:t>
            </w:r>
            <w:r w:rsidR="000926F1" w:rsidRPr="00F10290">
              <w:rPr>
                <w:rFonts w:cs="Arial"/>
                <w:lang w:val="it-IT"/>
              </w:rPr>
              <w:t xml:space="preserve"> </w:t>
            </w:r>
            <w:r w:rsidR="004B62F2" w:rsidRPr="00F10290">
              <w:rPr>
                <w:rFonts w:cs="Arial"/>
                <w:lang w:val="it-IT"/>
              </w:rPr>
              <w:t>Ministro dell’ambiente e della tutela del territorio</w:t>
            </w:r>
            <w:r w:rsidR="000926F1" w:rsidRPr="00F10290">
              <w:rPr>
                <w:rFonts w:cs="Arial"/>
                <w:lang w:val="it-IT"/>
              </w:rPr>
              <w:t xml:space="preserve"> del 27 settembre 2017 - </w:t>
            </w:r>
            <w:r w:rsidR="004B62F2" w:rsidRPr="00F10290">
              <w:rPr>
                <w:lang w:val="it-IT"/>
              </w:rPr>
              <w:t xml:space="preserve"> </w:t>
            </w:r>
            <w:r w:rsidR="004B62F2" w:rsidRPr="00F10290">
              <w:rPr>
                <w:rFonts w:cs="Arial"/>
                <w:lang w:val="it-IT"/>
              </w:rPr>
              <w:t>Criteri Ambientali Minimi per l'acquisizione di sorgenti luminose per illuminazione pubblica, l'acquisizione di apparecchi per illuminazione pubblica, l'affidamento del servizio di progettazione di impianti per illuminazione pubblica. (17A06845) (GU Serie Generale n.244 del 18</w:t>
            </w:r>
            <w:r w:rsidR="00374668">
              <w:rPr>
                <w:rFonts w:cs="Arial"/>
                <w:lang w:val="it-IT"/>
              </w:rPr>
              <w:t>.</w:t>
            </w:r>
            <w:r w:rsidR="004B62F2" w:rsidRPr="00F10290">
              <w:rPr>
                <w:rFonts w:cs="Arial"/>
                <w:lang w:val="it-IT"/>
              </w:rPr>
              <w:t>10</w:t>
            </w:r>
            <w:r w:rsidR="00374668">
              <w:rPr>
                <w:rFonts w:cs="Arial"/>
                <w:lang w:val="it-IT"/>
              </w:rPr>
              <w:t>.</w:t>
            </w:r>
            <w:r w:rsidR="004B62F2" w:rsidRPr="00F10290">
              <w:rPr>
                <w:rFonts w:cs="Arial"/>
                <w:lang w:val="it-IT"/>
              </w:rPr>
              <w:t>2017 - Suppl. Ordinario n. 49)</w:t>
            </w:r>
            <w:r w:rsidR="00B50E71" w:rsidRPr="00F10290">
              <w:rPr>
                <w:rFonts w:cs="Arial"/>
                <w:lang w:val="it-IT"/>
              </w:rPr>
              <w:t>;</w:t>
            </w:r>
          </w:p>
        </w:tc>
      </w:tr>
      <w:tr w:rsidR="002A17D9" w:rsidRPr="00F307A9" w14:paraId="466808D7" w14:textId="77777777" w:rsidTr="003E487A">
        <w:tc>
          <w:tcPr>
            <w:tcW w:w="9753" w:type="dxa"/>
            <w:shd w:val="clear" w:color="auto" w:fill="auto"/>
          </w:tcPr>
          <w:p w14:paraId="4C9D3787" w14:textId="1F8E2ECB" w:rsidR="002A17D9" w:rsidRPr="002635A4" w:rsidRDefault="00F939DD" w:rsidP="00DC1C59">
            <w:pPr>
              <w:spacing w:before="120" w:after="120" w:line="240" w:lineRule="exact"/>
              <w:ind w:left="330" w:right="57" w:hanging="262"/>
              <w:jc w:val="both"/>
              <w:rPr>
                <w:rFonts w:cs="Arial"/>
                <w:highlight w:val="yellow"/>
                <w:lang w:val="it-IT"/>
              </w:rPr>
            </w:pPr>
            <w:r w:rsidRPr="00F6615A">
              <w:rPr>
                <w:rFonts w:cs="Arial"/>
              </w:rPr>
              <w:fldChar w:fldCharType="begin">
                <w:ffData>
                  <w:name w:val="Controllo19"/>
                  <w:enabled/>
                  <w:calcOnExit w:val="0"/>
                  <w:checkBox>
                    <w:sizeAuto/>
                    <w:default w:val="0"/>
                  </w:checkBox>
                </w:ffData>
              </w:fldChar>
            </w:r>
            <w:r w:rsidRPr="00F6615A">
              <w:rPr>
                <w:rFonts w:cs="Arial"/>
                <w:lang w:val="it-IT"/>
              </w:rPr>
              <w:instrText xml:space="preserve"> FORMCHECKBOX </w:instrText>
            </w:r>
            <w:r w:rsidR="00C61F51">
              <w:rPr>
                <w:rFonts w:cs="Arial"/>
              </w:rPr>
            </w:r>
            <w:r w:rsidR="00C61F51">
              <w:rPr>
                <w:rFonts w:cs="Arial"/>
              </w:rPr>
              <w:fldChar w:fldCharType="separate"/>
            </w:r>
            <w:r w:rsidRPr="00F6615A">
              <w:rPr>
                <w:rFonts w:cs="Arial"/>
              </w:rPr>
              <w:fldChar w:fldCharType="end"/>
            </w:r>
            <w:r w:rsidRPr="00F6615A">
              <w:rPr>
                <w:rFonts w:cs="Arial"/>
                <w:lang w:val="it-IT"/>
              </w:rPr>
              <w:tab/>
            </w:r>
            <w:r w:rsidR="008D39C4" w:rsidRPr="00F6615A">
              <w:rPr>
                <w:rFonts w:cs="Arial"/>
                <w:lang w:val="it-IT"/>
              </w:rPr>
              <w:t>Decreto del Ministero dell’ambiente e della tutela del territorio</w:t>
            </w:r>
            <w:r w:rsidR="002A17D9" w:rsidRPr="00F6615A">
              <w:rPr>
                <w:rFonts w:cs="Arial"/>
                <w:lang w:val="it-IT"/>
              </w:rPr>
              <w:t xml:space="preserve"> 28 marzo 2018 </w:t>
            </w:r>
            <w:r w:rsidR="008D39C4" w:rsidRPr="00F6615A">
              <w:rPr>
                <w:rFonts w:cs="Arial"/>
                <w:lang w:val="it-IT"/>
              </w:rPr>
              <w:t>Criteri ambientali minimi per l'affidamento del servizio di illuminazione pubblica. (18A02943) (GU Serie Generale n.98 del 28</w:t>
            </w:r>
            <w:r w:rsidR="00374668">
              <w:rPr>
                <w:rFonts w:cs="Arial"/>
                <w:lang w:val="it-IT"/>
              </w:rPr>
              <w:t>.</w:t>
            </w:r>
            <w:r w:rsidR="008D39C4" w:rsidRPr="00F6615A">
              <w:rPr>
                <w:rFonts w:cs="Arial"/>
                <w:lang w:val="it-IT"/>
              </w:rPr>
              <w:t>04</w:t>
            </w:r>
            <w:r w:rsidR="00374668">
              <w:rPr>
                <w:rFonts w:cs="Arial"/>
                <w:lang w:val="it-IT"/>
              </w:rPr>
              <w:t>.</w:t>
            </w:r>
            <w:r w:rsidR="008D39C4" w:rsidRPr="00F6615A">
              <w:rPr>
                <w:rFonts w:cs="Arial"/>
                <w:lang w:val="it-IT"/>
              </w:rPr>
              <w:t>2018)</w:t>
            </w:r>
            <w:r w:rsidR="00B50E71" w:rsidRPr="00F6615A">
              <w:rPr>
                <w:rFonts w:cs="Arial"/>
                <w:lang w:val="it-IT"/>
              </w:rPr>
              <w:t>;</w:t>
            </w:r>
          </w:p>
        </w:tc>
      </w:tr>
      <w:tr w:rsidR="00423BE5" w:rsidRPr="002D0EA0" w14:paraId="13AED8EC" w14:textId="77777777" w:rsidTr="003E487A">
        <w:tc>
          <w:tcPr>
            <w:tcW w:w="9753" w:type="dxa"/>
            <w:shd w:val="clear" w:color="auto" w:fill="auto"/>
          </w:tcPr>
          <w:p w14:paraId="16033256" w14:textId="0E99D407" w:rsidR="00F72116" w:rsidRPr="002918F4" w:rsidRDefault="00423BE5" w:rsidP="00CE0C35">
            <w:pPr>
              <w:autoSpaceDE w:val="0"/>
              <w:autoSpaceDN w:val="0"/>
              <w:spacing w:before="120" w:after="120" w:line="240" w:lineRule="exact"/>
              <w:ind w:left="330" w:right="57" w:hanging="262"/>
              <w:jc w:val="both"/>
              <w:rPr>
                <w:rFonts w:cs="Arial"/>
                <w:lang w:val="it-IT"/>
              </w:rPr>
            </w:pPr>
            <w:r w:rsidRPr="00374073">
              <w:rPr>
                <w:rFonts w:cs="Arial"/>
                <w:b/>
              </w:rPr>
              <w:fldChar w:fldCharType="begin">
                <w:ffData>
                  <w:name w:val="Controllo19"/>
                  <w:enabled/>
                  <w:calcOnExit w:val="0"/>
                  <w:checkBox>
                    <w:sizeAuto/>
                    <w:default w:val="0"/>
                  </w:checkBox>
                </w:ffData>
              </w:fldChar>
            </w:r>
            <w:r w:rsidRPr="00374073">
              <w:rPr>
                <w:rFonts w:cs="Arial"/>
                <w:b/>
                <w:lang w:val="it-IT"/>
              </w:rPr>
              <w:instrText xml:space="preserve"> FORMCHECKBOX </w:instrText>
            </w:r>
            <w:r w:rsidR="00C61F51">
              <w:rPr>
                <w:rFonts w:cs="Arial"/>
                <w:b/>
              </w:rPr>
            </w:r>
            <w:r w:rsidR="00C61F51">
              <w:rPr>
                <w:rFonts w:cs="Arial"/>
                <w:b/>
              </w:rPr>
              <w:fldChar w:fldCharType="separate"/>
            </w:r>
            <w:r w:rsidRPr="00374073">
              <w:rPr>
                <w:rFonts w:cs="Arial"/>
                <w:b/>
              </w:rPr>
              <w:fldChar w:fldCharType="end"/>
            </w:r>
            <w:r w:rsidRPr="00374073">
              <w:rPr>
                <w:rFonts w:cs="Arial"/>
                <w:lang w:val="it-IT"/>
              </w:rPr>
              <w:tab/>
              <w:t xml:space="preserve"> </w:t>
            </w:r>
            <w:r w:rsidR="00EE7BDF" w:rsidRPr="00F6615A">
              <w:rPr>
                <w:rFonts w:cs="Arial"/>
                <w:lang w:val="it-IT"/>
              </w:rPr>
              <w:t xml:space="preserve">Decreto del  Ministero dell’ambiente e della tutela del territorio e del mare del </w:t>
            </w:r>
            <w:r w:rsidR="00F72116" w:rsidRPr="00F6615A">
              <w:rPr>
                <w:rFonts w:cs="Arial"/>
                <w:lang w:val="it-IT"/>
              </w:rPr>
              <w:t>10 marzo 2020</w:t>
            </w:r>
            <w:r w:rsidR="00F96E45" w:rsidRPr="00F6615A">
              <w:rPr>
                <w:rFonts w:cs="Arial"/>
                <w:lang w:val="it-IT"/>
              </w:rPr>
              <w:t xml:space="preserve"> - Criteri ambientali minimi per il servizio di gestione del verde pubblico e la fornitura di prodotti per la cura del verde</w:t>
            </w:r>
            <w:r w:rsidR="00B50E71" w:rsidRPr="00F6615A">
              <w:rPr>
                <w:rFonts w:cs="Arial"/>
                <w:lang w:val="it-IT"/>
              </w:rPr>
              <w:t>;</w:t>
            </w:r>
          </w:p>
        </w:tc>
      </w:tr>
      <w:tr w:rsidR="00CE0C35" w:rsidRPr="002D0EA0" w14:paraId="71A48530" w14:textId="77777777" w:rsidTr="003E487A">
        <w:tc>
          <w:tcPr>
            <w:tcW w:w="9753" w:type="dxa"/>
            <w:shd w:val="clear" w:color="auto" w:fill="auto"/>
          </w:tcPr>
          <w:p w14:paraId="62F87B71" w14:textId="1ED55066" w:rsidR="00CE0C35" w:rsidRPr="007249C1" w:rsidRDefault="00CE0C35" w:rsidP="00DC1C59">
            <w:pPr>
              <w:autoSpaceDE w:val="0"/>
              <w:autoSpaceDN w:val="0"/>
              <w:spacing w:before="120" w:after="120" w:line="240" w:lineRule="exact"/>
              <w:ind w:left="330" w:right="57" w:hanging="262"/>
              <w:jc w:val="both"/>
              <w:rPr>
                <w:rFonts w:cs="Arial"/>
                <w:b/>
                <w:lang w:val="it-IT"/>
              </w:rPr>
            </w:pPr>
            <w:r w:rsidRPr="00FC7432">
              <w:rPr>
                <w:rFonts w:cs="Arial"/>
                <w:b/>
              </w:rPr>
              <w:fldChar w:fldCharType="begin">
                <w:ffData>
                  <w:name w:val="Controllo19"/>
                  <w:enabled/>
                  <w:calcOnExit w:val="0"/>
                  <w:checkBox>
                    <w:sizeAuto/>
                    <w:default w:val="0"/>
                  </w:checkBox>
                </w:ffData>
              </w:fldChar>
            </w:r>
            <w:r w:rsidRPr="00FC7432">
              <w:rPr>
                <w:rFonts w:cs="Arial"/>
                <w:b/>
                <w:lang w:val="it-IT"/>
              </w:rPr>
              <w:instrText xml:space="preserve"> FORMCHECKBOX </w:instrText>
            </w:r>
            <w:r w:rsidR="00C61F51">
              <w:rPr>
                <w:rFonts w:cs="Arial"/>
                <w:b/>
              </w:rPr>
            </w:r>
            <w:r w:rsidR="00C61F51">
              <w:rPr>
                <w:rFonts w:cs="Arial"/>
                <w:b/>
              </w:rPr>
              <w:fldChar w:fldCharType="separate"/>
            </w:r>
            <w:r w:rsidRPr="00FC7432">
              <w:rPr>
                <w:rFonts w:cs="Arial"/>
                <w:b/>
              </w:rPr>
              <w:fldChar w:fldCharType="end"/>
            </w:r>
            <w:r w:rsidRPr="007249C1">
              <w:rPr>
                <w:lang w:val="it-IT"/>
              </w:rPr>
              <w:t xml:space="preserve"> </w:t>
            </w:r>
            <w:r w:rsidRPr="00FC7432">
              <w:rPr>
                <w:rFonts w:cs="Arial"/>
                <w:lang w:val="it-IT"/>
              </w:rPr>
              <w:t>Decreto del Ministero dell’ambiente e della tutela del territorio e del mare 13 dicembre 2013 criteri ambientali minimi  per l’affidamento del servizio di gestione  del verde pubblico, criteri ambientali minimi per l’acquisto di ammendante piante ornamentali, impianti di irrigazione;</w:t>
            </w:r>
          </w:p>
        </w:tc>
      </w:tr>
      <w:tr w:rsidR="00B83FB3" w:rsidRPr="008C34A3" w14:paraId="14FACDBE" w14:textId="77777777" w:rsidTr="003E487A">
        <w:tc>
          <w:tcPr>
            <w:tcW w:w="9753" w:type="dxa"/>
            <w:shd w:val="clear" w:color="auto" w:fill="auto"/>
          </w:tcPr>
          <w:p w14:paraId="29FAC8EC" w14:textId="16576259" w:rsidR="00B83FB3" w:rsidRPr="00FC7432" w:rsidRDefault="00AB39A1" w:rsidP="00217F67">
            <w:pPr>
              <w:autoSpaceDE w:val="0"/>
              <w:autoSpaceDN w:val="0"/>
              <w:spacing w:before="120" w:after="120" w:line="240" w:lineRule="exact"/>
              <w:ind w:left="330" w:right="57" w:hanging="262"/>
              <w:jc w:val="both"/>
              <w:rPr>
                <w:rFonts w:cs="Arial"/>
                <w:lang w:val="it-IT"/>
              </w:rPr>
            </w:pPr>
            <w:r w:rsidRPr="00FC7432">
              <w:rPr>
                <w:rFonts w:cs="Arial"/>
              </w:rPr>
              <w:fldChar w:fldCharType="begin">
                <w:ffData>
                  <w:name w:val="Controllo19"/>
                  <w:enabled/>
                  <w:calcOnExit w:val="0"/>
                  <w:checkBox>
                    <w:sizeAuto/>
                    <w:default w:val="0"/>
                  </w:checkBox>
                </w:ffData>
              </w:fldChar>
            </w:r>
            <w:r w:rsidRPr="00FC7432">
              <w:rPr>
                <w:rFonts w:cs="Arial"/>
                <w:lang w:val="it-IT"/>
              </w:rPr>
              <w:instrText xml:space="preserve"> FORMCHECKBOX </w:instrText>
            </w:r>
            <w:r w:rsidR="00C61F51">
              <w:rPr>
                <w:rFonts w:cs="Arial"/>
              </w:rPr>
            </w:r>
            <w:r w:rsidR="00C61F51">
              <w:rPr>
                <w:rFonts w:cs="Arial"/>
              </w:rPr>
              <w:fldChar w:fldCharType="separate"/>
            </w:r>
            <w:r w:rsidRPr="00FC7432">
              <w:rPr>
                <w:rFonts w:cs="Arial"/>
              </w:rPr>
              <w:fldChar w:fldCharType="end"/>
            </w:r>
            <w:r w:rsidR="00F307A9" w:rsidRPr="00FC7432">
              <w:rPr>
                <w:rFonts w:cs="Arial"/>
                <w:lang w:val="it-IT"/>
              </w:rPr>
              <w:tab/>
            </w:r>
            <w:r w:rsidRPr="00FC7432">
              <w:rPr>
                <w:rFonts w:cs="Arial"/>
                <w:lang w:val="it-IT"/>
              </w:rPr>
              <w:t xml:space="preserve">Decreto del  Ministero dell’ambiente e della tutela del territorio e del mare </w:t>
            </w:r>
            <w:r w:rsidR="00A319B6" w:rsidRPr="00FC7432">
              <w:rPr>
                <w:rFonts w:cs="Arial"/>
                <w:lang w:val="it-IT"/>
              </w:rPr>
              <w:t xml:space="preserve">del </w:t>
            </w:r>
            <w:r w:rsidR="00B83FB3" w:rsidRPr="00FC7432">
              <w:rPr>
                <w:rFonts w:cs="Arial"/>
                <w:lang w:val="it-IT"/>
              </w:rPr>
              <w:t>17 ottobre 2019</w:t>
            </w:r>
            <w:r w:rsidR="00217F67" w:rsidRPr="00FC7432">
              <w:rPr>
                <w:rFonts w:cs="Arial"/>
                <w:lang w:val="it-IT"/>
              </w:rPr>
              <w:t xml:space="preserve"> - </w:t>
            </w:r>
            <w:r w:rsidRPr="00FC7432">
              <w:rPr>
                <w:rFonts w:cs="Arial"/>
                <w:lang w:val="it-IT"/>
              </w:rPr>
              <w:t>Criteri ambientali minimi per l'affidamento del servizio di stampa gestita; l'affidamento del servizio di noleggio di stampanti e di apparecchiature multifunzione per ufficio; l'acquisto o il leasing di stampanti e di apparecchiature multifunzione per ufficio. (19A06872) (GU Serie Generale n.261 del 07</w:t>
            </w:r>
            <w:r w:rsidR="00374668">
              <w:rPr>
                <w:rFonts w:cs="Arial"/>
                <w:lang w:val="it-IT"/>
              </w:rPr>
              <w:t>.</w:t>
            </w:r>
            <w:r w:rsidRPr="00FC7432">
              <w:rPr>
                <w:rFonts w:cs="Arial"/>
                <w:lang w:val="it-IT"/>
              </w:rPr>
              <w:t>11</w:t>
            </w:r>
            <w:r w:rsidR="00374668">
              <w:rPr>
                <w:rFonts w:cs="Arial"/>
                <w:lang w:val="it-IT"/>
              </w:rPr>
              <w:t>.</w:t>
            </w:r>
            <w:r w:rsidRPr="00FC7432">
              <w:rPr>
                <w:rFonts w:cs="Arial"/>
                <w:lang w:val="it-IT"/>
              </w:rPr>
              <w:t>2019)</w:t>
            </w:r>
            <w:r w:rsidR="00B50E71" w:rsidRPr="00FC7432">
              <w:rPr>
                <w:rFonts w:cs="Arial"/>
                <w:lang w:val="it-IT"/>
              </w:rPr>
              <w:t>;</w:t>
            </w:r>
          </w:p>
        </w:tc>
      </w:tr>
      <w:tr w:rsidR="00423BE5" w:rsidRPr="008C34A3" w14:paraId="46BB28D7" w14:textId="77777777" w:rsidTr="003E487A">
        <w:tc>
          <w:tcPr>
            <w:tcW w:w="9753" w:type="dxa"/>
            <w:shd w:val="clear" w:color="auto" w:fill="auto"/>
          </w:tcPr>
          <w:p w14:paraId="6D85F2A9" w14:textId="2497CBC9" w:rsidR="001B4705" w:rsidRPr="00374073" w:rsidRDefault="009A3EF5" w:rsidP="00F307A9">
            <w:pPr>
              <w:autoSpaceDE w:val="0"/>
              <w:autoSpaceDN w:val="0"/>
              <w:spacing w:before="120" w:after="120" w:line="240" w:lineRule="exact"/>
              <w:ind w:left="321" w:right="57" w:hanging="284"/>
              <w:jc w:val="both"/>
              <w:rPr>
                <w:rFonts w:cs="Arial"/>
                <w:lang w:val="it-IT"/>
              </w:rPr>
            </w:pPr>
            <w:r w:rsidRPr="00374073">
              <w:rPr>
                <w:rFonts w:cs="Arial"/>
              </w:rPr>
              <w:fldChar w:fldCharType="begin">
                <w:ffData>
                  <w:name w:val="Controllo19"/>
                  <w:enabled/>
                  <w:calcOnExit w:val="0"/>
                  <w:checkBox>
                    <w:sizeAuto/>
                    <w:default w:val="0"/>
                  </w:checkBox>
                </w:ffData>
              </w:fldChar>
            </w:r>
            <w:r w:rsidRPr="00374073">
              <w:rPr>
                <w:rFonts w:cs="Arial"/>
                <w:lang w:val="it-IT"/>
              </w:rPr>
              <w:instrText xml:space="preserve"> FORMCHECKBOX </w:instrText>
            </w:r>
            <w:r w:rsidR="00C61F51">
              <w:rPr>
                <w:rFonts w:cs="Arial"/>
              </w:rPr>
            </w:r>
            <w:r w:rsidR="00C61F51">
              <w:rPr>
                <w:rFonts w:cs="Arial"/>
              </w:rPr>
              <w:fldChar w:fldCharType="separate"/>
            </w:r>
            <w:r w:rsidRPr="00374073">
              <w:rPr>
                <w:rFonts w:cs="Arial"/>
              </w:rPr>
              <w:fldChar w:fldCharType="end"/>
            </w:r>
            <w:r w:rsidR="00F307A9" w:rsidRPr="00374073">
              <w:rPr>
                <w:rFonts w:cs="Arial"/>
                <w:lang w:val="it-IT"/>
              </w:rPr>
              <w:tab/>
            </w:r>
            <w:r w:rsidR="00A319B6" w:rsidRPr="00FC7432">
              <w:rPr>
                <w:rFonts w:cs="Arial"/>
                <w:lang w:val="it-IT"/>
              </w:rPr>
              <w:t xml:space="preserve">Decreto del ministero della transizione ecologica </w:t>
            </w:r>
            <w:r w:rsidR="001B4705" w:rsidRPr="00FC7432">
              <w:rPr>
                <w:rFonts w:cs="Arial"/>
                <w:lang w:val="it-IT"/>
              </w:rPr>
              <w:t>23 giugno 2022</w:t>
            </w:r>
            <w:r w:rsidR="00217F67" w:rsidRPr="00FC7432">
              <w:rPr>
                <w:lang w:val="it-IT"/>
              </w:rPr>
              <w:t xml:space="preserve"> - </w:t>
            </w:r>
            <w:r w:rsidR="00A319B6" w:rsidRPr="00FC7432">
              <w:rPr>
                <w:rFonts w:cs="Arial"/>
                <w:lang w:val="it-IT"/>
              </w:rPr>
              <w:t xml:space="preserve">Criteri ambientali minimi per l'affidamento del servizio di raccolta e trasporto dei rifiuti urbani, della pulizia e spazzamento e altri servizi di igiene urbana, della fornitura di contenitori e sacchetti per la raccolta dei rifiuti urbani, della </w:t>
            </w:r>
            <w:r w:rsidR="00A319B6" w:rsidRPr="00FC7432">
              <w:rPr>
                <w:rFonts w:cs="Arial"/>
                <w:lang w:val="it-IT"/>
              </w:rPr>
              <w:lastRenderedPageBreak/>
              <w:t>fornitura di veicoli, macchine mobili non stradali e attrezzature per la raccolta e il trasporto di rifiuti e per lo spazzamento stradale. (22A04306) (GU Serie Generale n.182 del 05</w:t>
            </w:r>
            <w:r w:rsidR="00374668">
              <w:rPr>
                <w:rFonts w:cs="Arial"/>
                <w:lang w:val="it-IT"/>
              </w:rPr>
              <w:t>.</w:t>
            </w:r>
            <w:r w:rsidR="00A319B6" w:rsidRPr="00FC7432">
              <w:rPr>
                <w:rFonts w:cs="Arial"/>
                <w:lang w:val="it-IT"/>
              </w:rPr>
              <w:t>08</w:t>
            </w:r>
            <w:r w:rsidR="00374668">
              <w:rPr>
                <w:rFonts w:cs="Arial"/>
                <w:lang w:val="it-IT"/>
              </w:rPr>
              <w:t>.</w:t>
            </w:r>
            <w:r w:rsidR="00A319B6" w:rsidRPr="00FC7432">
              <w:rPr>
                <w:rFonts w:cs="Arial"/>
                <w:lang w:val="it-IT"/>
              </w:rPr>
              <w:t>2022)</w:t>
            </w:r>
            <w:r w:rsidR="00B50E71" w:rsidRPr="00FC7432">
              <w:rPr>
                <w:rFonts w:cs="Arial"/>
                <w:lang w:val="it-IT"/>
              </w:rPr>
              <w:t>;</w:t>
            </w:r>
          </w:p>
        </w:tc>
      </w:tr>
      <w:tr w:rsidR="00027AB2" w:rsidRPr="002D0EA0" w14:paraId="1602CC61" w14:textId="77777777" w:rsidTr="003E487A">
        <w:tc>
          <w:tcPr>
            <w:tcW w:w="9753" w:type="dxa"/>
            <w:shd w:val="clear" w:color="auto" w:fill="auto"/>
          </w:tcPr>
          <w:p w14:paraId="7487BA4B" w14:textId="1A25E3D3" w:rsidR="00027AB2" w:rsidRPr="00027AB2" w:rsidRDefault="00027AB2" w:rsidP="00027AB2">
            <w:pPr>
              <w:autoSpaceDE w:val="0"/>
              <w:autoSpaceDN w:val="0"/>
              <w:spacing w:before="120" w:after="120" w:line="240" w:lineRule="exact"/>
              <w:ind w:left="330" w:right="57" w:hanging="262"/>
              <w:jc w:val="both"/>
              <w:rPr>
                <w:rFonts w:cs="Arial"/>
                <w:lang w:val="it-IT"/>
              </w:rPr>
            </w:pPr>
            <w:r w:rsidRPr="00FC7432">
              <w:rPr>
                <w:rFonts w:cs="Arial"/>
              </w:rPr>
              <w:lastRenderedPageBreak/>
              <w:fldChar w:fldCharType="begin">
                <w:ffData>
                  <w:name w:val="Controllo19"/>
                  <w:enabled/>
                  <w:calcOnExit w:val="0"/>
                  <w:checkBox>
                    <w:sizeAuto/>
                    <w:default w:val="0"/>
                  </w:checkBox>
                </w:ffData>
              </w:fldChar>
            </w:r>
            <w:r w:rsidRPr="00FC7432">
              <w:rPr>
                <w:rFonts w:cs="Arial"/>
                <w:lang w:val="it-IT"/>
              </w:rPr>
              <w:instrText xml:space="preserve"> FORMCHECKBOX </w:instrText>
            </w:r>
            <w:r w:rsidR="00C61F51">
              <w:rPr>
                <w:rFonts w:cs="Arial"/>
              </w:rPr>
            </w:r>
            <w:r w:rsidR="00C61F51">
              <w:rPr>
                <w:rFonts w:cs="Arial"/>
              </w:rPr>
              <w:fldChar w:fldCharType="separate"/>
            </w:r>
            <w:r w:rsidRPr="00FC7432">
              <w:rPr>
                <w:rFonts w:cs="Arial"/>
              </w:rPr>
              <w:fldChar w:fldCharType="end"/>
            </w:r>
            <w:r w:rsidRPr="00FC7432">
              <w:rPr>
                <w:rFonts w:cs="Arial"/>
                <w:lang w:val="it-IT"/>
              </w:rPr>
              <w:tab/>
              <w:t xml:space="preserve">Decreto del Ministero dell'ambiente e della tutela del territorio e del mare 17 ottobre 2019 - </w:t>
            </w:r>
            <w:r w:rsidRPr="00027AB2">
              <w:rPr>
                <w:rFonts w:cs="Arial"/>
                <w:lang w:val="it-IT"/>
              </w:rPr>
              <w:t>Toner - Criteri ambientali minimi per le forniture di cartucce toner e a getto di inchiostro; criteri ambientali minimi per l’affidamento del servizio integrato di ritiro di cartucce di toner e a getto di inchiostro esauste, preparazione per il riutilizzo e la fornitura di cartucce di toner e a getto di inchiostro rigenerate</w:t>
            </w:r>
            <w:r w:rsidRPr="00FC7432">
              <w:rPr>
                <w:rFonts w:cs="Arial"/>
                <w:lang w:val="it-IT"/>
              </w:rPr>
              <w:t>;</w:t>
            </w:r>
          </w:p>
        </w:tc>
      </w:tr>
      <w:tr w:rsidR="00423BE5" w:rsidRPr="002D0EA0" w14:paraId="10914D7F" w14:textId="77777777" w:rsidTr="003E487A">
        <w:tc>
          <w:tcPr>
            <w:tcW w:w="9753" w:type="dxa"/>
            <w:shd w:val="clear" w:color="auto" w:fill="auto"/>
          </w:tcPr>
          <w:p w14:paraId="7B01D690" w14:textId="42DDB15A" w:rsidR="00CB2BA3" w:rsidRPr="00E36988" w:rsidRDefault="003774E5" w:rsidP="003774E5">
            <w:pPr>
              <w:autoSpaceDE w:val="0"/>
              <w:autoSpaceDN w:val="0"/>
              <w:spacing w:before="120" w:after="120" w:line="240" w:lineRule="exact"/>
              <w:ind w:left="330" w:right="57" w:hanging="264"/>
              <w:jc w:val="both"/>
              <w:rPr>
                <w:rFonts w:cs="Arial"/>
                <w:lang w:val="it-IT"/>
              </w:rPr>
            </w:pPr>
            <w:r w:rsidRPr="00E36988">
              <w:rPr>
                <w:rFonts w:cs="Arial"/>
              </w:rPr>
              <w:fldChar w:fldCharType="begin">
                <w:ffData>
                  <w:name w:val="Controllo19"/>
                  <w:enabled/>
                  <w:calcOnExit w:val="0"/>
                  <w:checkBox>
                    <w:sizeAuto/>
                    <w:default w:val="0"/>
                  </w:checkBox>
                </w:ffData>
              </w:fldChar>
            </w:r>
            <w:r w:rsidRPr="00E36988">
              <w:rPr>
                <w:rFonts w:cs="Arial"/>
                <w:lang w:val="it-IT"/>
              </w:rPr>
              <w:instrText xml:space="preserve"> FORMCHECKBOX </w:instrText>
            </w:r>
            <w:r w:rsidR="00C61F51">
              <w:rPr>
                <w:rFonts w:cs="Arial"/>
              </w:rPr>
            </w:r>
            <w:r w:rsidR="00C61F51">
              <w:rPr>
                <w:rFonts w:cs="Arial"/>
              </w:rPr>
              <w:fldChar w:fldCharType="separate"/>
            </w:r>
            <w:r w:rsidRPr="00E36988">
              <w:rPr>
                <w:rFonts w:cs="Arial"/>
              </w:rPr>
              <w:fldChar w:fldCharType="end"/>
            </w:r>
            <w:r w:rsidR="008C34A3" w:rsidRPr="00E36988">
              <w:rPr>
                <w:rFonts w:cs="Arial"/>
                <w:lang w:val="it-IT"/>
              </w:rPr>
              <w:tab/>
            </w:r>
            <w:r w:rsidR="0051323F" w:rsidRPr="00E36988">
              <w:rPr>
                <w:rFonts w:cs="Arial"/>
                <w:lang w:val="it-IT"/>
              </w:rPr>
              <w:t>Decreto del ministero dell’ambiente e della sicurezza energetica del 7 febbraio 2023</w:t>
            </w:r>
            <w:r w:rsidRPr="00E36988">
              <w:rPr>
                <w:rFonts w:cs="Arial"/>
                <w:lang w:val="it-IT"/>
              </w:rPr>
              <w:t xml:space="preserve"> - </w:t>
            </w:r>
            <w:r w:rsidR="0051323F" w:rsidRPr="00E36988">
              <w:rPr>
                <w:rFonts w:cs="Arial"/>
                <w:lang w:val="it-IT"/>
              </w:rPr>
              <w:t>Criteri ambientali minimi per l’affidamento del servizio di progettazione di parchi giochi, la fornitura e la posa in opera di prodotti per l’arredo urbano e di arredi per gli esterni e l’affidamento del servizio di manutenzione ordinaria e straordinaria di prodotti per arredo urbano e di arredi per esterni</w:t>
            </w:r>
            <w:r w:rsidR="00B50E71" w:rsidRPr="00E36988">
              <w:rPr>
                <w:rFonts w:cs="Arial"/>
                <w:lang w:val="it-IT"/>
              </w:rPr>
              <w:t>;</w:t>
            </w:r>
          </w:p>
        </w:tc>
      </w:tr>
      <w:tr w:rsidR="00423BE5" w:rsidRPr="002D0EA0" w14:paraId="42A2E4FC" w14:textId="77777777" w:rsidTr="003E487A">
        <w:tc>
          <w:tcPr>
            <w:tcW w:w="9753" w:type="dxa"/>
            <w:shd w:val="clear" w:color="auto" w:fill="auto"/>
          </w:tcPr>
          <w:p w14:paraId="4F386C63" w14:textId="19A7FB6F" w:rsidR="00234D3B" w:rsidRPr="00E36988" w:rsidRDefault="00423BE5" w:rsidP="000A6DB8">
            <w:pPr>
              <w:spacing w:before="120" w:after="120" w:line="240" w:lineRule="exact"/>
              <w:ind w:left="330" w:right="57" w:hanging="262"/>
              <w:jc w:val="both"/>
              <w:rPr>
                <w:rFonts w:cs="Arial"/>
                <w:b/>
                <w:bCs/>
                <w:lang w:val="it-IT"/>
              </w:rPr>
            </w:pPr>
            <w:r w:rsidRPr="00E36988">
              <w:rPr>
                <w:rFonts w:cs="Arial"/>
                <w:b/>
                <w:lang w:val="it-IT"/>
              </w:rPr>
              <w:fldChar w:fldCharType="begin">
                <w:ffData>
                  <w:name w:val="Controllo68"/>
                  <w:enabled/>
                  <w:calcOnExit w:val="0"/>
                  <w:checkBox>
                    <w:sizeAuto/>
                    <w:default w:val="0"/>
                  </w:checkBox>
                </w:ffData>
              </w:fldChar>
            </w:r>
            <w:r w:rsidRPr="00E36988">
              <w:rPr>
                <w:rFonts w:cs="Arial"/>
                <w:b/>
                <w:lang w:val="it-IT"/>
              </w:rPr>
              <w:instrText xml:space="preserve"> FORMCHECKBOX </w:instrText>
            </w:r>
            <w:r w:rsidR="00C61F51">
              <w:rPr>
                <w:rFonts w:cs="Arial"/>
                <w:b/>
                <w:lang w:val="it-IT"/>
              </w:rPr>
            </w:r>
            <w:r w:rsidR="00C61F51">
              <w:rPr>
                <w:rFonts w:cs="Arial"/>
                <w:b/>
                <w:lang w:val="it-IT"/>
              </w:rPr>
              <w:fldChar w:fldCharType="separate"/>
            </w:r>
            <w:r w:rsidRPr="00E36988">
              <w:rPr>
                <w:rFonts w:cs="Arial"/>
                <w:b/>
                <w:lang w:val="it-IT"/>
              </w:rPr>
              <w:fldChar w:fldCharType="end"/>
            </w:r>
            <w:r w:rsidRPr="00E36988">
              <w:rPr>
                <w:rFonts w:cs="Arial"/>
                <w:lang w:val="it-IT"/>
              </w:rPr>
              <w:tab/>
            </w:r>
            <w:r w:rsidR="000A6DB8" w:rsidRPr="00E36988">
              <w:rPr>
                <w:rFonts w:cs="Arial"/>
                <w:lang w:val="it-IT"/>
              </w:rPr>
              <w:t>D</w:t>
            </w:r>
            <w:r w:rsidRPr="00E36988">
              <w:rPr>
                <w:rFonts w:cs="Arial"/>
                <w:lang w:val="it-IT"/>
              </w:rPr>
              <w:t>ecreto del Ministro dell’ambiente e della tutela del territorio e del mare 24 dicembre 2015, pubblicato in G.U. n. 16 del 21 gennaio 2016, in materia di criteri ambienali minimi per le forniture di ausili per l’incontinenza</w:t>
            </w:r>
            <w:r w:rsidR="00B50E71" w:rsidRPr="00E36988">
              <w:rPr>
                <w:rFonts w:cs="Arial"/>
                <w:lang w:val="it-IT"/>
              </w:rPr>
              <w:t>;</w:t>
            </w:r>
          </w:p>
        </w:tc>
      </w:tr>
      <w:tr w:rsidR="00423BE5" w:rsidRPr="002D0EA0" w14:paraId="69CFE50A" w14:textId="77777777" w:rsidTr="003E487A">
        <w:tc>
          <w:tcPr>
            <w:tcW w:w="9753" w:type="dxa"/>
            <w:shd w:val="clear" w:color="auto" w:fill="auto"/>
          </w:tcPr>
          <w:p w14:paraId="423E4452" w14:textId="30967E68" w:rsidR="00423BE5" w:rsidRPr="00374073" w:rsidRDefault="00423BE5" w:rsidP="001E0461">
            <w:pPr>
              <w:spacing w:before="120" w:after="120" w:line="240" w:lineRule="exact"/>
              <w:ind w:left="330" w:right="57" w:hanging="262"/>
              <w:jc w:val="both"/>
              <w:rPr>
                <w:rFonts w:cs="Arial"/>
                <w:b/>
                <w:lang w:val="it-IT"/>
              </w:rPr>
            </w:pPr>
            <w:r w:rsidRPr="00374073">
              <w:rPr>
                <w:rFonts w:cs="Arial"/>
                <w:lang w:val="it-IT"/>
              </w:rPr>
              <w:fldChar w:fldCharType="begin">
                <w:ffData>
                  <w:name w:val="Controllo50"/>
                  <w:enabled/>
                  <w:calcOnExit w:val="0"/>
                  <w:checkBox>
                    <w:sizeAuto/>
                    <w:default w:val="0"/>
                  </w:checkBox>
                </w:ffData>
              </w:fldChar>
            </w:r>
            <w:r w:rsidRPr="00374073">
              <w:rPr>
                <w:rFonts w:cs="Arial"/>
                <w:lang w:val="it-IT"/>
              </w:rPr>
              <w:instrText xml:space="preserve"> FORMCHECKBOX </w:instrText>
            </w:r>
            <w:r w:rsidR="00C61F51">
              <w:rPr>
                <w:rFonts w:cs="Arial"/>
                <w:lang w:val="it-IT"/>
              </w:rPr>
            </w:r>
            <w:r w:rsidR="00C61F51">
              <w:rPr>
                <w:rFonts w:cs="Arial"/>
                <w:lang w:val="it-IT"/>
              </w:rPr>
              <w:fldChar w:fldCharType="separate"/>
            </w:r>
            <w:r w:rsidRPr="00374073">
              <w:rPr>
                <w:rFonts w:cs="Arial"/>
                <w:lang w:val="it-IT"/>
              </w:rPr>
              <w:fldChar w:fldCharType="end"/>
            </w:r>
            <w:r w:rsidRPr="00374073">
              <w:rPr>
                <w:rFonts w:cs="Arial"/>
                <w:lang w:val="it-IT"/>
              </w:rPr>
              <w:tab/>
            </w:r>
            <w:r w:rsidR="000A6DB8" w:rsidRPr="007119B3">
              <w:rPr>
                <w:rFonts w:cs="Arial"/>
                <w:lang w:val="it-IT"/>
              </w:rPr>
              <w:t>D</w:t>
            </w:r>
            <w:r w:rsidRPr="007119B3">
              <w:rPr>
                <w:rFonts w:cs="Arial"/>
                <w:lang w:val="it-IT"/>
              </w:rPr>
              <w:t>ecreto del Ministro dell’ambiente e della tutela del territorio e del mare del 18 ottobre 2016 in G.U. n. 262 del 9 novembre 2016, in materia di criteri ambienali minimi per il servizio di sanificazione delle strutture ospedaliere e la fornitura di prodotti detergenti;</w:t>
            </w:r>
          </w:p>
        </w:tc>
      </w:tr>
      <w:tr w:rsidR="00483BE2" w:rsidRPr="002D0EA0" w14:paraId="0729B170" w14:textId="77777777" w:rsidTr="003E487A">
        <w:tc>
          <w:tcPr>
            <w:tcW w:w="9753" w:type="dxa"/>
            <w:shd w:val="clear" w:color="auto" w:fill="auto"/>
          </w:tcPr>
          <w:p w14:paraId="50C74187" w14:textId="38B29FE0" w:rsidR="00483BE2" w:rsidRPr="00D63F8E" w:rsidRDefault="00483BE2" w:rsidP="001E0461">
            <w:pPr>
              <w:spacing w:before="120" w:after="120"/>
              <w:ind w:left="321" w:hanging="284"/>
              <w:rPr>
                <w:lang w:val="it-IT"/>
              </w:rPr>
            </w:pPr>
            <w:r w:rsidRPr="00374073">
              <w:rPr>
                <w:rFonts w:cs="Arial"/>
                <w:lang w:val="it-IT"/>
              </w:rPr>
              <w:fldChar w:fldCharType="begin">
                <w:ffData>
                  <w:name w:val="Controllo50"/>
                  <w:enabled/>
                  <w:calcOnExit w:val="0"/>
                  <w:checkBox>
                    <w:sizeAuto/>
                    <w:default w:val="0"/>
                  </w:checkBox>
                </w:ffData>
              </w:fldChar>
            </w:r>
            <w:r w:rsidRPr="00374073">
              <w:rPr>
                <w:rFonts w:cs="Arial"/>
                <w:lang w:val="it-IT"/>
              </w:rPr>
              <w:instrText xml:space="preserve"> FORMCHECKBOX </w:instrText>
            </w:r>
            <w:r w:rsidR="00C61F51">
              <w:rPr>
                <w:rFonts w:cs="Arial"/>
                <w:lang w:val="it-IT"/>
              </w:rPr>
            </w:r>
            <w:r w:rsidR="00C61F51">
              <w:rPr>
                <w:rFonts w:cs="Arial"/>
                <w:lang w:val="it-IT"/>
              </w:rPr>
              <w:fldChar w:fldCharType="separate"/>
            </w:r>
            <w:r w:rsidRPr="00374073">
              <w:rPr>
                <w:rFonts w:cs="Arial"/>
                <w:lang w:val="it-IT"/>
              </w:rPr>
              <w:fldChar w:fldCharType="end"/>
            </w:r>
            <w:r w:rsidR="00F307A9" w:rsidRPr="00374073">
              <w:rPr>
                <w:rFonts w:cs="Arial"/>
                <w:lang w:val="it-IT"/>
              </w:rPr>
              <w:tab/>
            </w:r>
            <w:r w:rsidR="0081732B" w:rsidRPr="007119B3">
              <w:rPr>
                <w:lang w:val="it-IT"/>
              </w:rPr>
              <w:t xml:space="preserve">Decreto del ministero della transizione ecologica 19 ottobre 2022 Criteri ambientali minimi per il </w:t>
            </w:r>
            <w:r w:rsidR="001C3FEE" w:rsidRPr="007119B3">
              <w:rPr>
                <w:lang w:val="it-IT"/>
              </w:rPr>
              <w:t>S</w:t>
            </w:r>
            <w:r w:rsidR="0081732B" w:rsidRPr="007119B3">
              <w:rPr>
                <w:lang w:val="it-IT"/>
              </w:rPr>
              <w:t>ervizio</w:t>
            </w:r>
            <w:r w:rsidR="001C3FEE" w:rsidRPr="007119B3">
              <w:rPr>
                <w:lang w:val="it-IT"/>
              </w:rPr>
              <w:t xml:space="preserve">   </w:t>
            </w:r>
            <w:r w:rsidR="0081732B" w:rsidRPr="007119B3">
              <w:rPr>
                <w:lang w:val="it-IT"/>
              </w:rPr>
              <w:t>di organizzazione e realizzazione di eventi</w:t>
            </w:r>
            <w:r w:rsidR="00D63F8E" w:rsidRPr="007119B3">
              <w:rPr>
                <w:lang w:val="it-IT"/>
              </w:rPr>
              <w:t xml:space="preserve"> </w:t>
            </w:r>
            <w:r w:rsidR="0081732B" w:rsidRPr="007119B3">
              <w:rPr>
                <w:lang w:val="it-IT"/>
              </w:rPr>
              <w:t>(22A06879) (GU Serie Generale n.282 del 02</w:t>
            </w:r>
            <w:r w:rsidR="00374668">
              <w:rPr>
                <w:lang w:val="it-IT"/>
              </w:rPr>
              <w:t>.</w:t>
            </w:r>
            <w:r w:rsidR="0081732B" w:rsidRPr="007119B3">
              <w:rPr>
                <w:lang w:val="it-IT"/>
              </w:rPr>
              <w:t>12</w:t>
            </w:r>
            <w:r w:rsidR="00374668">
              <w:rPr>
                <w:lang w:val="it-IT"/>
              </w:rPr>
              <w:t>.</w:t>
            </w:r>
            <w:r w:rsidR="0081732B" w:rsidRPr="007119B3">
              <w:rPr>
                <w:lang w:val="it-IT"/>
              </w:rPr>
              <w:t>2022)</w:t>
            </w:r>
            <w:r w:rsidR="00B50E71" w:rsidRPr="007119B3">
              <w:rPr>
                <w:lang w:val="it-IT"/>
              </w:rPr>
              <w:t>;</w:t>
            </w:r>
          </w:p>
        </w:tc>
      </w:tr>
      <w:tr w:rsidR="00FF570A" w:rsidRPr="002D0EA0" w14:paraId="758D04AE" w14:textId="77777777" w:rsidTr="003E487A">
        <w:tc>
          <w:tcPr>
            <w:tcW w:w="9753" w:type="dxa"/>
            <w:shd w:val="clear" w:color="auto" w:fill="auto"/>
          </w:tcPr>
          <w:p w14:paraId="3EF5C4D5" w14:textId="63953790" w:rsidR="00FF570A" w:rsidRPr="00374073" w:rsidRDefault="00FF570A" w:rsidP="001E0461">
            <w:pPr>
              <w:spacing w:before="120" w:after="120"/>
              <w:ind w:left="321" w:hanging="321"/>
              <w:jc w:val="both"/>
              <w:rPr>
                <w:rFonts w:cs="Arial"/>
                <w:lang w:val="it-IT"/>
              </w:rPr>
            </w:pPr>
            <w:r w:rsidRPr="00374073">
              <w:rPr>
                <w:rFonts w:cs="Arial"/>
                <w:lang w:val="it-IT"/>
              </w:rPr>
              <w:fldChar w:fldCharType="begin">
                <w:ffData>
                  <w:name w:val="Controllo50"/>
                  <w:enabled/>
                  <w:calcOnExit w:val="0"/>
                  <w:checkBox>
                    <w:sizeAuto/>
                    <w:default w:val="0"/>
                  </w:checkBox>
                </w:ffData>
              </w:fldChar>
            </w:r>
            <w:r w:rsidRPr="00374073">
              <w:rPr>
                <w:rFonts w:cs="Arial"/>
                <w:lang w:val="it-IT"/>
              </w:rPr>
              <w:instrText xml:space="preserve"> FORMCHECKBOX </w:instrText>
            </w:r>
            <w:r w:rsidR="00C61F51">
              <w:rPr>
                <w:rFonts w:cs="Arial"/>
                <w:lang w:val="it-IT"/>
              </w:rPr>
            </w:r>
            <w:r w:rsidR="00C61F51">
              <w:rPr>
                <w:rFonts w:cs="Arial"/>
                <w:lang w:val="it-IT"/>
              </w:rPr>
              <w:fldChar w:fldCharType="separate"/>
            </w:r>
            <w:r w:rsidRPr="00374073">
              <w:rPr>
                <w:rFonts w:cs="Arial"/>
                <w:lang w:val="it-IT"/>
              </w:rPr>
              <w:fldChar w:fldCharType="end"/>
            </w:r>
            <w:r w:rsidR="00D63F8E" w:rsidRPr="00374073">
              <w:rPr>
                <w:rFonts w:cs="Arial"/>
                <w:lang w:val="it-IT"/>
              </w:rPr>
              <w:tab/>
            </w:r>
            <w:r w:rsidR="0081732B" w:rsidRPr="007119B3">
              <w:rPr>
                <w:rFonts w:cs="Arial"/>
                <w:lang w:val="it-IT"/>
              </w:rPr>
              <w:t xml:space="preserve">Decreto del Ministero dell’ambiente e della tutela del territorio e del mare </w:t>
            </w:r>
            <w:r w:rsidR="00683193" w:rsidRPr="007119B3">
              <w:rPr>
                <w:rFonts w:cs="Arial"/>
                <w:lang w:val="it-IT"/>
              </w:rPr>
              <w:t xml:space="preserve">15 febbraio 2017 </w:t>
            </w:r>
            <w:r w:rsidR="00676F83" w:rsidRPr="007119B3">
              <w:rPr>
                <w:rFonts w:cs="Arial"/>
                <w:lang w:val="it-IT"/>
              </w:rPr>
              <w:t xml:space="preserve">- </w:t>
            </w:r>
            <w:r w:rsidRPr="007119B3">
              <w:rPr>
                <w:rFonts w:cs="Arial"/>
                <w:lang w:val="it-IT"/>
              </w:rPr>
              <w:t xml:space="preserve">Adozione dei criteri ambientali minimi da inserire obbligatoriamente nei capitolati tecnici delle gare d’appalto per l’esecuzione dei trattamenti fitosanitari sulle o lungo le linee </w:t>
            </w:r>
            <w:r w:rsidR="00676F83" w:rsidRPr="007119B3">
              <w:rPr>
                <w:rFonts w:cs="Arial"/>
                <w:lang w:val="it-IT"/>
              </w:rPr>
              <w:t>f</w:t>
            </w:r>
            <w:r w:rsidRPr="007119B3">
              <w:rPr>
                <w:rFonts w:cs="Arial"/>
                <w:lang w:val="it-IT"/>
              </w:rPr>
              <w:t>erroviarie e sulle o lungo le strade</w:t>
            </w:r>
            <w:r w:rsidR="00B50E71" w:rsidRPr="007119B3">
              <w:rPr>
                <w:rFonts w:cs="Arial"/>
                <w:lang w:val="it-IT"/>
              </w:rPr>
              <w:t>;</w:t>
            </w:r>
          </w:p>
        </w:tc>
      </w:tr>
      <w:tr w:rsidR="00677829" w:rsidRPr="002D0EA0" w14:paraId="6636C0CC" w14:textId="77777777" w:rsidTr="003E487A">
        <w:tc>
          <w:tcPr>
            <w:tcW w:w="9753" w:type="dxa"/>
            <w:shd w:val="clear" w:color="auto" w:fill="auto"/>
          </w:tcPr>
          <w:p w14:paraId="76BA5AB5" w14:textId="002BF094" w:rsidR="00677829" w:rsidRPr="00374073" w:rsidRDefault="0013561B" w:rsidP="00D63F8E">
            <w:pPr>
              <w:spacing w:before="120" w:after="120"/>
              <w:ind w:left="321" w:hanging="321"/>
              <w:jc w:val="both"/>
              <w:rPr>
                <w:rFonts w:cs="Arial"/>
                <w:lang w:val="it-IT"/>
              </w:rPr>
            </w:pPr>
            <w:r w:rsidRPr="00EA3D84">
              <w:rPr>
                <w:rFonts w:cs="Arial"/>
                <w:lang w:val="it-IT"/>
              </w:rPr>
              <w:fldChar w:fldCharType="begin">
                <w:ffData>
                  <w:name w:val="Controllo60"/>
                  <w:enabled/>
                  <w:calcOnExit w:val="0"/>
                  <w:checkBox>
                    <w:sizeAuto/>
                    <w:default w:val="0"/>
                  </w:checkBox>
                </w:ffData>
              </w:fldChar>
            </w:r>
            <w:r w:rsidRPr="00EA3D84">
              <w:rPr>
                <w:rFonts w:cs="Arial"/>
                <w:lang w:val="it-IT"/>
              </w:rPr>
              <w:instrText xml:space="preserve"> FORMCHECKBOX </w:instrText>
            </w:r>
            <w:r w:rsidR="00C61F51">
              <w:rPr>
                <w:rFonts w:cs="Arial"/>
                <w:lang w:val="it-IT"/>
              </w:rPr>
            </w:r>
            <w:r w:rsidR="00C61F51">
              <w:rPr>
                <w:rFonts w:cs="Arial"/>
                <w:lang w:val="it-IT"/>
              </w:rPr>
              <w:fldChar w:fldCharType="separate"/>
            </w:r>
            <w:r w:rsidRPr="00EA3D84">
              <w:rPr>
                <w:rFonts w:cs="Arial"/>
                <w:lang w:val="it-IT"/>
              </w:rPr>
              <w:fldChar w:fldCharType="end"/>
            </w:r>
            <w:r w:rsidR="00D63F8E" w:rsidRPr="00EA3D84">
              <w:rPr>
                <w:rFonts w:cs="Arial"/>
                <w:lang w:val="it-IT"/>
              </w:rPr>
              <w:tab/>
            </w:r>
            <w:r w:rsidRPr="00EA3D84">
              <w:rPr>
                <w:rFonts w:cs="Arial"/>
                <w:lang w:val="it-IT"/>
              </w:rPr>
              <w:t>Decreto del Ministero dell’ambiente e della tutela del territorio e del mare 17 maggio 2018 Criteri ambientali minimi per la fornitura di calzature da lavoro non dpi e dpi, articoli e accessori di pelle (18A03807) (GU Serie Generale n.125 del 31</w:t>
            </w:r>
            <w:r w:rsidR="00374668">
              <w:rPr>
                <w:rFonts w:cs="Arial"/>
                <w:lang w:val="it-IT"/>
              </w:rPr>
              <w:t>.</w:t>
            </w:r>
            <w:r w:rsidRPr="00EA3D84">
              <w:rPr>
                <w:rFonts w:cs="Arial"/>
                <w:lang w:val="it-IT"/>
              </w:rPr>
              <w:t>05</w:t>
            </w:r>
            <w:r w:rsidR="00374668">
              <w:rPr>
                <w:rFonts w:cs="Arial"/>
                <w:lang w:val="it-IT"/>
              </w:rPr>
              <w:t>.</w:t>
            </w:r>
            <w:r w:rsidRPr="00EA3D84">
              <w:rPr>
                <w:rFonts w:cs="Arial"/>
                <w:lang w:val="it-IT"/>
              </w:rPr>
              <w:t>2018)</w:t>
            </w:r>
            <w:r w:rsidR="00B50E71" w:rsidRPr="00EA3D84">
              <w:rPr>
                <w:rFonts w:cs="Arial"/>
                <w:lang w:val="it-IT"/>
              </w:rPr>
              <w:t>;</w:t>
            </w:r>
          </w:p>
        </w:tc>
      </w:tr>
      <w:tr w:rsidR="00A24265" w:rsidRPr="002D0EA0" w14:paraId="224E6F26" w14:textId="77777777" w:rsidTr="003E487A">
        <w:tc>
          <w:tcPr>
            <w:tcW w:w="9753" w:type="dxa"/>
            <w:shd w:val="clear" w:color="auto" w:fill="auto"/>
          </w:tcPr>
          <w:p w14:paraId="440581B9" w14:textId="10760AC8" w:rsidR="00A24265" w:rsidRPr="002635A4" w:rsidRDefault="00A24265" w:rsidP="001E0461">
            <w:pPr>
              <w:spacing w:before="120" w:after="120"/>
              <w:ind w:left="321" w:hanging="321"/>
              <w:jc w:val="both"/>
              <w:rPr>
                <w:rFonts w:cs="Arial"/>
                <w:highlight w:val="yellow"/>
                <w:lang w:val="it-IT"/>
              </w:rPr>
            </w:pPr>
            <w:r w:rsidRPr="00EA3D84">
              <w:rPr>
                <w:rFonts w:cs="Arial"/>
                <w:lang w:val="it-IT"/>
              </w:rPr>
              <w:fldChar w:fldCharType="begin">
                <w:ffData>
                  <w:name w:val="Controllo60"/>
                  <w:enabled/>
                  <w:calcOnExit w:val="0"/>
                  <w:checkBox>
                    <w:sizeAuto/>
                    <w:default w:val="0"/>
                  </w:checkBox>
                </w:ffData>
              </w:fldChar>
            </w:r>
            <w:r w:rsidRPr="00EA3D84">
              <w:rPr>
                <w:rFonts w:cs="Arial"/>
                <w:lang w:val="it-IT"/>
              </w:rPr>
              <w:instrText xml:space="preserve"> FORMCHECKBOX </w:instrText>
            </w:r>
            <w:r w:rsidR="00C61F51">
              <w:rPr>
                <w:rFonts w:cs="Arial"/>
                <w:lang w:val="it-IT"/>
              </w:rPr>
            </w:r>
            <w:r w:rsidR="00C61F51">
              <w:rPr>
                <w:rFonts w:cs="Arial"/>
                <w:lang w:val="it-IT"/>
              </w:rPr>
              <w:fldChar w:fldCharType="separate"/>
            </w:r>
            <w:r w:rsidRPr="00EA3D84">
              <w:rPr>
                <w:rFonts w:cs="Arial"/>
                <w:lang w:val="it-IT"/>
              </w:rPr>
              <w:fldChar w:fldCharType="end"/>
            </w:r>
            <w:r w:rsidR="00D63F8E" w:rsidRPr="00EA3D84">
              <w:rPr>
                <w:rFonts w:cs="Arial"/>
                <w:lang w:val="it-IT"/>
              </w:rPr>
              <w:tab/>
            </w:r>
            <w:r w:rsidRPr="00EA3D84">
              <w:rPr>
                <w:rFonts w:cs="Arial"/>
                <w:lang w:val="it-IT"/>
              </w:rPr>
              <w:t>Decreto del Ministero dell’ambiente e della tutela del territorio e del mare del 10 marzo 2020 Criteri ambientali minimi per il servizio di ristorazione collettiva e fornitura di derrate alimentari</w:t>
            </w:r>
            <w:r w:rsidR="00B50E71" w:rsidRPr="00EA3D84">
              <w:rPr>
                <w:rFonts w:cs="Arial"/>
                <w:lang w:val="it-IT"/>
              </w:rPr>
              <w:t>;</w:t>
            </w:r>
          </w:p>
        </w:tc>
      </w:tr>
      <w:tr w:rsidR="00423BE5" w:rsidRPr="00485D58" w14:paraId="21DBB744" w14:textId="77777777" w:rsidTr="003E487A">
        <w:tc>
          <w:tcPr>
            <w:tcW w:w="9753" w:type="dxa"/>
            <w:shd w:val="clear" w:color="auto" w:fill="auto"/>
          </w:tcPr>
          <w:p w14:paraId="5BC14E0A" w14:textId="77777777" w:rsidR="00423BE5" w:rsidRPr="00485D58" w:rsidRDefault="00423BE5" w:rsidP="00A90CA2">
            <w:pPr>
              <w:autoSpaceDE w:val="0"/>
              <w:autoSpaceDN w:val="0"/>
              <w:spacing w:before="120" w:after="120" w:line="240" w:lineRule="exact"/>
              <w:ind w:left="330" w:right="57" w:hanging="293"/>
              <w:jc w:val="both"/>
              <w:rPr>
                <w:rFonts w:cs="Arial"/>
                <w:lang w:val="it-IT"/>
              </w:rPr>
            </w:pPr>
            <w:r w:rsidRPr="00485D58">
              <w:rPr>
                <w:rFonts w:cs="Arial"/>
                <w:lang w:val="it-IT"/>
              </w:rPr>
              <w:fldChar w:fldCharType="begin">
                <w:ffData>
                  <w:name w:val="Controllo60"/>
                  <w:enabled/>
                  <w:calcOnExit w:val="0"/>
                  <w:checkBox>
                    <w:sizeAuto/>
                    <w:default w:val="0"/>
                  </w:checkBox>
                </w:ffData>
              </w:fldChar>
            </w:r>
            <w:bookmarkStart w:id="50" w:name="Controllo60"/>
            <w:r w:rsidRPr="00485D58">
              <w:rPr>
                <w:rFonts w:cs="Arial"/>
                <w:lang w:val="it-IT"/>
              </w:rPr>
              <w:instrText xml:space="preserve"> FORMCHECKBOX </w:instrText>
            </w:r>
            <w:r w:rsidR="00C61F51">
              <w:rPr>
                <w:rFonts w:cs="Arial"/>
                <w:lang w:val="it-IT"/>
              </w:rPr>
            </w:r>
            <w:r w:rsidR="00C61F51">
              <w:rPr>
                <w:rFonts w:cs="Arial"/>
                <w:lang w:val="it-IT"/>
              </w:rPr>
              <w:fldChar w:fldCharType="separate"/>
            </w:r>
            <w:r w:rsidRPr="00485D58">
              <w:rPr>
                <w:rFonts w:cs="Arial"/>
                <w:lang w:val="it-IT"/>
              </w:rPr>
              <w:fldChar w:fldCharType="end"/>
            </w:r>
            <w:bookmarkEnd w:id="50"/>
            <w:r w:rsidRPr="00485D58">
              <w:rPr>
                <w:rFonts w:cs="Arial"/>
                <w:lang w:val="it-IT"/>
              </w:rPr>
              <w:tab/>
            </w:r>
            <w:r w:rsidRPr="00485D58">
              <w:rPr>
                <w:rFonts w:cs="Arial"/>
                <w:b/>
                <w:lang w:val="it-IT"/>
              </w:rPr>
              <w:t>altro</w:t>
            </w:r>
            <w:r w:rsidRPr="00485D58">
              <w:rPr>
                <w:rFonts w:cs="Arial"/>
                <w:lang w:val="it-IT"/>
              </w:rPr>
              <w:t xml:space="preserve"> (specificare): </w:t>
            </w:r>
            <w:r w:rsidRPr="00485D58">
              <w:rPr>
                <w:rFonts w:cs="Arial"/>
                <w:lang w:val="it-IT"/>
              </w:rPr>
              <w:fldChar w:fldCharType="begin">
                <w:ffData>
                  <w:name w:val="Testo193"/>
                  <w:enabled/>
                  <w:calcOnExit w:val="0"/>
                  <w:textInput/>
                </w:ffData>
              </w:fldChar>
            </w:r>
            <w:bookmarkStart w:id="51" w:name="Testo193"/>
            <w:r w:rsidRPr="00485D58">
              <w:rPr>
                <w:rFonts w:cs="Arial"/>
                <w:lang w:val="it-IT"/>
              </w:rPr>
              <w:instrText xml:space="preserve"> FORMTEXT </w:instrText>
            </w:r>
            <w:r w:rsidRPr="00485D58">
              <w:rPr>
                <w:rFonts w:cs="Arial"/>
                <w:lang w:val="it-IT"/>
              </w:rPr>
            </w:r>
            <w:r w:rsidRPr="00485D58">
              <w:rPr>
                <w:rFonts w:cs="Arial"/>
                <w:lang w:val="it-IT"/>
              </w:rPr>
              <w:fldChar w:fldCharType="separate"/>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t> </w:t>
            </w:r>
            <w:r w:rsidRPr="00485D58">
              <w:rPr>
                <w:rFonts w:cs="Arial"/>
                <w:lang w:val="it-IT"/>
              </w:rPr>
              <w:fldChar w:fldCharType="end"/>
            </w:r>
            <w:bookmarkEnd w:id="51"/>
            <w:r w:rsidRPr="00485D58">
              <w:rPr>
                <w:rFonts w:cs="Arial"/>
                <w:lang w:val="it-IT"/>
              </w:rPr>
              <w:t>.</w:t>
            </w:r>
          </w:p>
        </w:tc>
      </w:tr>
    </w:tbl>
    <w:p w14:paraId="07FA296A" w14:textId="77777777" w:rsidR="00982B6A" w:rsidRPr="00485D58" w:rsidRDefault="00982B6A" w:rsidP="00982B6A">
      <w:pPr>
        <w:rPr>
          <w:rFonts w:cs="Arial"/>
          <w:lang w:val="it-IT"/>
        </w:rPr>
      </w:pPr>
    </w:p>
    <w:p w14:paraId="5F7259EB" w14:textId="77777777" w:rsidR="00982B6A" w:rsidRPr="00485D58" w:rsidRDefault="00982B6A" w:rsidP="00982B6A">
      <w:pPr>
        <w:rPr>
          <w:rFonts w:cs="Arial"/>
          <w:lang w:val="it-IT"/>
        </w:rPr>
      </w:pPr>
    </w:p>
    <w:p w14:paraId="40F08229" w14:textId="2F1E0000" w:rsidR="00982B6A" w:rsidRDefault="00982B6A" w:rsidP="00982B6A">
      <w:pPr>
        <w:rPr>
          <w:rFonts w:cs="Arial"/>
          <w:lang w:val="it-IT"/>
        </w:rPr>
      </w:pPr>
    </w:p>
    <w:p w14:paraId="2CF2CBC1" w14:textId="797F7716" w:rsidR="007C0453" w:rsidRDefault="007C0453" w:rsidP="00982B6A">
      <w:pPr>
        <w:rPr>
          <w:rFonts w:cs="Arial"/>
          <w:lang w:val="it-IT"/>
        </w:rPr>
      </w:pPr>
    </w:p>
    <w:p w14:paraId="2A088E3D" w14:textId="25458EC2" w:rsidR="007C0453" w:rsidRDefault="007C0453" w:rsidP="00982B6A">
      <w:pPr>
        <w:rPr>
          <w:rFonts w:cs="Arial"/>
          <w:lang w:val="it-IT"/>
        </w:rPr>
      </w:pPr>
    </w:p>
    <w:p w14:paraId="78825EB9" w14:textId="3C78CC87" w:rsidR="007C0453" w:rsidRDefault="007C0453" w:rsidP="00982B6A">
      <w:pPr>
        <w:rPr>
          <w:rFonts w:cs="Arial"/>
          <w:lang w:val="it-IT"/>
        </w:rPr>
      </w:pPr>
    </w:p>
    <w:p w14:paraId="014B317C" w14:textId="3CB61EBD" w:rsidR="007C0453" w:rsidRDefault="007C0453" w:rsidP="00982B6A">
      <w:pPr>
        <w:rPr>
          <w:rFonts w:cs="Arial"/>
          <w:lang w:val="it-IT"/>
        </w:rPr>
      </w:pPr>
    </w:p>
    <w:p w14:paraId="31C61772" w14:textId="177E4D1A" w:rsidR="007C0453" w:rsidRDefault="007C0453" w:rsidP="00982B6A">
      <w:pPr>
        <w:rPr>
          <w:rFonts w:cs="Arial"/>
          <w:lang w:val="it-IT"/>
        </w:rPr>
      </w:pPr>
    </w:p>
    <w:p w14:paraId="6360AC5E" w14:textId="0EC18EC2" w:rsidR="007C0453" w:rsidRDefault="007C0453" w:rsidP="00982B6A">
      <w:pPr>
        <w:rPr>
          <w:rFonts w:cs="Arial"/>
          <w:lang w:val="it-IT"/>
        </w:rPr>
      </w:pPr>
    </w:p>
    <w:p w14:paraId="328E5E93" w14:textId="1ACF0CCA" w:rsidR="007C0453" w:rsidRDefault="007C0453" w:rsidP="00982B6A">
      <w:pPr>
        <w:rPr>
          <w:rFonts w:cs="Arial"/>
          <w:lang w:val="it-IT"/>
        </w:rPr>
      </w:pPr>
    </w:p>
    <w:p w14:paraId="142A5DA1" w14:textId="38569E77" w:rsidR="007C0453" w:rsidRDefault="007C0453" w:rsidP="00982B6A">
      <w:pPr>
        <w:rPr>
          <w:rFonts w:cs="Arial"/>
          <w:lang w:val="it-IT"/>
        </w:rPr>
      </w:pPr>
    </w:p>
    <w:p w14:paraId="6E09FED0" w14:textId="10816BA0" w:rsidR="007C0453" w:rsidRDefault="007C0453" w:rsidP="00982B6A">
      <w:pPr>
        <w:rPr>
          <w:rFonts w:cs="Arial"/>
          <w:lang w:val="it-IT"/>
        </w:rPr>
      </w:pPr>
    </w:p>
    <w:p w14:paraId="500A888E" w14:textId="3F25889A" w:rsidR="007C0453" w:rsidRDefault="007C0453" w:rsidP="00982B6A">
      <w:pPr>
        <w:rPr>
          <w:rFonts w:cs="Arial"/>
          <w:lang w:val="it-IT"/>
        </w:rPr>
      </w:pPr>
    </w:p>
    <w:p w14:paraId="1DF64DB2" w14:textId="0D0F5FA9" w:rsidR="007C0453" w:rsidRDefault="007C0453" w:rsidP="00982B6A">
      <w:pPr>
        <w:rPr>
          <w:rFonts w:cs="Arial"/>
          <w:lang w:val="it-IT"/>
        </w:rPr>
      </w:pPr>
    </w:p>
    <w:p w14:paraId="21D5A080" w14:textId="1B7B1AA1" w:rsidR="007C0453" w:rsidRDefault="007C0453" w:rsidP="00982B6A">
      <w:pPr>
        <w:rPr>
          <w:rFonts w:cs="Arial"/>
          <w:lang w:val="it-IT"/>
        </w:rPr>
      </w:pPr>
    </w:p>
    <w:p w14:paraId="5CB95AF1" w14:textId="4DE2C231" w:rsidR="007C0453" w:rsidRDefault="007C0453" w:rsidP="00982B6A">
      <w:pPr>
        <w:rPr>
          <w:rFonts w:cs="Arial"/>
          <w:lang w:val="it-IT"/>
        </w:rPr>
      </w:pPr>
    </w:p>
    <w:p w14:paraId="0F40A832" w14:textId="3E814A33" w:rsidR="007C0453" w:rsidRDefault="007C0453" w:rsidP="00982B6A">
      <w:pPr>
        <w:rPr>
          <w:rFonts w:cs="Arial"/>
          <w:lang w:val="it-IT"/>
        </w:rPr>
      </w:pPr>
    </w:p>
    <w:p w14:paraId="01085DAC" w14:textId="38FE4C7A" w:rsidR="007C0453" w:rsidRDefault="007C0453" w:rsidP="00982B6A">
      <w:pPr>
        <w:rPr>
          <w:rFonts w:cs="Arial"/>
          <w:lang w:val="it-IT"/>
        </w:rPr>
      </w:pPr>
    </w:p>
    <w:p w14:paraId="0EC8B89E" w14:textId="455F519A" w:rsidR="007C0453" w:rsidRDefault="007C0453" w:rsidP="00982B6A">
      <w:pPr>
        <w:rPr>
          <w:rFonts w:cs="Arial"/>
          <w:lang w:val="it-IT"/>
        </w:rPr>
      </w:pPr>
    </w:p>
    <w:p w14:paraId="74CA505E" w14:textId="107A14AC" w:rsidR="007C0453" w:rsidRDefault="007C0453" w:rsidP="00982B6A">
      <w:pPr>
        <w:rPr>
          <w:rFonts w:cs="Arial"/>
          <w:lang w:val="it-IT"/>
        </w:rPr>
      </w:pPr>
    </w:p>
    <w:p w14:paraId="3677BAF7" w14:textId="2A4C5D37" w:rsidR="007C0453" w:rsidRDefault="007C0453" w:rsidP="00982B6A">
      <w:pPr>
        <w:rPr>
          <w:rFonts w:cs="Arial"/>
          <w:lang w:val="it-IT"/>
        </w:rPr>
      </w:pPr>
    </w:p>
    <w:tbl>
      <w:tblPr>
        <w:tblW w:w="9720" w:type="dxa"/>
        <w:tblInd w:w="108" w:type="dxa"/>
        <w:tblLook w:val="01E0" w:firstRow="1" w:lastRow="1" w:firstColumn="1" w:lastColumn="1" w:noHBand="0" w:noVBand="0"/>
      </w:tblPr>
      <w:tblGrid>
        <w:gridCol w:w="9645"/>
        <w:gridCol w:w="75"/>
      </w:tblGrid>
      <w:tr w:rsidR="007C0453" w:rsidRPr="002D0EA0" w14:paraId="7219135E" w14:textId="77777777" w:rsidTr="005F6FF0">
        <w:trPr>
          <w:gridAfter w:val="1"/>
          <w:wAfter w:w="75" w:type="dxa"/>
        </w:trPr>
        <w:tc>
          <w:tcPr>
            <w:tcW w:w="9645" w:type="dxa"/>
            <w:shd w:val="clear" w:color="auto" w:fill="E7E6E6" w:themeFill="background2"/>
            <w:vAlign w:val="center"/>
          </w:tcPr>
          <w:p w14:paraId="499BBFD0" w14:textId="4C52747E" w:rsidR="002667E9" w:rsidRPr="00B516EC" w:rsidRDefault="007C0453" w:rsidP="002667E9">
            <w:pPr>
              <w:pStyle w:val="Textkrper"/>
              <w:kinsoku w:val="0"/>
              <w:overflowPunct w:val="0"/>
              <w:jc w:val="center"/>
              <w:rPr>
                <w:rFonts w:cs="Arial"/>
                <w:b/>
                <w:i/>
                <w:iCs/>
                <w:lang w:val="it-IT"/>
              </w:rPr>
            </w:pPr>
            <w:r w:rsidRPr="00B516EC">
              <w:rPr>
                <w:rFonts w:cs="Arial"/>
                <w:b/>
                <w:i/>
                <w:iCs/>
                <w:lang w:val="it-IT"/>
              </w:rPr>
              <w:lastRenderedPageBreak/>
              <w:t>Allegato 4</w:t>
            </w:r>
          </w:p>
          <w:p w14:paraId="338AE251" w14:textId="0E5F5AD4" w:rsidR="002667E9" w:rsidRPr="00B516EC" w:rsidRDefault="002667E9" w:rsidP="002667E9">
            <w:pPr>
              <w:pStyle w:val="Textkrper"/>
              <w:kinsoku w:val="0"/>
              <w:overflowPunct w:val="0"/>
              <w:jc w:val="center"/>
              <w:rPr>
                <w:rFonts w:cs="Arial"/>
                <w:b/>
                <w:i/>
                <w:lang w:val="it-IT"/>
              </w:rPr>
            </w:pPr>
            <w:r w:rsidRPr="00D25C9D">
              <w:rPr>
                <w:rFonts w:cs="Arial"/>
                <w:b/>
                <w:lang w:val="it-IT" w:eastAsia="de-DE"/>
              </w:rPr>
              <w:t>Decreto ACP</w:t>
            </w:r>
            <w:r w:rsidR="003669DB" w:rsidRPr="00D25C9D">
              <w:rPr>
                <w:rFonts w:cs="Arial"/>
                <w:b/>
                <w:lang w:val="it-IT" w:eastAsia="de-DE"/>
              </w:rPr>
              <w:t xml:space="preserve"> n. 65 dd. 13.09.2024</w:t>
            </w:r>
            <w:r w:rsidRPr="00D25C9D">
              <w:rPr>
                <w:rFonts w:cs="Arial"/>
                <w:b/>
                <w:lang w:val="it-IT" w:eastAsia="de-DE"/>
              </w:rPr>
              <w:t xml:space="preserve">, </w:t>
            </w:r>
            <w:r w:rsidR="003669DB" w:rsidRPr="00D25C9D">
              <w:rPr>
                <w:rFonts w:cs="Arial"/>
                <w:b/>
                <w:i/>
                <w:iCs/>
                <w:lang w:val="it-IT" w:eastAsia="de-DE"/>
              </w:rPr>
              <w:t>“</w:t>
            </w:r>
            <w:r w:rsidR="003669DB" w:rsidRPr="00D25C9D">
              <w:rPr>
                <w:b/>
                <w:i/>
                <w:iCs/>
                <w:lang w:val="it-IT"/>
              </w:rPr>
              <w:t>Revisione</w:t>
            </w:r>
            <w:r w:rsidR="003669DB" w:rsidRPr="00D25C9D">
              <w:rPr>
                <w:b/>
                <w:bCs/>
                <w:i/>
                <w:iCs/>
                <w:lang w:val="it-IT"/>
              </w:rPr>
              <w:t xml:space="preserve"> delle condizioni di utilizzo dei servizi dell'Agenzia per i contratti pubblici ACP”</w:t>
            </w:r>
            <w:r w:rsidRPr="00D25C9D">
              <w:rPr>
                <w:rFonts w:cs="Arial"/>
                <w:b/>
                <w:lang w:val="it-IT" w:eastAsia="de-DE"/>
              </w:rPr>
              <w:t xml:space="preserve"> – Servizio di SUA per l’indizione e la gestione delle procedure di appalto in nome e per conto dell’utilizzatore</w:t>
            </w:r>
          </w:p>
        </w:tc>
      </w:tr>
      <w:tr w:rsidR="00204101" w:rsidRPr="002D0EA0" w14:paraId="4A647D0F" w14:textId="77777777" w:rsidTr="005F6FF0">
        <w:trPr>
          <w:gridAfter w:val="1"/>
          <w:wAfter w:w="75" w:type="dxa"/>
        </w:trPr>
        <w:tc>
          <w:tcPr>
            <w:tcW w:w="9645" w:type="dxa"/>
            <w:shd w:val="clear" w:color="auto" w:fill="FFFFFF" w:themeFill="background1"/>
            <w:vAlign w:val="center"/>
          </w:tcPr>
          <w:p w14:paraId="64707C7C" w14:textId="77777777" w:rsidR="00204101" w:rsidRPr="00B516EC" w:rsidRDefault="00204101" w:rsidP="002667E9">
            <w:pPr>
              <w:pStyle w:val="Textkrper"/>
              <w:kinsoku w:val="0"/>
              <w:overflowPunct w:val="0"/>
              <w:jc w:val="center"/>
              <w:rPr>
                <w:rFonts w:cs="Arial"/>
                <w:b/>
                <w:i/>
                <w:iCs/>
                <w:lang w:val="it-IT"/>
              </w:rPr>
            </w:pPr>
          </w:p>
        </w:tc>
      </w:tr>
      <w:tr w:rsidR="007C0453" w:rsidRPr="002D0EA0" w14:paraId="3B23831A" w14:textId="77777777" w:rsidTr="005F6FF0">
        <w:trPr>
          <w:gridAfter w:val="1"/>
          <w:wAfter w:w="75" w:type="dxa"/>
        </w:trPr>
        <w:tc>
          <w:tcPr>
            <w:tcW w:w="9645" w:type="dxa"/>
            <w:shd w:val="clear" w:color="auto" w:fill="auto"/>
          </w:tcPr>
          <w:p w14:paraId="4708E41A" w14:textId="7B2C29F7" w:rsidR="007C0453" w:rsidRPr="00D25C9D" w:rsidRDefault="003669DB" w:rsidP="007577CD">
            <w:pPr>
              <w:pStyle w:val="Textkrper"/>
              <w:numPr>
                <w:ilvl w:val="0"/>
                <w:numId w:val="23"/>
              </w:numPr>
              <w:kinsoku w:val="0"/>
              <w:overflowPunct w:val="0"/>
              <w:jc w:val="both"/>
              <w:rPr>
                <w:rFonts w:cs="Arial"/>
                <w:bCs/>
                <w:lang w:val="it-IT" w:eastAsia="de-DE"/>
              </w:rPr>
            </w:pPr>
            <w:r w:rsidRPr="00D25C9D">
              <w:rPr>
                <w:rFonts w:cs="Arial"/>
                <w:b/>
                <w:lang w:val="it-IT" w:eastAsia="de-DE"/>
              </w:rPr>
              <w:t xml:space="preserve">Stazioni appaltanti </w:t>
            </w:r>
            <w:r w:rsidRPr="00D25C9D">
              <w:rPr>
                <w:rFonts w:cs="Arial"/>
                <w:b/>
                <w:u w:val="single"/>
                <w:lang w:val="it-IT" w:eastAsia="de-DE"/>
              </w:rPr>
              <w:t>qualificate</w:t>
            </w:r>
            <w:r w:rsidRPr="00D25C9D">
              <w:rPr>
                <w:rFonts w:cs="Arial"/>
                <w:bCs/>
                <w:lang w:val="it-IT" w:eastAsia="de-DE"/>
              </w:rPr>
              <w:t xml:space="preserve"> – </w:t>
            </w:r>
            <w:r w:rsidR="007C0453" w:rsidRPr="00D25C9D">
              <w:rPr>
                <w:rFonts w:cs="Arial"/>
                <w:bCs/>
                <w:lang w:val="it-IT" w:eastAsia="de-DE"/>
              </w:rPr>
              <w:t xml:space="preserve">L'utilizzatore è competente per le attività </w:t>
            </w:r>
            <w:r w:rsidRPr="00D25C9D">
              <w:rPr>
                <w:rFonts w:cs="Arial"/>
                <w:bCs/>
                <w:lang w:val="it-IT" w:eastAsia="de-DE"/>
              </w:rPr>
              <w:t>d</w:t>
            </w:r>
            <w:r w:rsidR="007C0453" w:rsidRPr="00D25C9D">
              <w:rPr>
                <w:rFonts w:cs="Arial"/>
                <w:bCs/>
                <w:lang w:val="it-IT" w:eastAsia="de-DE"/>
              </w:rPr>
              <w:t xml:space="preserve">i cui al Decreto ACP </w:t>
            </w:r>
            <w:r w:rsidRPr="00D25C9D">
              <w:rPr>
                <w:rFonts w:cs="Arial"/>
                <w:bCs/>
                <w:lang w:val="it-IT" w:eastAsia="de-DE"/>
              </w:rPr>
              <w:t>n. 65 dd. 13.09.2024</w:t>
            </w:r>
            <w:r w:rsidR="007C0453" w:rsidRPr="00D25C9D">
              <w:rPr>
                <w:rFonts w:cs="Arial"/>
                <w:bCs/>
                <w:lang w:val="it-IT" w:eastAsia="de-DE"/>
              </w:rPr>
              <w:t>, sezione II:</w:t>
            </w:r>
          </w:p>
        </w:tc>
      </w:tr>
      <w:tr w:rsidR="00B9128E" w:rsidRPr="002D0EA0" w14:paraId="4D8DBDCE" w14:textId="77777777" w:rsidTr="005F6FF0">
        <w:trPr>
          <w:gridAfter w:val="1"/>
          <w:wAfter w:w="75" w:type="dxa"/>
        </w:trPr>
        <w:tc>
          <w:tcPr>
            <w:tcW w:w="9645" w:type="dxa"/>
            <w:shd w:val="clear" w:color="auto" w:fill="auto"/>
          </w:tcPr>
          <w:p w14:paraId="5C694520" w14:textId="25535C24" w:rsidR="00B9128E" w:rsidRPr="00D25C9D" w:rsidRDefault="00B9128E" w:rsidP="00B9128E">
            <w:pPr>
              <w:pStyle w:val="Default"/>
              <w:jc w:val="both"/>
              <w:rPr>
                <w:sz w:val="20"/>
                <w:szCs w:val="20"/>
              </w:rPr>
            </w:pPr>
            <w:r w:rsidRPr="00D25C9D">
              <w:rPr>
                <w:rFonts w:eastAsia="Arial" w:cs="Arial"/>
                <w:sz w:val="20"/>
                <w:szCs w:val="20"/>
              </w:rPr>
              <w:t>a)</w:t>
            </w:r>
            <w:r w:rsidR="005F6FF0" w:rsidRPr="00D25C9D">
              <w:rPr>
                <w:rFonts w:eastAsia="Arial" w:cs="Arial"/>
                <w:sz w:val="20"/>
                <w:szCs w:val="20"/>
              </w:rPr>
              <w:t xml:space="preserve"> </w:t>
            </w:r>
            <w:r w:rsidRPr="00D25C9D">
              <w:rPr>
                <w:rFonts w:eastAsia="Arial" w:cs="Arial"/>
                <w:sz w:val="20"/>
                <w:szCs w:val="20"/>
              </w:rPr>
              <w:t>acquisizione del codice CUP, ove previsto;</w:t>
            </w:r>
          </w:p>
        </w:tc>
      </w:tr>
      <w:tr w:rsidR="00B9128E" w:rsidRPr="002D0EA0" w14:paraId="11618B15" w14:textId="77777777" w:rsidTr="005F6FF0">
        <w:trPr>
          <w:gridAfter w:val="1"/>
          <w:wAfter w:w="75" w:type="dxa"/>
        </w:trPr>
        <w:tc>
          <w:tcPr>
            <w:tcW w:w="9645" w:type="dxa"/>
            <w:shd w:val="clear" w:color="auto" w:fill="auto"/>
          </w:tcPr>
          <w:p w14:paraId="2FA2BE0B" w14:textId="77777777" w:rsidR="00B9128E" w:rsidRPr="00D25C9D" w:rsidRDefault="00B9128E" w:rsidP="00B9128E">
            <w:pPr>
              <w:pStyle w:val="Default"/>
              <w:jc w:val="both"/>
              <w:rPr>
                <w:sz w:val="20"/>
                <w:szCs w:val="20"/>
              </w:rPr>
            </w:pPr>
          </w:p>
        </w:tc>
      </w:tr>
      <w:tr w:rsidR="00B9128E" w:rsidRPr="002D0EA0" w14:paraId="068C3499" w14:textId="77777777" w:rsidTr="005F6FF0">
        <w:trPr>
          <w:gridAfter w:val="1"/>
          <w:wAfter w:w="75" w:type="dxa"/>
        </w:trPr>
        <w:tc>
          <w:tcPr>
            <w:tcW w:w="9645" w:type="dxa"/>
            <w:shd w:val="clear" w:color="auto" w:fill="auto"/>
          </w:tcPr>
          <w:p w14:paraId="51B7783A" w14:textId="0F9BD236" w:rsidR="00B9128E" w:rsidRPr="00D25C9D" w:rsidRDefault="00B9128E" w:rsidP="00B9128E">
            <w:pPr>
              <w:pStyle w:val="Default"/>
              <w:jc w:val="both"/>
              <w:rPr>
                <w:sz w:val="20"/>
                <w:szCs w:val="20"/>
              </w:rPr>
            </w:pPr>
            <w:r w:rsidRPr="00D25C9D">
              <w:rPr>
                <w:rFonts w:eastAsia="Arial" w:cs="Arial"/>
                <w:sz w:val="20"/>
                <w:szCs w:val="20"/>
              </w:rPr>
              <w:t>b)</w:t>
            </w:r>
            <w:r w:rsidR="005F6FF0" w:rsidRPr="00D25C9D">
              <w:rPr>
                <w:rFonts w:eastAsia="Arial" w:cs="Arial"/>
                <w:sz w:val="20"/>
                <w:szCs w:val="20"/>
              </w:rPr>
              <w:t xml:space="preserve"> </w:t>
            </w:r>
            <w:r w:rsidRPr="00D25C9D">
              <w:rPr>
                <w:rFonts w:eastAsia="Arial" w:cs="Arial"/>
                <w:sz w:val="20"/>
                <w:szCs w:val="20"/>
              </w:rPr>
              <w:t>inserimento del fabbisogno di acquisto in programmazione triennale delle proprie strategie d’acquisto, con relativa acquisizione del codice CUI;</w:t>
            </w:r>
          </w:p>
        </w:tc>
      </w:tr>
      <w:tr w:rsidR="00B9128E" w:rsidRPr="002D0EA0" w14:paraId="1BE3F6FA" w14:textId="77777777" w:rsidTr="005F6FF0">
        <w:trPr>
          <w:gridAfter w:val="1"/>
          <w:wAfter w:w="75" w:type="dxa"/>
        </w:trPr>
        <w:tc>
          <w:tcPr>
            <w:tcW w:w="9645" w:type="dxa"/>
            <w:shd w:val="clear" w:color="auto" w:fill="auto"/>
          </w:tcPr>
          <w:p w14:paraId="2B20943F" w14:textId="77777777" w:rsidR="00B9128E" w:rsidRPr="00D25C9D" w:rsidRDefault="00B9128E" w:rsidP="00B9128E">
            <w:pPr>
              <w:pStyle w:val="Default"/>
              <w:jc w:val="both"/>
              <w:rPr>
                <w:sz w:val="20"/>
                <w:szCs w:val="20"/>
              </w:rPr>
            </w:pPr>
          </w:p>
        </w:tc>
      </w:tr>
      <w:tr w:rsidR="00B9128E" w:rsidRPr="002D0EA0" w14:paraId="31629903" w14:textId="77777777" w:rsidTr="005F6FF0">
        <w:trPr>
          <w:gridAfter w:val="1"/>
          <w:wAfter w:w="75" w:type="dxa"/>
        </w:trPr>
        <w:tc>
          <w:tcPr>
            <w:tcW w:w="9645" w:type="dxa"/>
            <w:shd w:val="clear" w:color="auto" w:fill="auto"/>
          </w:tcPr>
          <w:p w14:paraId="7A2305C1" w14:textId="54F62AD0" w:rsidR="00B9128E" w:rsidRPr="00D25C9D" w:rsidRDefault="00B9128E" w:rsidP="00B9128E">
            <w:pPr>
              <w:jc w:val="both"/>
              <w:rPr>
                <w:rFonts w:eastAsia="Arial" w:cs="Arial"/>
                <w:lang w:val="it-IT"/>
              </w:rPr>
            </w:pPr>
            <w:r w:rsidRPr="00D25C9D">
              <w:rPr>
                <w:rFonts w:eastAsia="Arial" w:cs="Arial"/>
                <w:lang w:val="it-IT"/>
              </w:rPr>
              <w:t>c)</w:t>
            </w:r>
            <w:r w:rsidR="005F6FF0" w:rsidRPr="00D25C9D">
              <w:rPr>
                <w:rFonts w:eastAsia="Arial" w:cs="Arial"/>
                <w:lang w:val="it-IT"/>
              </w:rPr>
              <w:t xml:space="preserve"> </w:t>
            </w:r>
            <w:r w:rsidRPr="00D25C9D">
              <w:rPr>
                <w:rFonts w:eastAsia="Arial" w:cs="Arial"/>
                <w:lang w:val="it-IT"/>
              </w:rPr>
              <w:t xml:space="preserve">nomina del responsabile unico del progetto; </w:t>
            </w:r>
          </w:p>
          <w:p w14:paraId="4BCA77CC" w14:textId="3B60582A" w:rsidR="00B9128E" w:rsidRPr="00D25C9D" w:rsidRDefault="00B9128E" w:rsidP="00B9128E">
            <w:pPr>
              <w:pStyle w:val="Default"/>
              <w:jc w:val="both"/>
              <w:rPr>
                <w:rFonts w:cs="Arial"/>
                <w:sz w:val="20"/>
                <w:szCs w:val="20"/>
              </w:rPr>
            </w:pPr>
          </w:p>
        </w:tc>
      </w:tr>
      <w:tr w:rsidR="00B9128E" w:rsidRPr="002D0EA0" w14:paraId="52F184F5" w14:textId="77777777" w:rsidTr="005F6FF0">
        <w:trPr>
          <w:gridAfter w:val="1"/>
          <w:wAfter w:w="75" w:type="dxa"/>
        </w:trPr>
        <w:tc>
          <w:tcPr>
            <w:tcW w:w="9645" w:type="dxa"/>
            <w:shd w:val="clear" w:color="auto" w:fill="auto"/>
          </w:tcPr>
          <w:p w14:paraId="2C584F93" w14:textId="77777777" w:rsidR="00B9128E" w:rsidRPr="00D25C9D" w:rsidRDefault="00B9128E" w:rsidP="00B9128E">
            <w:pPr>
              <w:pStyle w:val="Textkrper"/>
              <w:widowControl w:val="0"/>
              <w:kinsoku w:val="0"/>
              <w:overflowPunct w:val="0"/>
              <w:autoSpaceDE w:val="0"/>
              <w:autoSpaceDN w:val="0"/>
              <w:adjustRightInd w:val="0"/>
              <w:spacing w:after="0"/>
              <w:ind w:right="64"/>
              <w:jc w:val="both"/>
              <w:rPr>
                <w:rFonts w:cs="Arial"/>
                <w:bCs/>
                <w:lang w:val="it-IT" w:eastAsia="de-DE"/>
              </w:rPr>
            </w:pPr>
          </w:p>
        </w:tc>
      </w:tr>
      <w:tr w:rsidR="00B9128E" w:rsidRPr="002D0EA0" w14:paraId="20AF1901" w14:textId="77777777" w:rsidTr="005F6FF0">
        <w:trPr>
          <w:gridAfter w:val="1"/>
          <w:wAfter w:w="75" w:type="dxa"/>
        </w:trPr>
        <w:tc>
          <w:tcPr>
            <w:tcW w:w="9645" w:type="dxa"/>
            <w:shd w:val="clear" w:color="auto" w:fill="auto"/>
          </w:tcPr>
          <w:p w14:paraId="2BD991A1" w14:textId="5AEDB178" w:rsidR="00B9128E" w:rsidRPr="00D25C9D" w:rsidRDefault="00B9128E" w:rsidP="00B9128E">
            <w:pPr>
              <w:jc w:val="both"/>
              <w:rPr>
                <w:rFonts w:eastAsia="Arial" w:cs="Arial"/>
                <w:lang w:val="it-IT"/>
              </w:rPr>
            </w:pPr>
            <w:r w:rsidRPr="00D25C9D">
              <w:rPr>
                <w:rFonts w:eastAsia="Arial" w:cs="Arial"/>
                <w:lang w:val="it-IT"/>
              </w:rPr>
              <w:t>d)</w:t>
            </w:r>
            <w:r w:rsidR="005F6FF0" w:rsidRPr="00D25C9D">
              <w:rPr>
                <w:rFonts w:eastAsia="Arial" w:cs="Arial"/>
                <w:lang w:val="it-IT"/>
              </w:rPr>
              <w:t xml:space="preserve"> </w:t>
            </w:r>
            <w:r w:rsidRPr="00D25C9D">
              <w:rPr>
                <w:rFonts w:eastAsia="Arial" w:cs="Arial"/>
                <w:lang w:val="it-IT"/>
              </w:rPr>
              <w:t xml:space="preserve">redazione ed approvazione dei progetti e di tutti gli altri elaborati che ne costituiscono il presupposto, nonché dei capitolati tecnici prestazionali e dei capitolati speciali di appalto/schemi di contratto, determinazione dell’oggetto e della tipologia di appalto: lavori, servizi, forniture; </w:t>
            </w:r>
          </w:p>
          <w:p w14:paraId="2E94E201" w14:textId="2CA0B201" w:rsidR="00B9128E" w:rsidRPr="00D25C9D" w:rsidRDefault="00B9128E" w:rsidP="00B9128E">
            <w:pPr>
              <w:pStyle w:val="Default"/>
              <w:jc w:val="both"/>
              <w:rPr>
                <w:rFonts w:cs="Arial"/>
                <w:sz w:val="20"/>
                <w:szCs w:val="20"/>
              </w:rPr>
            </w:pPr>
          </w:p>
        </w:tc>
      </w:tr>
      <w:tr w:rsidR="00B9128E" w:rsidRPr="002D0EA0" w14:paraId="26FFA773" w14:textId="77777777" w:rsidTr="005F6FF0">
        <w:trPr>
          <w:gridAfter w:val="1"/>
          <w:wAfter w:w="75" w:type="dxa"/>
        </w:trPr>
        <w:tc>
          <w:tcPr>
            <w:tcW w:w="9645" w:type="dxa"/>
            <w:shd w:val="clear" w:color="auto" w:fill="auto"/>
          </w:tcPr>
          <w:p w14:paraId="401955DC" w14:textId="03840452" w:rsidR="00B9128E" w:rsidRPr="00D25C9D" w:rsidRDefault="00B9128E" w:rsidP="00B9128E">
            <w:pPr>
              <w:pStyle w:val="Default"/>
              <w:jc w:val="both"/>
              <w:rPr>
                <w:rFonts w:cs="Arial"/>
                <w:sz w:val="20"/>
                <w:szCs w:val="20"/>
              </w:rPr>
            </w:pPr>
            <w:r w:rsidRPr="00D25C9D">
              <w:rPr>
                <w:rFonts w:eastAsia="Arial" w:cs="Arial"/>
                <w:sz w:val="20"/>
                <w:szCs w:val="20"/>
              </w:rPr>
              <w:t>e)</w:t>
            </w:r>
            <w:r w:rsidR="005F6FF0" w:rsidRPr="00D25C9D">
              <w:rPr>
                <w:rFonts w:eastAsia="Arial" w:cs="Arial"/>
                <w:sz w:val="20"/>
                <w:szCs w:val="20"/>
              </w:rPr>
              <w:t xml:space="preserve"> </w:t>
            </w:r>
            <w:r w:rsidRPr="00D25C9D">
              <w:rPr>
                <w:rFonts w:eastAsia="Arial" w:cs="Arial"/>
                <w:sz w:val="20"/>
                <w:szCs w:val="20"/>
              </w:rPr>
              <w:t>determinazione dell’importo a base d’asta/valore stimato dell’appalto e se del caso relativi oneri da interferenza/sicurezza; per le procedure riguardanti i servizi di ingegneria e architettura il calcolo dell’onorario a base d’asta;</w:t>
            </w:r>
          </w:p>
        </w:tc>
      </w:tr>
      <w:tr w:rsidR="00B9128E" w:rsidRPr="002D0EA0" w14:paraId="720DE573" w14:textId="77777777" w:rsidTr="005F6FF0">
        <w:trPr>
          <w:gridAfter w:val="1"/>
          <w:wAfter w:w="75" w:type="dxa"/>
        </w:trPr>
        <w:tc>
          <w:tcPr>
            <w:tcW w:w="9645" w:type="dxa"/>
            <w:shd w:val="clear" w:color="auto" w:fill="auto"/>
          </w:tcPr>
          <w:p w14:paraId="785F10A1" w14:textId="2CF7E791" w:rsidR="00B9128E" w:rsidRPr="00D25C9D" w:rsidRDefault="00B9128E" w:rsidP="00B9128E">
            <w:pPr>
              <w:pStyle w:val="Default"/>
              <w:jc w:val="both"/>
              <w:rPr>
                <w:rFonts w:cs="Arial"/>
                <w:sz w:val="20"/>
                <w:szCs w:val="20"/>
              </w:rPr>
            </w:pPr>
          </w:p>
        </w:tc>
      </w:tr>
      <w:tr w:rsidR="00B9128E" w:rsidRPr="002D0EA0" w14:paraId="69E7D655" w14:textId="77777777" w:rsidTr="005F6FF0">
        <w:trPr>
          <w:gridAfter w:val="1"/>
          <w:wAfter w:w="75" w:type="dxa"/>
        </w:trPr>
        <w:tc>
          <w:tcPr>
            <w:tcW w:w="9645" w:type="dxa"/>
            <w:shd w:val="clear" w:color="auto" w:fill="auto"/>
          </w:tcPr>
          <w:p w14:paraId="3D7B6C1C" w14:textId="2CAAD4AA" w:rsidR="00B9128E" w:rsidRPr="00D25C9D" w:rsidRDefault="00B9128E" w:rsidP="00B9128E">
            <w:pPr>
              <w:jc w:val="both"/>
              <w:rPr>
                <w:rFonts w:eastAsia="Arial" w:cs="Arial"/>
                <w:lang w:val="it-IT"/>
              </w:rPr>
            </w:pPr>
            <w:r w:rsidRPr="00D25C9D">
              <w:rPr>
                <w:rFonts w:eastAsia="Arial" w:cs="Arial"/>
                <w:lang w:val="it-IT"/>
              </w:rPr>
              <w:t>f)</w:t>
            </w:r>
            <w:r w:rsidR="005F6FF0" w:rsidRPr="00D25C9D">
              <w:rPr>
                <w:rFonts w:eastAsia="Arial" w:cs="Arial"/>
                <w:lang w:val="it-IT"/>
              </w:rPr>
              <w:t xml:space="preserve"> </w:t>
            </w:r>
            <w:r w:rsidRPr="00D25C9D">
              <w:rPr>
                <w:rFonts w:eastAsia="Arial" w:cs="Arial"/>
                <w:lang w:val="it-IT"/>
              </w:rPr>
              <w:t xml:space="preserve">definizione dei requisiti di selezione per lavori, forniture e servizi (art. 100, comma 1, lett. a), b) e c e art. 103 del d.lgs. n. 36/2023) e dei criteri di aggiudicazione (art. 33 L.P. n. 16/2015) </w:t>
            </w:r>
          </w:p>
          <w:p w14:paraId="1C2C488C" w14:textId="77777777" w:rsidR="00B9128E" w:rsidRPr="00D25C9D" w:rsidRDefault="00B9128E" w:rsidP="00B9128E">
            <w:pPr>
              <w:pStyle w:val="Default"/>
              <w:jc w:val="both"/>
              <w:rPr>
                <w:rFonts w:cs="Arial"/>
                <w:sz w:val="20"/>
                <w:szCs w:val="20"/>
              </w:rPr>
            </w:pPr>
          </w:p>
        </w:tc>
      </w:tr>
      <w:tr w:rsidR="00B9128E" w:rsidRPr="002D0EA0" w14:paraId="19490932" w14:textId="77777777" w:rsidTr="005F6FF0">
        <w:trPr>
          <w:gridAfter w:val="1"/>
          <w:wAfter w:w="75" w:type="dxa"/>
        </w:trPr>
        <w:tc>
          <w:tcPr>
            <w:tcW w:w="9645" w:type="dxa"/>
            <w:shd w:val="clear" w:color="auto" w:fill="auto"/>
          </w:tcPr>
          <w:p w14:paraId="1A285B73" w14:textId="42EF3E1F" w:rsidR="00B9128E" w:rsidRPr="00D25C9D" w:rsidRDefault="00B9128E" w:rsidP="00B9128E">
            <w:pPr>
              <w:pStyle w:val="Default"/>
              <w:jc w:val="both"/>
              <w:rPr>
                <w:rFonts w:cs="Arial"/>
                <w:sz w:val="20"/>
                <w:szCs w:val="20"/>
              </w:rPr>
            </w:pPr>
          </w:p>
        </w:tc>
      </w:tr>
      <w:tr w:rsidR="00B9128E" w:rsidRPr="002D0EA0" w14:paraId="38099B5B" w14:textId="77777777" w:rsidTr="005F6FF0">
        <w:trPr>
          <w:gridAfter w:val="1"/>
          <w:wAfter w:w="75" w:type="dxa"/>
        </w:trPr>
        <w:tc>
          <w:tcPr>
            <w:tcW w:w="9645" w:type="dxa"/>
            <w:shd w:val="clear" w:color="auto" w:fill="auto"/>
          </w:tcPr>
          <w:p w14:paraId="6F2EFDD5" w14:textId="5844D5DA" w:rsidR="00B9128E" w:rsidRPr="00D25C9D" w:rsidRDefault="00B9128E" w:rsidP="00B9128E">
            <w:pPr>
              <w:jc w:val="both"/>
              <w:rPr>
                <w:rFonts w:eastAsia="Arial" w:cs="Arial"/>
                <w:lang w:val="it-IT"/>
              </w:rPr>
            </w:pPr>
            <w:r w:rsidRPr="00D25C9D">
              <w:rPr>
                <w:rFonts w:eastAsia="Arial" w:cs="Arial"/>
                <w:lang w:val="it-IT"/>
              </w:rPr>
              <w:t>g)</w:t>
            </w:r>
            <w:r w:rsidR="005F6FF0" w:rsidRPr="00D25C9D">
              <w:rPr>
                <w:rFonts w:eastAsia="Arial" w:cs="Arial"/>
                <w:lang w:val="it-IT"/>
              </w:rPr>
              <w:t xml:space="preserve"> </w:t>
            </w:r>
            <w:r w:rsidRPr="00D25C9D">
              <w:rPr>
                <w:rFonts w:eastAsia="Arial" w:cs="Arial"/>
                <w:lang w:val="it-IT"/>
              </w:rPr>
              <w:t>per le eventuali procedure negoziate: individuazione degli operatori economici da invitare nel rispetto del principio di rotazione;</w:t>
            </w:r>
          </w:p>
          <w:p w14:paraId="3E435466" w14:textId="77777777" w:rsidR="00B9128E" w:rsidRPr="00D25C9D" w:rsidRDefault="00B9128E" w:rsidP="00B9128E">
            <w:pPr>
              <w:pStyle w:val="Default"/>
              <w:jc w:val="both"/>
              <w:rPr>
                <w:rFonts w:cs="Arial"/>
                <w:sz w:val="20"/>
                <w:szCs w:val="20"/>
              </w:rPr>
            </w:pPr>
          </w:p>
        </w:tc>
      </w:tr>
      <w:tr w:rsidR="00B9128E" w:rsidRPr="002D0EA0" w14:paraId="6F818EF1" w14:textId="77777777" w:rsidTr="005F6FF0">
        <w:trPr>
          <w:gridAfter w:val="1"/>
          <w:wAfter w:w="75" w:type="dxa"/>
        </w:trPr>
        <w:tc>
          <w:tcPr>
            <w:tcW w:w="9645" w:type="dxa"/>
            <w:shd w:val="clear" w:color="auto" w:fill="auto"/>
          </w:tcPr>
          <w:p w14:paraId="21F28268" w14:textId="051E4281" w:rsidR="00B9128E" w:rsidRPr="00D25C9D" w:rsidRDefault="00B9128E" w:rsidP="00B9128E">
            <w:pPr>
              <w:pStyle w:val="Default"/>
              <w:jc w:val="both"/>
              <w:rPr>
                <w:sz w:val="20"/>
                <w:szCs w:val="20"/>
              </w:rPr>
            </w:pPr>
            <w:r w:rsidRPr="00D25C9D">
              <w:rPr>
                <w:rFonts w:eastAsia="Arial" w:cs="Arial"/>
                <w:sz w:val="20"/>
                <w:szCs w:val="20"/>
              </w:rPr>
              <w:t>h)</w:t>
            </w:r>
            <w:r w:rsidR="005F6FF0" w:rsidRPr="00D25C9D">
              <w:rPr>
                <w:rFonts w:eastAsia="Arial" w:cs="Arial"/>
                <w:sz w:val="20"/>
                <w:szCs w:val="20"/>
              </w:rPr>
              <w:t xml:space="preserve"> </w:t>
            </w:r>
            <w:r w:rsidRPr="00D25C9D">
              <w:rPr>
                <w:rFonts w:eastAsia="Arial" w:cs="Arial"/>
                <w:sz w:val="20"/>
                <w:szCs w:val="20"/>
              </w:rPr>
              <w:t>adozione della decisione di contrarre e validazione del progetto ove prevista;</w:t>
            </w:r>
          </w:p>
        </w:tc>
      </w:tr>
      <w:tr w:rsidR="00B9128E" w:rsidRPr="002D0EA0" w14:paraId="479726D9" w14:textId="77777777" w:rsidTr="005F6FF0">
        <w:trPr>
          <w:gridAfter w:val="1"/>
          <w:wAfter w:w="75" w:type="dxa"/>
        </w:trPr>
        <w:tc>
          <w:tcPr>
            <w:tcW w:w="9645" w:type="dxa"/>
            <w:shd w:val="clear" w:color="auto" w:fill="auto"/>
          </w:tcPr>
          <w:p w14:paraId="1D1EF484" w14:textId="77777777" w:rsidR="00B9128E" w:rsidRPr="00D25C9D" w:rsidRDefault="00B9128E" w:rsidP="00B9128E">
            <w:pPr>
              <w:pStyle w:val="Default"/>
              <w:jc w:val="both"/>
              <w:rPr>
                <w:sz w:val="20"/>
                <w:szCs w:val="20"/>
              </w:rPr>
            </w:pPr>
          </w:p>
        </w:tc>
      </w:tr>
      <w:tr w:rsidR="00B9128E" w:rsidRPr="002D0EA0" w14:paraId="64B01713" w14:textId="77777777" w:rsidTr="005F6FF0">
        <w:trPr>
          <w:gridAfter w:val="1"/>
          <w:wAfter w:w="75" w:type="dxa"/>
        </w:trPr>
        <w:tc>
          <w:tcPr>
            <w:tcW w:w="9645" w:type="dxa"/>
            <w:shd w:val="clear" w:color="auto" w:fill="auto"/>
          </w:tcPr>
          <w:p w14:paraId="7C2CFB42" w14:textId="57339E55" w:rsidR="00B9128E" w:rsidRPr="00D25C9D" w:rsidRDefault="00B9128E" w:rsidP="00B9128E">
            <w:pPr>
              <w:pStyle w:val="Default"/>
              <w:jc w:val="both"/>
              <w:rPr>
                <w:sz w:val="20"/>
                <w:szCs w:val="20"/>
              </w:rPr>
            </w:pPr>
            <w:r w:rsidRPr="00D25C9D">
              <w:rPr>
                <w:rFonts w:eastAsia="Arial" w:cs="Arial"/>
                <w:sz w:val="20"/>
                <w:szCs w:val="20"/>
              </w:rPr>
              <w:t>i)</w:t>
            </w:r>
            <w:r w:rsidR="005F6FF0" w:rsidRPr="00D25C9D">
              <w:rPr>
                <w:rFonts w:eastAsia="Arial" w:cs="Arial"/>
                <w:sz w:val="20"/>
                <w:szCs w:val="20"/>
              </w:rPr>
              <w:t xml:space="preserve"> </w:t>
            </w:r>
            <w:r w:rsidRPr="00D25C9D">
              <w:rPr>
                <w:rFonts w:eastAsia="Arial" w:cs="Arial"/>
                <w:sz w:val="20"/>
                <w:szCs w:val="20"/>
              </w:rPr>
              <w:t xml:space="preserve">trasmissione della richiesta di indizione gara, compilata e sottoscritta con firma digitale dal Responsabile dell’Ente/struttura e dal RUP, con cui l'ACP viene demandata ad adempiere ai compiti di propria competenza, come richiamati nel presente decreto. </w:t>
            </w:r>
            <w:r w:rsidRPr="00D25C9D">
              <w:rPr>
                <w:rFonts w:eastAsia="Arial" w:cs="Arial"/>
                <w:b/>
                <w:sz w:val="20"/>
                <w:szCs w:val="20"/>
                <w:u w:val="single"/>
              </w:rPr>
              <w:t>Con la sottoscrizione della richiesta di indizione, l’utilizzatore accetta tutte le condizioni di utilizzo previste nel presente decreto</w:t>
            </w:r>
            <w:r w:rsidRPr="00D25C9D">
              <w:rPr>
                <w:rFonts w:eastAsia="Arial" w:cs="Arial"/>
                <w:sz w:val="20"/>
                <w:szCs w:val="20"/>
              </w:rPr>
              <w:t xml:space="preserve">. La richiesta di indizione deve contenere gli elementi necessari per la corretta redazione degli atti di gara, richiamati nel modulo predisposto da ACP; </w:t>
            </w:r>
          </w:p>
        </w:tc>
      </w:tr>
      <w:tr w:rsidR="00B9128E" w:rsidRPr="002D0EA0" w14:paraId="22DBCCD3" w14:textId="77777777" w:rsidTr="005F6FF0">
        <w:trPr>
          <w:gridAfter w:val="1"/>
          <w:wAfter w:w="75" w:type="dxa"/>
        </w:trPr>
        <w:tc>
          <w:tcPr>
            <w:tcW w:w="9645" w:type="dxa"/>
            <w:shd w:val="clear" w:color="auto" w:fill="auto"/>
          </w:tcPr>
          <w:p w14:paraId="5BFD636A" w14:textId="77777777" w:rsidR="00B9128E" w:rsidRPr="00D25C9D" w:rsidRDefault="00B9128E" w:rsidP="00B9128E">
            <w:pPr>
              <w:pStyle w:val="Default"/>
              <w:jc w:val="both"/>
              <w:rPr>
                <w:sz w:val="20"/>
                <w:szCs w:val="20"/>
              </w:rPr>
            </w:pPr>
          </w:p>
        </w:tc>
      </w:tr>
      <w:tr w:rsidR="00B9128E" w:rsidRPr="002D0EA0" w14:paraId="7DDEF42C" w14:textId="77777777" w:rsidTr="005F6FF0">
        <w:trPr>
          <w:gridAfter w:val="1"/>
          <w:wAfter w:w="75" w:type="dxa"/>
        </w:trPr>
        <w:tc>
          <w:tcPr>
            <w:tcW w:w="9645" w:type="dxa"/>
            <w:shd w:val="clear" w:color="auto" w:fill="auto"/>
          </w:tcPr>
          <w:p w14:paraId="527216BB" w14:textId="2872A408" w:rsidR="00B9128E" w:rsidRPr="00D25C9D" w:rsidRDefault="00B9128E" w:rsidP="00B9128E">
            <w:pPr>
              <w:pStyle w:val="Default"/>
              <w:jc w:val="both"/>
              <w:rPr>
                <w:sz w:val="20"/>
                <w:szCs w:val="20"/>
              </w:rPr>
            </w:pPr>
            <w:r w:rsidRPr="00D25C9D">
              <w:rPr>
                <w:rFonts w:eastAsia="Arial" w:cs="Arial"/>
                <w:sz w:val="20"/>
                <w:szCs w:val="20"/>
              </w:rPr>
              <w:t>j)</w:t>
            </w:r>
            <w:r w:rsidR="005F6FF0" w:rsidRPr="00D25C9D">
              <w:rPr>
                <w:rFonts w:eastAsia="Arial" w:cs="Arial"/>
                <w:sz w:val="20"/>
                <w:szCs w:val="20"/>
              </w:rPr>
              <w:t xml:space="preserve"> </w:t>
            </w:r>
            <w:r w:rsidRPr="00D25C9D">
              <w:rPr>
                <w:rFonts w:eastAsia="Arial" w:cs="Arial"/>
                <w:sz w:val="20"/>
                <w:szCs w:val="20"/>
              </w:rPr>
              <w:t xml:space="preserve">nel caso di richieste di chiarimenti </w:t>
            </w:r>
            <w:sdt>
              <w:sdtPr>
                <w:rPr>
                  <w:rFonts w:eastAsia="Arial" w:cs="Arial"/>
                  <w:sz w:val="20"/>
                  <w:szCs w:val="20"/>
                </w:rPr>
                <w:tag w:val="goog_rdk_10"/>
                <w:id w:val="-1295212043"/>
              </w:sdtPr>
              <w:sdtEndPr/>
              <w:sdtContent/>
            </w:sdt>
            <w:r w:rsidRPr="00D25C9D">
              <w:rPr>
                <w:rFonts w:eastAsia="Arial" w:cs="Arial"/>
                <w:sz w:val="20"/>
                <w:szCs w:val="20"/>
              </w:rPr>
              <w:t>di natura tecnica da parte degli operatori economici, formulazione dei contenuti delle risposte in formato bilingue da inoltrare ad ACP;</w:t>
            </w:r>
          </w:p>
        </w:tc>
      </w:tr>
      <w:tr w:rsidR="00B9128E" w:rsidRPr="002D0EA0" w14:paraId="084AC948" w14:textId="77777777" w:rsidTr="005F6FF0">
        <w:trPr>
          <w:gridAfter w:val="1"/>
          <w:wAfter w:w="75" w:type="dxa"/>
        </w:trPr>
        <w:tc>
          <w:tcPr>
            <w:tcW w:w="9645" w:type="dxa"/>
            <w:shd w:val="clear" w:color="auto" w:fill="auto"/>
          </w:tcPr>
          <w:p w14:paraId="69A8B593" w14:textId="77777777" w:rsidR="00B9128E" w:rsidRPr="00D25C9D" w:rsidRDefault="00B9128E" w:rsidP="00B9128E">
            <w:pPr>
              <w:pStyle w:val="Default"/>
              <w:jc w:val="both"/>
              <w:rPr>
                <w:rFonts w:cs="Arial"/>
                <w:sz w:val="20"/>
                <w:szCs w:val="20"/>
              </w:rPr>
            </w:pPr>
          </w:p>
        </w:tc>
      </w:tr>
      <w:tr w:rsidR="00B9128E" w:rsidRPr="002D0EA0" w14:paraId="548388B8" w14:textId="77777777" w:rsidTr="005F6FF0">
        <w:trPr>
          <w:gridAfter w:val="1"/>
          <w:wAfter w:w="75" w:type="dxa"/>
        </w:trPr>
        <w:tc>
          <w:tcPr>
            <w:tcW w:w="9645" w:type="dxa"/>
            <w:shd w:val="clear" w:color="auto" w:fill="auto"/>
          </w:tcPr>
          <w:p w14:paraId="6D4A3FEE" w14:textId="39E475A7" w:rsidR="00B9128E" w:rsidRPr="00D25C9D" w:rsidRDefault="00B9128E" w:rsidP="00B9128E">
            <w:pPr>
              <w:pStyle w:val="Default"/>
              <w:jc w:val="both"/>
              <w:rPr>
                <w:rFonts w:cs="Arial"/>
                <w:sz w:val="20"/>
                <w:szCs w:val="20"/>
              </w:rPr>
            </w:pPr>
            <w:r w:rsidRPr="00D25C9D">
              <w:rPr>
                <w:rFonts w:eastAsia="Arial" w:cs="Arial"/>
                <w:sz w:val="20"/>
                <w:szCs w:val="20"/>
              </w:rPr>
              <w:t>k)</w:t>
            </w:r>
            <w:r w:rsidR="005F6FF0" w:rsidRPr="00D25C9D">
              <w:rPr>
                <w:rFonts w:eastAsia="Arial" w:cs="Arial"/>
                <w:sz w:val="20"/>
                <w:szCs w:val="20"/>
              </w:rPr>
              <w:t xml:space="preserve"> </w:t>
            </w:r>
            <w:r w:rsidRPr="00D25C9D">
              <w:rPr>
                <w:rFonts w:eastAsia="Arial" w:cs="Arial"/>
                <w:sz w:val="20"/>
                <w:szCs w:val="20"/>
              </w:rPr>
              <w:t>nel caso di aggiudicazione in base al criterio dell'offerta economicamente più vantaggiosa (prezzo/qualità o sola qualità), l’individuazione dei soggetti da nominare quali membri esperti della commissione di valutazione ai fini della successiva formalizzazione dell’atto di nomina da parte ACP;</w:t>
            </w:r>
          </w:p>
        </w:tc>
      </w:tr>
      <w:tr w:rsidR="00B9128E" w:rsidRPr="002D0EA0" w14:paraId="25CC1074" w14:textId="77777777" w:rsidTr="005F6FF0">
        <w:trPr>
          <w:gridAfter w:val="1"/>
          <w:wAfter w:w="75" w:type="dxa"/>
        </w:trPr>
        <w:tc>
          <w:tcPr>
            <w:tcW w:w="9645" w:type="dxa"/>
            <w:shd w:val="clear" w:color="auto" w:fill="auto"/>
          </w:tcPr>
          <w:p w14:paraId="21C53697" w14:textId="77777777" w:rsidR="00B9128E" w:rsidRPr="00D25C9D" w:rsidRDefault="00B9128E" w:rsidP="00B9128E">
            <w:pPr>
              <w:pStyle w:val="Default"/>
              <w:jc w:val="both"/>
              <w:rPr>
                <w:sz w:val="20"/>
                <w:szCs w:val="20"/>
              </w:rPr>
            </w:pPr>
          </w:p>
        </w:tc>
      </w:tr>
      <w:tr w:rsidR="00B9128E" w:rsidRPr="002D0EA0" w14:paraId="55CF2656" w14:textId="77777777" w:rsidTr="005F6FF0">
        <w:trPr>
          <w:gridAfter w:val="1"/>
          <w:wAfter w:w="75" w:type="dxa"/>
        </w:trPr>
        <w:tc>
          <w:tcPr>
            <w:tcW w:w="9645" w:type="dxa"/>
            <w:shd w:val="clear" w:color="auto" w:fill="auto"/>
          </w:tcPr>
          <w:p w14:paraId="13238C6E" w14:textId="309E8808" w:rsidR="00B9128E" w:rsidRPr="00D25C9D" w:rsidRDefault="00B9128E" w:rsidP="00B9128E">
            <w:pPr>
              <w:pStyle w:val="Default"/>
              <w:jc w:val="both"/>
              <w:rPr>
                <w:sz w:val="20"/>
                <w:szCs w:val="20"/>
              </w:rPr>
            </w:pPr>
            <w:r w:rsidRPr="00D25C9D">
              <w:rPr>
                <w:rFonts w:eastAsia="Arial" w:cs="Arial"/>
                <w:sz w:val="20"/>
                <w:szCs w:val="20"/>
              </w:rPr>
              <w:t>l)</w:t>
            </w:r>
            <w:r w:rsidR="005F6FF0" w:rsidRPr="00D25C9D">
              <w:rPr>
                <w:rFonts w:eastAsia="Arial" w:cs="Arial"/>
                <w:sz w:val="20"/>
                <w:szCs w:val="20"/>
              </w:rPr>
              <w:t xml:space="preserve"> </w:t>
            </w:r>
            <w:r w:rsidRPr="00D25C9D">
              <w:rPr>
                <w:rFonts w:eastAsia="Arial" w:cs="Arial"/>
                <w:sz w:val="20"/>
                <w:szCs w:val="20"/>
              </w:rPr>
              <w:t>reperimento delle dichiarazioni di non incompatibilità dei commissari e comunicazione ad ACP dell’insussistenza di cause ostative alla nomina in capo ai proponendi commissari;</w:t>
            </w:r>
          </w:p>
        </w:tc>
      </w:tr>
      <w:tr w:rsidR="00B9128E" w:rsidRPr="002D0EA0" w14:paraId="4E6050C6" w14:textId="77777777" w:rsidTr="005F6FF0">
        <w:trPr>
          <w:gridAfter w:val="1"/>
          <w:wAfter w:w="75" w:type="dxa"/>
        </w:trPr>
        <w:tc>
          <w:tcPr>
            <w:tcW w:w="9645" w:type="dxa"/>
            <w:shd w:val="clear" w:color="auto" w:fill="auto"/>
          </w:tcPr>
          <w:p w14:paraId="35DBDAA9" w14:textId="77777777" w:rsidR="00B9128E" w:rsidRPr="00D25C9D" w:rsidRDefault="00B9128E" w:rsidP="00B9128E">
            <w:pPr>
              <w:pStyle w:val="Default"/>
              <w:jc w:val="both"/>
              <w:rPr>
                <w:rFonts w:cs="Arial"/>
                <w:sz w:val="20"/>
                <w:szCs w:val="20"/>
              </w:rPr>
            </w:pPr>
          </w:p>
        </w:tc>
      </w:tr>
      <w:tr w:rsidR="00B9128E" w:rsidRPr="002D0EA0" w14:paraId="6E24B68F" w14:textId="77777777" w:rsidTr="005F6FF0">
        <w:trPr>
          <w:gridAfter w:val="1"/>
          <w:wAfter w:w="75" w:type="dxa"/>
        </w:trPr>
        <w:tc>
          <w:tcPr>
            <w:tcW w:w="9645" w:type="dxa"/>
            <w:shd w:val="clear" w:color="auto" w:fill="auto"/>
          </w:tcPr>
          <w:p w14:paraId="06FE8AEF" w14:textId="479D5125" w:rsidR="00B9128E" w:rsidRPr="00D25C9D" w:rsidRDefault="00B9128E" w:rsidP="00B9128E">
            <w:pPr>
              <w:pStyle w:val="Default"/>
              <w:jc w:val="both"/>
              <w:rPr>
                <w:sz w:val="20"/>
                <w:szCs w:val="20"/>
              </w:rPr>
            </w:pPr>
            <w:r w:rsidRPr="00D25C9D">
              <w:rPr>
                <w:rFonts w:eastAsia="Arial" w:cs="Arial"/>
                <w:sz w:val="20"/>
                <w:szCs w:val="20"/>
              </w:rPr>
              <w:t>m)</w:t>
            </w:r>
            <w:r w:rsidR="005F6FF0" w:rsidRPr="00D25C9D">
              <w:rPr>
                <w:rFonts w:eastAsia="Arial" w:cs="Arial"/>
                <w:sz w:val="20"/>
                <w:szCs w:val="20"/>
              </w:rPr>
              <w:t xml:space="preserve"> </w:t>
            </w:r>
            <w:r w:rsidRPr="00D25C9D">
              <w:rPr>
                <w:rFonts w:eastAsia="Arial" w:cs="Arial"/>
                <w:sz w:val="20"/>
                <w:szCs w:val="20"/>
              </w:rPr>
              <w:t>eventuale incarico a membri della commissione tecnica esterni all'ente utilizzatore e sopportazione dei relativi costi;</w:t>
            </w:r>
          </w:p>
        </w:tc>
      </w:tr>
      <w:tr w:rsidR="00B9128E" w:rsidRPr="002D0EA0" w14:paraId="7A6180A3" w14:textId="77777777" w:rsidTr="005F6FF0">
        <w:trPr>
          <w:gridAfter w:val="1"/>
          <w:wAfter w:w="75" w:type="dxa"/>
        </w:trPr>
        <w:tc>
          <w:tcPr>
            <w:tcW w:w="9645" w:type="dxa"/>
            <w:shd w:val="clear" w:color="auto" w:fill="auto"/>
          </w:tcPr>
          <w:p w14:paraId="1C7CCA16" w14:textId="77777777" w:rsidR="00B9128E" w:rsidRPr="00D25C9D" w:rsidRDefault="00B9128E" w:rsidP="00B9128E">
            <w:pPr>
              <w:pStyle w:val="Default"/>
              <w:jc w:val="both"/>
              <w:rPr>
                <w:rFonts w:cs="Arial"/>
                <w:sz w:val="20"/>
                <w:szCs w:val="20"/>
              </w:rPr>
            </w:pPr>
          </w:p>
        </w:tc>
      </w:tr>
      <w:tr w:rsidR="00B9128E" w:rsidRPr="002D0EA0" w14:paraId="6D84BAAD" w14:textId="77777777" w:rsidTr="005F6FF0">
        <w:trPr>
          <w:gridAfter w:val="1"/>
          <w:wAfter w:w="75" w:type="dxa"/>
        </w:trPr>
        <w:tc>
          <w:tcPr>
            <w:tcW w:w="9645" w:type="dxa"/>
            <w:shd w:val="clear" w:color="auto" w:fill="auto"/>
          </w:tcPr>
          <w:p w14:paraId="117C6D95" w14:textId="019AB702" w:rsidR="00B9128E" w:rsidRPr="00D25C9D" w:rsidRDefault="00B9128E" w:rsidP="00B9128E">
            <w:pPr>
              <w:pStyle w:val="Default"/>
              <w:jc w:val="both"/>
              <w:rPr>
                <w:sz w:val="20"/>
                <w:szCs w:val="20"/>
              </w:rPr>
            </w:pPr>
            <w:r w:rsidRPr="00D25C9D">
              <w:rPr>
                <w:rFonts w:eastAsia="Arial" w:cs="Arial"/>
                <w:sz w:val="20"/>
                <w:szCs w:val="20"/>
              </w:rPr>
              <w:t>n)</w:t>
            </w:r>
            <w:r w:rsidR="005F6FF0" w:rsidRPr="00D25C9D">
              <w:rPr>
                <w:rFonts w:eastAsia="Arial" w:cs="Arial"/>
                <w:sz w:val="20"/>
                <w:szCs w:val="20"/>
              </w:rPr>
              <w:t xml:space="preserve"> </w:t>
            </w:r>
            <w:r w:rsidRPr="00D25C9D">
              <w:rPr>
                <w:rFonts w:eastAsia="Arial" w:cs="Arial"/>
                <w:sz w:val="20"/>
                <w:szCs w:val="20"/>
              </w:rPr>
              <w:t>valutazione del diniego di accesso alla documentazione tecnica inoltrata dagli operatori economici con l’eventuale supporto della commissione di valutazione tecnica;</w:t>
            </w:r>
          </w:p>
        </w:tc>
      </w:tr>
      <w:tr w:rsidR="00B9128E" w:rsidRPr="002D0EA0" w14:paraId="5CFF19FE" w14:textId="77777777" w:rsidTr="005F6FF0">
        <w:trPr>
          <w:gridAfter w:val="1"/>
          <w:wAfter w:w="75" w:type="dxa"/>
        </w:trPr>
        <w:tc>
          <w:tcPr>
            <w:tcW w:w="9645" w:type="dxa"/>
            <w:shd w:val="clear" w:color="auto" w:fill="auto"/>
          </w:tcPr>
          <w:p w14:paraId="43F65A9D" w14:textId="77777777" w:rsidR="00B9128E" w:rsidRPr="00D25C9D" w:rsidRDefault="00B9128E" w:rsidP="00B9128E">
            <w:pPr>
              <w:pStyle w:val="Default"/>
              <w:jc w:val="both"/>
              <w:rPr>
                <w:sz w:val="20"/>
                <w:szCs w:val="20"/>
              </w:rPr>
            </w:pPr>
          </w:p>
        </w:tc>
      </w:tr>
      <w:tr w:rsidR="00B9128E" w:rsidRPr="002D0EA0" w14:paraId="36C13CEF" w14:textId="77777777" w:rsidTr="005F6FF0">
        <w:trPr>
          <w:gridAfter w:val="1"/>
          <w:wAfter w:w="75" w:type="dxa"/>
        </w:trPr>
        <w:tc>
          <w:tcPr>
            <w:tcW w:w="9645" w:type="dxa"/>
            <w:shd w:val="clear" w:color="auto" w:fill="auto"/>
          </w:tcPr>
          <w:p w14:paraId="7FE607AC" w14:textId="30F67272" w:rsidR="00B9128E" w:rsidRPr="00D25C9D" w:rsidRDefault="00B9128E" w:rsidP="00B9128E">
            <w:pPr>
              <w:pStyle w:val="Default"/>
              <w:jc w:val="both"/>
              <w:rPr>
                <w:sz w:val="20"/>
                <w:szCs w:val="20"/>
              </w:rPr>
            </w:pPr>
            <w:r w:rsidRPr="00D25C9D">
              <w:rPr>
                <w:rFonts w:eastAsia="Arial" w:cs="Arial"/>
                <w:sz w:val="20"/>
                <w:szCs w:val="20"/>
              </w:rPr>
              <w:t>o)</w:t>
            </w:r>
            <w:r w:rsidR="005F6FF0" w:rsidRPr="00D25C9D">
              <w:rPr>
                <w:rFonts w:eastAsia="Arial" w:cs="Arial"/>
                <w:sz w:val="20"/>
                <w:szCs w:val="20"/>
              </w:rPr>
              <w:t xml:space="preserve"> </w:t>
            </w:r>
            <w:r w:rsidRPr="00D25C9D">
              <w:rPr>
                <w:rFonts w:eastAsia="Arial" w:cs="Arial"/>
                <w:sz w:val="20"/>
                <w:szCs w:val="20"/>
              </w:rPr>
              <w:t xml:space="preserve">valutazione delle offerte anomale, dei costi della manodopera e degli oneri aziendali, ai sensi degli art. </w:t>
            </w:r>
            <w:r w:rsidRPr="00D25C9D">
              <w:rPr>
                <w:rFonts w:eastAsia="Arial" w:cs="Arial"/>
                <w:sz w:val="20"/>
                <w:szCs w:val="20"/>
              </w:rPr>
              <w:lastRenderedPageBreak/>
              <w:t xml:space="preserve">108, comma 9, del d.lgs. n. 36/2023 ove necessario e previsti; </w:t>
            </w:r>
          </w:p>
        </w:tc>
      </w:tr>
      <w:tr w:rsidR="00B9128E" w:rsidRPr="002D0EA0" w14:paraId="35D95D3D" w14:textId="77777777" w:rsidTr="005F6FF0">
        <w:trPr>
          <w:gridAfter w:val="1"/>
          <w:wAfter w:w="75" w:type="dxa"/>
        </w:trPr>
        <w:tc>
          <w:tcPr>
            <w:tcW w:w="9645" w:type="dxa"/>
            <w:shd w:val="clear" w:color="auto" w:fill="auto"/>
          </w:tcPr>
          <w:p w14:paraId="0C4B0A5E" w14:textId="77777777" w:rsidR="00B9128E" w:rsidRPr="00D25C9D" w:rsidRDefault="00B9128E" w:rsidP="00B9128E">
            <w:pPr>
              <w:pStyle w:val="Default"/>
              <w:jc w:val="both"/>
              <w:rPr>
                <w:sz w:val="20"/>
                <w:szCs w:val="20"/>
              </w:rPr>
            </w:pPr>
          </w:p>
        </w:tc>
      </w:tr>
      <w:tr w:rsidR="00B9128E" w:rsidRPr="002D0EA0" w14:paraId="123676A5" w14:textId="77777777" w:rsidTr="005F6FF0">
        <w:trPr>
          <w:gridAfter w:val="1"/>
          <w:wAfter w:w="75" w:type="dxa"/>
        </w:trPr>
        <w:tc>
          <w:tcPr>
            <w:tcW w:w="9645" w:type="dxa"/>
            <w:shd w:val="clear" w:color="auto" w:fill="auto"/>
          </w:tcPr>
          <w:p w14:paraId="70FC1820" w14:textId="4D35C6BE" w:rsidR="00B9128E" w:rsidRPr="00D25C9D" w:rsidRDefault="00B9128E" w:rsidP="00B9128E">
            <w:pPr>
              <w:pStyle w:val="Default"/>
              <w:numPr>
                <w:ilvl w:val="0"/>
                <w:numId w:val="10"/>
              </w:numPr>
              <w:jc w:val="both"/>
              <w:rPr>
                <w:sz w:val="20"/>
                <w:szCs w:val="20"/>
              </w:rPr>
            </w:pPr>
            <w:r w:rsidRPr="00D25C9D">
              <w:rPr>
                <w:rFonts w:eastAsia="Arial" w:cs="Arial"/>
                <w:sz w:val="20"/>
                <w:szCs w:val="20"/>
              </w:rPr>
              <w:t>p)</w:t>
            </w:r>
            <w:r w:rsidR="005F6FF0" w:rsidRPr="00D25C9D">
              <w:rPr>
                <w:rFonts w:eastAsia="Arial" w:cs="Arial"/>
                <w:sz w:val="20"/>
                <w:szCs w:val="20"/>
              </w:rPr>
              <w:t xml:space="preserve"> </w:t>
            </w:r>
            <w:r w:rsidRPr="00D25C9D">
              <w:rPr>
                <w:rFonts w:eastAsia="Arial" w:cs="Arial"/>
                <w:sz w:val="20"/>
                <w:szCs w:val="20"/>
              </w:rPr>
              <w:t>trasmissione bilingue di tutti i documenti ed atti di propria competenza, affinché l'ACP possa adempiere ai propri compiti;</w:t>
            </w:r>
          </w:p>
        </w:tc>
      </w:tr>
      <w:tr w:rsidR="00B9128E" w:rsidRPr="002D0EA0" w14:paraId="7B252EDE" w14:textId="77777777" w:rsidTr="005F6FF0">
        <w:trPr>
          <w:gridAfter w:val="1"/>
          <w:wAfter w:w="75" w:type="dxa"/>
        </w:trPr>
        <w:tc>
          <w:tcPr>
            <w:tcW w:w="9645" w:type="dxa"/>
            <w:shd w:val="clear" w:color="auto" w:fill="auto"/>
          </w:tcPr>
          <w:p w14:paraId="598FC27E" w14:textId="77777777" w:rsidR="00B9128E" w:rsidRPr="00D25C9D" w:rsidRDefault="00B9128E" w:rsidP="00B9128E">
            <w:pPr>
              <w:pStyle w:val="Default"/>
              <w:numPr>
                <w:ilvl w:val="0"/>
                <w:numId w:val="10"/>
              </w:numPr>
              <w:jc w:val="both"/>
              <w:rPr>
                <w:sz w:val="20"/>
                <w:szCs w:val="20"/>
              </w:rPr>
            </w:pPr>
          </w:p>
        </w:tc>
      </w:tr>
      <w:tr w:rsidR="00B9128E" w:rsidRPr="002D0EA0" w14:paraId="09C6B4F3" w14:textId="77777777" w:rsidTr="005F6FF0">
        <w:trPr>
          <w:gridAfter w:val="1"/>
          <w:wAfter w:w="75" w:type="dxa"/>
        </w:trPr>
        <w:tc>
          <w:tcPr>
            <w:tcW w:w="9645" w:type="dxa"/>
            <w:shd w:val="clear" w:color="auto" w:fill="auto"/>
          </w:tcPr>
          <w:p w14:paraId="10BBA572" w14:textId="27045A04" w:rsidR="00B9128E" w:rsidRPr="00D25C9D" w:rsidRDefault="005F6FF0" w:rsidP="00B9128E">
            <w:pPr>
              <w:pStyle w:val="Default"/>
              <w:numPr>
                <w:ilvl w:val="0"/>
                <w:numId w:val="11"/>
              </w:numPr>
              <w:jc w:val="both"/>
              <w:rPr>
                <w:sz w:val="20"/>
                <w:szCs w:val="20"/>
              </w:rPr>
            </w:pPr>
            <w:r w:rsidRPr="00D25C9D">
              <w:rPr>
                <w:rFonts w:eastAsia="Arial" w:cs="Arial"/>
                <w:sz w:val="20"/>
                <w:szCs w:val="20"/>
              </w:rPr>
              <w:t>q</w:t>
            </w:r>
            <w:r w:rsidR="00B9128E" w:rsidRPr="00D25C9D">
              <w:rPr>
                <w:rFonts w:eastAsia="Arial" w:cs="Arial"/>
                <w:sz w:val="20"/>
                <w:szCs w:val="20"/>
              </w:rPr>
              <w:t>)</w:t>
            </w:r>
            <w:r w:rsidRPr="00D25C9D">
              <w:rPr>
                <w:rFonts w:eastAsia="Arial" w:cs="Arial"/>
                <w:sz w:val="20"/>
                <w:szCs w:val="20"/>
              </w:rPr>
              <w:t xml:space="preserve"> </w:t>
            </w:r>
            <w:r w:rsidR="00B9128E" w:rsidRPr="00D25C9D">
              <w:rPr>
                <w:rFonts w:eastAsia="Arial" w:cs="Arial"/>
                <w:sz w:val="20"/>
                <w:szCs w:val="20"/>
              </w:rPr>
              <w:t>tempestiva formulazione dei riscontri ad ACP per la predisposizione della risposta ad un eventuale avviso di precontenzioso o di ricorso;</w:t>
            </w:r>
          </w:p>
        </w:tc>
      </w:tr>
      <w:tr w:rsidR="00B9128E" w:rsidRPr="002D0EA0" w14:paraId="335CBD6B" w14:textId="77777777" w:rsidTr="005F6FF0">
        <w:trPr>
          <w:gridAfter w:val="1"/>
          <w:wAfter w:w="75" w:type="dxa"/>
        </w:trPr>
        <w:tc>
          <w:tcPr>
            <w:tcW w:w="9645" w:type="dxa"/>
            <w:shd w:val="clear" w:color="auto" w:fill="auto"/>
          </w:tcPr>
          <w:p w14:paraId="4B0253FC" w14:textId="77777777" w:rsidR="00B9128E" w:rsidRPr="00D25C9D" w:rsidRDefault="00B9128E" w:rsidP="00B9128E">
            <w:pPr>
              <w:pStyle w:val="Default"/>
              <w:numPr>
                <w:ilvl w:val="0"/>
                <w:numId w:val="11"/>
              </w:numPr>
              <w:jc w:val="both"/>
              <w:rPr>
                <w:sz w:val="20"/>
                <w:szCs w:val="20"/>
              </w:rPr>
            </w:pPr>
          </w:p>
        </w:tc>
      </w:tr>
      <w:tr w:rsidR="00B9128E" w:rsidRPr="002D0EA0" w14:paraId="55884FAB" w14:textId="77777777" w:rsidTr="005F6FF0">
        <w:trPr>
          <w:gridAfter w:val="1"/>
          <w:wAfter w:w="75" w:type="dxa"/>
        </w:trPr>
        <w:tc>
          <w:tcPr>
            <w:tcW w:w="9645" w:type="dxa"/>
            <w:shd w:val="clear" w:color="auto" w:fill="auto"/>
          </w:tcPr>
          <w:p w14:paraId="710E881A" w14:textId="0E734FE7" w:rsidR="00B9128E" w:rsidRPr="00D25C9D" w:rsidRDefault="005F6FF0" w:rsidP="00B9128E">
            <w:pPr>
              <w:pStyle w:val="Default"/>
              <w:numPr>
                <w:ilvl w:val="0"/>
                <w:numId w:val="12"/>
              </w:numPr>
              <w:jc w:val="both"/>
              <w:rPr>
                <w:sz w:val="20"/>
                <w:szCs w:val="20"/>
              </w:rPr>
            </w:pPr>
            <w:r w:rsidRPr="00D25C9D">
              <w:rPr>
                <w:rFonts w:eastAsia="Arial" w:cs="Arial"/>
                <w:sz w:val="20"/>
                <w:szCs w:val="20"/>
              </w:rPr>
              <w:t>r</w:t>
            </w:r>
            <w:r w:rsidR="00B9128E" w:rsidRPr="00D25C9D">
              <w:rPr>
                <w:rFonts w:eastAsia="Arial" w:cs="Arial"/>
                <w:sz w:val="20"/>
                <w:szCs w:val="20"/>
              </w:rPr>
              <w:t>)</w:t>
            </w:r>
            <w:r w:rsidRPr="00D25C9D">
              <w:rPr>
                <w:rFonts w:eastAsia="Arial" w:cs="Arial"/>
                <w:sz w:val="20"/>
                <w:szCs w:val="20"/>
              </w:rPr>
              <w:t xml:space="preserve"> </w:t>
            </w:r>
            <w:r w:rsidR="00B9128E" w:rsidRPr="00D25C9D">
              <w:rPr>
                <w:rFonts w:eastAsia="Arial" w:cs="Arial"/>
                <w:sz w:val="20"/>
                <w:szCs w:val="20"/>
              </w:rPr>
              <w:t xml:space="preserve">indicazione e valutazione, ai sensi dell’art. 27 commi 4. e 4-bis della L.P. n. 16/2015, del contratto collettivo nazionale e territoriale applicato all’appalto, nonché, qualora previsti, dei costi della manodopera e degli oneri aziendali ai sensi degli art. 108 comma 9 del d.lgs. n. 36/2023; </w:t>
            </w:r>
          </w:p>
        </w:tc>
      </w:tr>
      <w:tr w:rsidR="00B9128E" w:rsidRPr="002D0EA0" w14:paraId="1F4A46AE" w14:textId="77777777" w:rsidTr="005F6FF0">
        <w:trPr>
          <w:gridAfter w:val="1"/>
          <w:wAfter w:w="75" w:type="dxa"/>
        </w:trPr>
        <w:tc>
          <w:tcPr>
            <w:tcW w:w="9645" w:type="dxa"/>
            <w:shd w:val="clear" w:color="auto" w:fill="auto"/>
          </w:tcPr>
          <w:p w14:paraId="0BF05DC7" w14:textId="77777777" w:rsidR="00B9128E" w:rsidRPr="00D25C9D" w:rsidRDefault="00B9128E" w:rsidP="00B9128E">
            <w:pPr>
              <w:pStyle w:val="Default"/>
              <w:numPr>
                <w:ilvl w:val="0"/>
                <w:numId w:val="12"/>
              </w:numPr>
              <w:jc w:val="both"/>
              <w:rPr>
                <w:sz w:val="20"/>
                <w:szCs w:val="20"/>
              </w:rPr>
            </w:pPr>
          </w:p>
        </w:tc>
      </w:tr>
      <w:tr w:rsidR="00B9128E" w:rsidRPr="002D0EA0" w14:paraId="62CA274C" w14:textId="77777777" w:rsidTr="005F6FF0">
        <w:trPr>
          <w:gridAfter w:val="1"/>
          <w:wAfter w:w="75" w:type="dxa"/>
        </w:trPr>
        <w:tc>
          <w:tcPr>
            <w:tcW w:w="9645" w:type="dxa"/>
            <w:shd w:val="clear" w:color="auto" w:fill="auto"/>
          </w:tcPr>
          <w:p w14:paraId="0CA64C4F" w14:textId="6C5747DE" w:rsidR="00B9128E" w:rsidRPr="00D25C9D" w:rsidRDefault="005F6FF0" w:rsidP="00B9128E">
            <w:pPr>
              <w:pStyle w:val="Default"/>
              <w:numPr>
                <w:ilvl w:val="0"/>
                <w:numId w:val="12"/>
              </w:numPr>
              <w:jc w:val="both"/>
              <w:rPr>
                <w:sz w:val="20"/>
                <w:szCs w:val="20"/>
              </w:rPr>
            </w:pPr>
            <w:r w:rsidRPr="00D25C9D">
              <w:rPr>
                <w:rFonts w:eastAsia="Arial" w:cs="Arial"/>
                <w:sz w:val="20"/>
                <w:szCs w:val="20"/>
              </w:rPr>
              <w:t>s</w:t>
            </w:r>
            <w:r w:rsidR="00B9128E" w:rsidRPr="00D25C9D">
              <w:rPr>
                <w:rFonts w:eastAsia="Arial" w:cs="Arial"/>
                <w:sz w:val="20"/>
                <w:szCs w:val="20"/>
              </w:rPr>
              <w:t>)</w:t>
            </w:r>
            <w:r w:rsidRPr="00D25C9D">
              <w:rPr>
                <w:rFonts w:eastAsia="Arial" w:cs="Arial"/>
                <w:sz w:val="20"/>
                <w:szCs w:val="20"/>
              </w:rPr>
              <w:t xml:space="preserve"> </w:t>
            </w:r>
            <w:r w:rsidR="00B9128E" w:rsidRPr="00D25C9D">
              <w:rPr>
                <w:rFonts w:eastAsia="Arial" w:cs="Arial"/>
                <w:sz w:val="20"/>
                <w:szCs w:val="20"/>
              </w:rPr>
              <w:t>richiesta all'aggiudicatario della documentazione utile alla stipula del contratto;</w:t>
            </w:r>
          </w:p>
        </w:tc>
      </w:tr>
      <w:tr w:rsidR="00B9128E" w:rsidRPr="002D0EA0" w14:paraId="4457D7A0" w14:textId="77777777" w:rsidTr="005F6FF0">
        <w:trPr>
          <w:gridAfter w:val="1"/>
          <w:wAfter w:w="75" w:type="dxa"/>
        </w:trPr>
        <w:tc>
          <w:tcPr>
            <w:tcW w:w="9645" w:type="dxa"/>
            <w:shd w:val="clear" w:color="auto" w:fill="auto"/>
          </w:tcPr>
          <w:p w14:paraId="5B9A2A5B" w14:textId="77777777" w:rsidR="00B9128E" w:rsidRPr="00D25C9D" w:rsidRDefault="00B9128E" w:rsidP="00B9128E">
            <w:pPr>
              <w:pStyle w:val="Default"/>
              <w:numPr>
                <w:ilvl w:val="0"/>
                <w:numId w:val="12"/>
              </w:numPr>
              <w:jc w:val="both"/>
              <w:rPr>
                <w:sz w:val="20"/>
                <w:szCs w:val="20"/>
              </w:rPr>
            </w:pPr>
          </w:p>
        </w:tc>
      </w:tr>
      <w:tr w:rsidR="00B9128E" w:rsidRPr="002D0EA0" w14:paraId="7682D585" w14:textId="77777777" w:rsidTr="005F6FF0">
        <w:trPr>
          <w:gridAfter w:val="1"/>
          <w:wAfter w:w="75" w:type="dxa"/>
        </w:trPr>
        <w:tc>
          <w:tcPr>
            <w:tcW w:w="9645" w:type="dxa"/>
            <w:shd w:val="clear" w:color="auto" w:fill="auto"/>
          </w:tcPr>
          <w:p w14:paraId="776EF390" w14:textId="0043CEB3" w:rsidR="00B9128E" w:rsidRPr="00D25C9D" w:rsidRDefault="005F6FF0" w:rsidP="00B9128E">
            <w:pPr>
              <w:pStyle w:val="Default"/>
              <w:jc w:val="both"/>
              <w:rPr>
                <w:rFonts w:cs="Arial"/>
                <w:sz w:val="20"/>
                <w:szCs w:val="20"/>
              </w:rPr>
            </w:pPr>
            <w:r w:rsidRPr="00D25C9D">
              <w:rPr>
                <w:rFonts w:eastAsia="Arial" w:cs="Arial"/>
                <w:sz w:val="20"/>
                <w:szCs w:val="20"/>
              </w:rPr>
              <w:t>t</w:t>
            </w:r>
            <w:r w:rsidR="00B9128E" w:rsidRPr="00D25C9D">
              <w:rPr>
                <w:rFonts w:eastAsia="Arial" w:cs="Arial"/>
                <w:sz w:val="20"/>
                <w:szCs w:val="20"/>
              </w:rPr>
              <w:t>)</w:t>
            </w:r>
            <w:r w:rsidRPr="00D25C9D">
              <w:rPr>
                <w:rFonts w:eastAsia="Arial" w:cs="Arial"/>
                <w:sz w:val="20"/>
                <w:szCs w:val="20"/>
              </w:rPr>
              <w:t xml:space="preserve"> </w:t>
            </w:r>
            <w:r w:rsidR="00B9128E" w:rsidRPr="00D25C9D">
              <w:rPr>
                <w:rFonts w:eastAsia="Arial" w:cs="Arial"/>
                <w:sz w:val="20"/>
                <w:szCs w:val="20"/>
              </w:rPr>
              <w:t>stipula del contratto con relativa comunicazione ai sensi di legge;</w:t>
            </w:r>
          </w:p>
        </w:tc>
      </w:tr>
      <w:tr w:rsidR="00B9128E" w:rsidRPr="002D0EA0" w14:paraId="18F90915" w14:textId="77777777" w:rsidTr="005F6FF0">
        <w:trPr>
          <w:gridAfter w:val="1"/>
          <w:wAfter w:w="75" w:type="dxa"/>
        </w:trPr>
        <w:tc>
          <w:tcPr>
            <w:tcW w:w="9645" w:type="dxa"/>
            <w:shd w:val="clear" w:color="auto" w:fill="auto"/>
          </w:tcPr>
          <w:p w14:paraId="5907BD61" w14:textId="77777777" w:rsidR="00B9128E" w:rsidRPr="00D25C9D" w:rsidRDefault="00B9128E" w:rsidP="00B9128E">
            <w:pPr>
              <w:pStyle w:val="Default"/>
              <w:jc w:val="both"/>
              <w:rPr>
                <w:rFonts w:cs="Arial"/>
                <w:sz w:val="20"/>
                <w:szCs w:val="20"/>
              </w:rPr>
            </w:pPr>
          </w:p>
        </w:tc>
      </w:tr>
      <w:tr w:rsidR="00B9128E" w:rsidRPr="002D0EA0" w14:paraId="1B4649BA" w14:textId="77777777" w:rsidTr="005F6FF0">
        <w:trPr>
          <w:gridAfter w:val="1"/>
          <w:wAfter w:w="75" w:type="dxa"/>
        </w:trPr>
        <w:tc>
          <w:tcPr>
            <w:tcW w:w="9645" w:type="dxa"/>
            <w:shd w:val="clear" w:color="auto" w:fill="auto"/>
          </w:tcPr>
          <w:p w14:paraId="66490B60" w14:textId="425A98F1" w:rsidR="00B9128E" w:rsidRPr="00D25C9D" w:rsidRDefault="00C61F51" w:rsidP="00B9128E">
            <w:pPr>
              <w:pStyle w:val="Default"/>
              <w:jc w:val="both"/>
              <w:rPr>
                <w:rFonts w:cs="Arial"/>
                <w:sz w:val="20"/>
                <w:szCs w:val="20"/>
              </w:rPr>
            </w:pPr>
            <w:sdt>
              <w:sdtPr>
                <w:rPr>
                  <w:sz w:val="20"/>
                  <w:szCs w:val="20"/>
                </w:rPr>
                <w:tag w:val="goog_rdk_12"/>
                <w:id w:val="582410074"/>
              </w:sdtPr>
              <w:sdtEndPr/>
              <w:sdtContent>
                <w:r w:rsidR="005F6FF0" w:rsidRPr="00D25C9D">
                  <w:rPr>
                    <w:sz w:val="20"/>
                    <w:szCs w:val="20"/>
                  </w:rPr>
                  <w:t>u</w:t>
                </w:r>
                <w:r w:rsidR="00B9128E" w:rsidRPr="00D25C9D">
                  <w:rPr>
                    <w:sz w:val="20"/>
                    <w:szCs w:val="20"/>
                  </w:rPr>
                  <w:t>)</w:t>
                </w:r>
                <w:r w:rsidR="005F6FF0" w:rsidRPr="00D25C9D">
                  <w:rPr>
                    <w:sz w:val="20"/>
                    <w:szCs w:val="20"/>
                  </w:rPr>
                  <w:t xml:space="preserve"> </w:t>
                </w:r>
                <w:r w:rsidR="00B9128E" w:rsidRPr="00D25C9D">
                  <w:rPr>
                    <w:rFonts w:eastAsia="Arial" w:cs="Arial"/>
                    <w:sz w:val="20"/>
                    <w:szCs w:val="20"/>
                  </w:rPr>
                  <w:t>alimentazione dei dati e delle informazioni previsti da BDNCP, mediante l’utilizzo della piattaforma digitale di approvvigionamento relativamente all’intero ciclo di vita del contratto;</w:t>
                </w:r>
              </w:sdtContent>
            </w:sdt>
          </w:p>
        </w:tc>
      </w:tr>
      <w:tr w:rsidR="00B9128E" w:rsidRPr="002D0EA0" w14:paraId="45098FE1" w14:textId="77777777" w:rsidTr="005F6FF0">
        <w:trPr>
          <w:gridAfter w:val="1"/>
          <w:wAfter w:w="75" w:type="dxa"/>
        </w:trPr>
        <w:tc>
          <w:tcPr>
            <w:tcW w:w="9645" w:type="dxa"/>
            <w:shd w:val="clear" w:color="auto" w:fill="auto"/>
          </w:tcPr>
          <w:p w14:paraId="7B3540F2" w14:textId="77777777" w:rsidR="00B9128E" w:rsidRPr="00D25C9D" w:rsidRDefault="00B9128E" w:rsidP="00B9128E">
            <w:pPr>
              <w:pStyle w:val="Default"/>
              <w:jc w:val="both"/>
              <w:rPr>
                <w:rFonts w:cs="Arial"/>
                <w:sz w:val="20"/>
                <w:szCs w:val="20"/>
              </w:rPr>
            </w:pPr>
          </w:p>
        </w:tc>
      </w:tr>
      <w:tr w:rsidR="00B9128E" w:rsidRPr="002D0EA0" w14:paraId="71C6F417" w14:textId="77777777" w:rsidTr="005F6FF0">
        <w:trPr>
          <w:gridAfter w:val="1"/>
          <w:wAfter w:w="75" w:type="dxa"/>
        </w:trPr>
        <w:tc>
          <w:tcPr>
            <w:tcW w:w="9645" w:type="dxa"/>
            <w:shd w:val="clear" w:color="auto" w:fill="auto"/>
          </w:tcPr>
          <w:p w14:paraId="4807E41C" w14:textId="4062D549" w:rsidR="00B9128E" w:rsidRPr="00D25C9D" w:rsidRDefault="005F6FF0" w:rsidP="00B9128E">
            <w:pPr>
              <w:pStyle w:val="Default"/>
              <w:jc w:val="both"/>
              <w:rPr>
                <w:sz w:val="20"/>
                <w:szCs w:val="20"/>
              </w:rPr>
            </w:pPr>
            <w:r w:rsidRPr="00D25C9D">
              <w:rPr>
                <w:rFonts w:eastAsia="Arial" w:cs="Arial"/>
                <w:sz w:val="20"/>
                <w:szCs w:val="20"/>
              </w:rPr>
              <w:t>v</w:t>
            </w:r>
            <w:r w:rsidR="00B9128E" w:rsidRPr="00D25C9D">
              <w:rPr>
                <w:rFonts w:eastAsia="Arial" w:cs="Arial"/>
                <w:sz w:val="20"/>
                <w:szCs w:val="20"/>
              </w:rPr>
              <w:t>)</w:t>
            </w:r>
            <w:r w:rsidRPr="00D25C9D">
              <w:rPr>
                <w:rFonts w:eastAsia="Arial" w:cs="Arial"/>
                <w:sz w:val="20"/>
                <w:szCs w:val="20"/>
              </w:rPr>
              <w:t xml:space="preserve"> </w:t>
            </w:r>
            <w:r w:rsidR="00B9128E" w:rsidRPr="00D25C9D">
              <w:rPr>
                <w:rFonts w:eastAsia="Arial" w:cs="Arial"/>
                <w:sz w:val="20"/>
                <w:szCs w:val="20"/>
              </w:rPr>
              <w:t>affidamento della direzione dei lavori/forniture/servizi e di tutti gli incarichi professionali necessari per l'esecuzione del contratto;</w:t>
            </w:r>
          </w:p>
        </w:tc>
      </w:tr>
      <w:tr w:rsidR="007577CD" w:rsidRPr="002D0EA0" w14:paraId="7ED31FE8" w14:textId="77777777" w:rsidTr="005F6FF0">
        <w:trPr>
          <w:gridAfter w:val="1"/>
          <w:wAfter w:w="75" w:type="dxa"/>
        </w:trPr>
        <w:tc>
          <w:tcPr>
            <w:tcW w:w="9645" w:type="dxa"/>
            <w:shd w:val="clear" w:color="auto" w:fill="auto"/>
          </w:tcPr>
          <w:p w14:paraId="214212AC" w14:textId="77777777" w:rsidR="007577CD" w:rsidRPr="00D25C9D" w:rsidRDefault="007577CD" w:rsidP="00204101">
            <w:pPr>
              <w:pStyle w:val="Default"/>
              <w:jc w:val="both"/>
              <w:rPr>
                <w:rFonts w:cs="Arial"/>
                <w:sz w:val="20"/>
                <w:szCs w:val="20"/>
              </w:rPr>
            </w:pPr>
          </w:p>
        </w:tc>
      </w:tr>
      <w:tr w:rsidR="005F6FF0" w:rsidRPr="002D0EA0" w14:paraId="21D076BE" w14:textId="77777777" w:rsidTr="005F6FF0">
        <w:tblPrEx>
          <w:tblCellMar>
            <w:left w:w="0" w:type="dxa"/>
            <w:right w:w="0" w:type="dxa"/>
          </w:tblCellMar>
          <w:tblLook w:val="04A0" w:firstRow="1" w:lastRow="0" w:firstColumn="1" w:lastColumn="0" w:noHBand="0" w:noVBand="1"/>
        </w:tblPrEx>
        <w:trPr>
          <w:cantSplit/>
        </w:trPr>
        <w:tc>
          <w:tcPr>
            <w:tcW w:w="9720" w:type="dxa"/>
            <w:gridSpan w:val="2"/>
            <w:hideMark/>
          </w:tcPr>
          <w:p w14:paraId="0352FD6A" w14:textId="672C7076" w:rsidR="005F6FF0" w:rsidRPr="00D25C9D" w:rsidRDefault="005F6FF0" w:rsidP="005F6FF0">
            <w:pPr>
              <w:pStyle w:val="Textkrper"/>
              <w:widowControl w:val="0"/>
              <w:kinsoku w:val="0"/>
              <w:overflowPunct w:val="0"/>
              <w:autoSpaceDE w:val="0"/>
              <w:autoSpaceDN w:val="0"/>
              <w:adjustRightInd w:val="0"/>
              <w:spacing w:after="0"/>
              <w:ind w:right="64"/>
              <w:jc w:val="both"/>
              <w:rPr>
                <w:rFonts w:eastAsia="Arial" w:cs="Arial"/>
                <w:color w:val="000000"/>
                <w:lang w:val="it-IT"/>
              </w:rPr>
            </w:pPr>
            <w:r w:rsidRPr="00D25C9D">
              <w:rPr>
                <w:rFonts w:eastAsia="Arial" w:cs="Arial"/>
                <w:color w:val="000000"/>
                <w:lang w:val="it-IT"/>
              </w:rPr>
              <w:t xml:space="preserve">  w) tutti gli adempimenti connessi alla corretta esecuzione della prestazione ed ai paga- menti sulla base degli stati di avanzamento della stessa;</w:t>
            </w:r>
          </w:p>
        </w:tc>
      </w:tr>
      <w:tr w:rsidR="005F6FF0" w:rsidRPr="002D0EA0" w14:paraId="180AE3C4" w14:textId="77777777" w:rsidTr="005F6FF0">
        <w:tblPrEx>
          <w:tblCellMar>
            <w:left w:w="0" w:type="dxa"/>
            <w:right w:w="0" w:type="dxa"/>
          </w:tblCellMar>
          <w:tblLook w:val="04A0" w:firstRow="1" w:lastRow="0" w:firstColumn="1" w:lastColumn="0" w:noHBand="0" w:noVBand="1"/>
        </w:tblPrEx>
        <w:trPr>
          <w:cantSplit/>
        </w:trPr>
        <w:tc>
          <w:tcPr>
            <w:tcW w:w="9720" w:type="dxa"/>
            <w:gridSpan w:val="2"/>
          </w:tcPr>
          <w:p w14:paraId="55682972" w14:textId="77777777" w:rsidR="005F6FF0" w:rsidRPr="00D25C9D" w:rsidRDefault="005F6FF0">
            <w:pPr>
              <w:pStyle w:val="Textkrper"/>
              <w:widowControl w:val="0"/>
              <w:kinsoku w:val="0"/>
              <w:overflowPunct w:val="0"/>
              <w:autoSpaceDE w:val="0"/>
              <w:autoSpaceDN w:val="0"/>
              <w:adjustRightInd w:val="0"/>
              <w:spacing w:after="0"/>
              <w:ind w:left="312" w:right="64"/>
              <w:jc w:val="both"/>
              <w:rPr>
                <w:rFonts w:eastAsia="Arial" w:cs="Arial"/>
                <w:color w:val="000000"/>
                <w:lang w:val="it-IT"/>
              </w:rPr>
            </w:pPr>
          </w:p>
        </w:tc>
      </w:tr>
      <w:tr w:rsidR="005F6FF0" w:rsidRPr="002D0EA0" w14:paraId="0177D048" w14:textId="77777777" w:rsidTr="005F6FF0">
        <w:tblPrEx>
          <w:tblCellMar>
            <w:left w:w="0" w:type="dxa"/>
            <w:right w:w="0" w:type="dxa"/>
          </w:tblCellMar>
          <w:tblLook w:val="04A0" w:firstRow="1" w:lastRow="0" w:firstColumn="1" w:lastColumn="0" w:noHBand="0" w:noVBand="1"/>
        </w:tblPrEx>
        <w:trPr>
          <w:cantSplit/>
        </w:trPr>
        <w:tc>
          <w:tcPr>
            <w:tcW w:w="9720" w:type="dxa"/>
            <w:gridSpan w:val="2"/>
            <w:hideMark/>
          </w:tcPr>
          <w:p w14:paraId="74D09883" w14:textId="2EE33E2D" w:rsidR="005F6FF0" w:rsidRPr="00D25C9D" w:rsidRDefault="005F6FF0" w:rsidP="005F6FF0">
            <w:pPr>
              <w:pStyle w:val="Textkrper"/>
              <w:widowControl w:val="0"/>
              <w:kinsoku w:val="0"/>
              <w:overflowPunct w:val="0"/>
              <w:autoSpaceDE w:val="0"/>
              <w:autoSpaceDN w:val="0"/>
              <w:adjustRightInd w:val="0"/>
              <w:spacing w:after="0"/>
              <w:ind w:right="64"/>
              <w:jc w:val="both"/>
              <w:rPr>
                <w:rFonts w:eastAsia="Arial" w:cs="Arial"/>
                <w:color w:val="000000"/>
                <w:lang w:val="it-IT"/>
              </w:rPr>
            </w:pPr>
            <w:r w:rsidRPr="00D25C9D">
              <w:rPr>
                <w:rFonts w:eastAsia="Arial" w:cs="Arial"/>
                <w:color w:val="000000"/>
                <w:lang w:val="it-IT"/>
              </w:rPr>
              <w:t xml:space="preserve">  x) tutti gli adempimenti inerenti al rilascio: del certificato di regolare esecuzione o del collaudo statico e tecnico amministrativo delle opere, ovvero del certificato di conformità o di regolare esecuzione per servizi e forniture;</w:t>
            </w:r>
          </w:p>
        </w:tc>
      </w:tr>
      <w:tr w:rsidR="005F6FF0" w:rsidRPr="002D0EA0" w14:paraId="393FE426" w14:textId="77777777" w:rsidTr="005F6FF0">
        <w:tblPrEx>
          <w:tblCellMar>
            <w:left w:w="0" w:type="dxa"/>
            <w:right w:w="0" w:type="dxa"/>
          </w:tblCellMar>
          <w:tblLook w:val="04A0" w:firstRow="1" w:lastRow="0" w:firstColumn="1" w:lastColumn="0" w:noHBand="0" w:noVBand="1"/>
        </w:tblPrEx>
        <w:trPr>
          <w:cantSplit/>
        </w:trPr>
        <w:tc>
          <w:tcPr>
            <w:tcW w:w="9720" w:type="dxa"/>
            <w:gridSpan w:val="2"/>
          </w:tcPr>
          <w:p w14:paraId="6C7E02D7" w14:textId="77777777" w:rsidR="005F6FF0" w:rsidRPr="00D25C9D" w:rsidRDefault="005F6FF0">
            <w:pPr>
              <w:pStyle w:val="Textkrper"/>
              <w:widowControl w:val="0"/>
              <w:kinsoku w:val="0"/>
              <w:overflowPunct w:val="0"/>
              <w:autoSpaceDE w:val="0"/>
              <w:autoSpaceDN w:val="0"/>
              <w:adjustRightInd w:val="0"/>
              <w:spacing w:after="0"/>
              <w:ind w:left="312" w:right="64"/>
              <w:jc w:val="both"/>
              <w:rPr>
                <w:rFonts w:eastAsia="Arial" w:cs="Arial"/>
                <w:color w:val="000000"/>
                <w:lang w:val="it-IT"/>
              </w:rPr>
            </w:pPr>
          </w:p>
        </w:tc>
      </w:tr>
      <w:tr w:rsidR="005F6FF0" w:rsidRPr="002D0EA0" w14:paraId="6A9D9EA6" w14:textId="77777777" w:rsidTr="005F6FF0">
        <w:tblPrEx>
          <w:tblCellMar>
            <w:left w:w="0" w:type="dxa"/>
            <w:right w:w="0" w:type="dxa"/>
          </w:tblCellMar>
          <w:tblLook w:val="04A0" w:firstRow="1" w:lastRow="0" w:firstColumn="1" w:lastColumn="0" w:noHBand="0" w:noVBand="1"/>
        </w:tblPrEx>
        <w:trPr>
          <w:cantSplit/>
        </w:trPr>
        <w:tc>
          <w:tcPr>
            <w:tcW w:w="9720" w:type="dxa"/>
            <w:gridSpan w:val="2"/>
            <w:hideMark/>
          </w:tcPr>
          <w:p w14:paraId="6320565A" w14:textId="5ED51FFC" w:rsidR="005F6FF0" w:rsidRPr="00D25C9D" w:rsidRDefault="005F6FF0" w:rsidP="005F6FF0">
            <w:pPr>
              <w:pStyle w:val="Textkrper"/>
              <w:widowControl w:val="0"/>
              <w:kinsoku w:val="0"/>
              <w:overflowPunct w:val="0"/>
              <w:autoSpaceDE w:val="0"/>
              <w:autoSpaceDN w:val="0"/>
              <w:adjustRightInd w:val="0"/>
              <w:spacing w:after="0"/>
              <w:ind w:right="64"/>
              <w:jc w:val="both"/>
              <w:rPr>
                <w:rFonts w:eastAsia="Arial" w:cs="Arial"/>
                <w:color w:val="000000"/>
                <w:lang w:val="it-IT"/>
              </w:rPr>
            </w:pPr>
            <w:r w:rsidRPr="00D25C9D">
              <w:rPr>
                <w:rFonts w:eastAsia="Arial" w:cs="Arial"/>
                <w:color w:val="000000"/>
                <w:lang w:val="it-IT"/>
              </w:rPr>
              <w:t xml:space="preserve">  y) accettazione del Piano anticorruzione dell'ACP e del Codice di comportamento da parte del RUP e del responsabile dell’ente o struttura di riferimento.</w:t>
            </w:r>
          </w:p>
        </w:tc>
      </w:tr>
      <w:tr w:rsidR="007577CD" w:rsidRPr="002D0EA0" w14:paraId="70FE2FD5" w14:textId="77777777" w:rsidTr="005F6FF0">
        <w:trPr>
          <w:gridAfter w:val="1"/>
          <w:wAfter w:w="75" w:type="dxa"/>
        </w:trPr>
        <w:tc>
          <w:tcPr>
            <w:tcW w:w="9645" w:type="dxa"/>
            <w:shd w:val="clear" w:color="auto" w:fill="auto"/>
          </w:tcPr>
          <w:p w14:paraId="349FC966" w14:textId="77777777" w:rsidR="007577CD" w:rsidRPr="00D25C9D" w:rsidRDefault="007577CD" w:rsidP="00204101">
            <w:pPr>
              <w:pStyle w:val="Default"/>
              <w:jc w:val="both"/>
              <w:rPr>
                <w:rFonts w:cs="Arial"/>
                <w:sz w:val="20"/>
                <w:szCs w:val="20"/>
              </w:rPr>
            </w:pPr>
          </w:p>
        </w:tc>
      </w:tr>
      <w:tr w:rsidR="005F6FF0" w:rsidRPr="002D0EA0" w14:paraId="7AAECDAF" w14:textId="77777777" w:rsidTr="005F6FF0">
        <w:trPr>
          <w:gridAfter w:val="1"/>
          <w:wAfter w:w="75" w:type="dxa"/>
        </w:trPr>
        <w:tc>
          <w:tcPr>
            <w:tcW w:w="9645" w:type="dxa"/>
            <w:shd w:val="clear" w:color="auto" w:fill="auto"/>
          </w:tcPr>
          <w:p w14:paraId="4CB5EF6C" w14:textId="77777777" w:rsidR="005F6FF0" w:rsidRPr="00D25C9D" w:rsidRDefault="005F6FF0" w:rsidP="00204101">
            <w:pPr>
              <w:pStyle w:val="Default"/>
              <w:jc w:val="both"/>
              <w:rPr>
                <w:rFonts w:cs="Arial"/>
                <w:sz w:val="20"/>
                <w:szCs w:val="20"/>
              </w:rPr>
            </w:pPr>
          </w:p>
        </w:tc>
      </w:tr>
      <w:tr w:rsidR="005F6FF0" w:rsidRPr="002D0EA0" w14:paraId="25F8F8C9" w14:textId="77777777" w:rsidTr="005F6FF0">
        <w:trPr>
          <w:gridAfter w:val="1"/>
          <w:wAfter w:w="75" w:type="dxa"/>
        </w:trPr>
        <w:tc>
          <w:tcPr>
            <w:tcW w:w="9645" w:type="dxa"/>
            <w:shd w:val="clear" w:color="auto" w:fill="auto"/>
          </w:tcPr>
          <w:p w14:paraId="1DF6F3F0" w14:textId="77777777" w:rsidR="005F6FF0" w:rsidRPr="00D25C9D" w:rsidRDefault="005F6FF0" w:rsidP="00204101">
            <w:pPr>
              <w:pStyle w:val="Default"/>
              <w:jc w:val="both"/>
              <w:rPr>
                <w:rFonts w:cs="Arial"/>
                <w:sz w:val="20"/>
                <w:szCs w:val="20"/>
              </w:rPr>
            </w:pPr>
          </w:p>
        </w:tc>
      </w:tr>
      <w:tr w:rsidR="007577CD" w:rsidRPr="002D0EA0" w14:paraId="455A3AE8" w14:textId="77777777" w:rsidTr="005F6FF0">
        <w:trPr>
          <w:gridAfter w:val="1"/>
          <w:wAfter w:w="75" w:type="dxa"/>
        </w:trPr>
        <w:tc>
          <w:tcPr>
            <w:tcW w:w="9645" w:type="dxa"/>
            <w:shd w:val="clear" w:color="auto" w:fill="auto"/>
          </w:tcPr>
          <w:p w14:paraId="22919051" w14:textId="39D4C58C" w:rsidR="007577CD" w:rsidRPr="00D25C9D" w:rsidRDefault="007577CD" w:rsidP="007577CD">
            <w:pPr>
              <w:pStyle w:val="Default"/>
              <w:numPr>
                <w:ilvl w:val="0"/>
                <w:numId w:val="23"/>
              </w:numPr>
              <w:jc w:val="both"/>
              <w:rPr>
                <w:rFonts w:cs="Arial"/>
                <w:bCs/>
                <w:sz w:val="20"/>
                <w:szCs w:val="20"/>
                <w:lang w:eastAsia="de-DE"/>
              </w:rPr>
            </w:pPr>
            <w:r w:rsidRPr="00D25C9D">
              <w:rPr>
                <w:rFonts w:cs="Arial"/>
                <w:b/>
                <w:sz w:val="20"/>
                <w:szCs w:val="20"/>
                <w:lang w:eastAsia="de-DE"/>
              </w:rPr>
              <w:t xml:space="preserve">Stazioni appaltanti </w:t>
            </w:r>
            <w:r w:rsidRPr="00D25C9D">
              <w:rPr>
                <w:rFonts w:cs="Arial"/>
                <w:b/>
                <w:sz w:val="20"/>
                <w:szCs w:val="20"/>
                <w:u w:val="single"/>
                <w:lang w:eastAsia="de-DE"/>
              </w:rPr>
              <w:t>non qualificate</w:t>
            </w:r>
            <w:r w:rsidRPr="00D25C9D">
              <w:rPr>
                <w:rFonts w:cs="Arial"/>
                <w:bCs/>
                <w:sz w:val="20"/>
                <w:szCs w:val="20"/>
                <w:lang w:eastAsia="de-DE"/>
              </w:rPr>
              <w:t xml:space="preserve"> – L'utilizzatore è competente per le attività di cui al Decreto ACP n. 65 dd. 13.09.2024, sezione II</w:t>
            </w:r>
            <w:r w:rsidR="00B9128E" w:rsidRPr="00D25C9D">
              <w:rPr>
                <w:rFonts w:cs="Arial"/>
                <w:bCs/>
                <w:sz w:val="20"/>
                <w:szCs w:val="20"/>
                <w:lang w:eastAsia="de-DE"/>
              </w:rPr>
              <w:t>:</w:t>
            </w:r>
          </w:p>
        </w:tc>
      </w:tr>
      <w:tr w:rsidR="007577CD" w:rsidRPr="002D0EA0" w14:paraId="3543013D" w14:textId="77777777" w:rsidTr="005F6FF0">
        <w:trPr>
          <w:gridAfter w:val="1"/>
          <w:wAfter w:w="75" w:type="dxa"/>
          <w:trHeight w:val="80"/>
        </w:trPr>
        <w:tc>
          <w:tcPr>
            <w:tcW w:w="9645" w:type="dxa"/>
          </w:tcPr>
          <w:p w14:paraId="6ABED01E" w14:textId="77777777" w:rsidR="007577CD" w:rsidRPr="00D25C9D" w:rsidRDefault="007577CD">
            <w:pPr>
              <w:ind w:right="57"/>
              <w:jc w:val="both"/>
              <w:rPr>
                <w:rFonts w:cs="Arial"/>
                <w:b/>
                <w:lang w:val="it-IT"/>
              </w:rPr>
            </w:pPr>
          </w:p>
        </w:tc>
      </w:tr>
      <w:tr w:rsidR="007577CD" w:rsidRPr="002D0EA0" w14:paraId="3F251484" w14:textId="77777777" w:rsidTr="005F6FF0">
        <w:trPr>
          <w:gridAfter w:val="1"/>
          <w:wAfter w:w="75" w:type="dxa"/>
        </w:trPr>
        <w:tc>
          <w:tcPr>
            <w:tcW w:w="9645" w:type="dxa"/>
            <w:hideMark/>
          </w:tcPr>
          <w:p w14:paraId="6693620A" w14:textId="77777777" w:rsidR="007577CD" w:rsidRPr="00D25C9D" w:rsidRDefault="007577CD">
            <w:pPr>
              <w:ind w:right="57"/>
              <w:jc w:val="both"/>
              <w:rPr>
                <w:rFonts w:cs="Arial"/>
                <w:b/>
                <w:lang w:val="it-IT"/>
              </w:rPr>
            </w:pPr>
            <w:r w:rsidRPr="00D25C9D">
              <w:rPr>
                <w:rFonts w:eastAsia="Arial" w:cs="Arial"/>
                <w:lang w:val="it-IT"/>
              </w:rPr>
              <w:t>a) acquisizione del codice CUP, ove previsto;</w:t>
            </w:r>
          </w:p>
        </w:tc>
      </w:tr>
      <w:tr w:rsidR="007577CD" w:rsidRPr="002D0EA0" w14:paraId="2D2B75A9" w14:textId="77777777" w:rsidTr="005F6FF0">
        <w:trPr>
          <w:gridAfter w:val="1"/>
          <w:wAfter w:w="75" w:type="dxa"/>
        </w:trPr>
        <w:tc>
          <w:tcPr>
            <w:tcW w:w="9645" w:type="dxa"/>
          </w:tcPr>
          <w:p w14:paraId="0C90E19A" w14:textId="77777777" w:rsidR="007577CD" w:rsidRPr="00D25C9D" w:rsidRDefault="007577CD">
            <w:pPr>
              <w:ind w:right="57"/>
              <w:jc w:val="both"/>
              <w:rPr>
                <w:rFonts w:cs="Arial"/>
                <w:b/>
                <w:lang w:val="it-IT"/>
              </w:rPr>
            </w:pPr>
          </w:p>
        </w:tc>
      </w:tr>
      <w:tr w:rsidR="007577CD" w:rsidRPr="002D0EA0" w14:paraId="7A27C535" w14:textId="77777777" w:rsidTr="005F6FF0">
        <w:trPr>
          <w:gridAfter w:val="1"/>
          <w:wAfter w:w="75" w:type="dxa"/>
        </w:trPr>
        <w:tc>
          <w:tcPr>
            <w:tcW w:w="9645" w:type="dxa"/>
            <w:hideMark/>
          </w:tcPr>
          <w:p w14:paraId="774DAE61" w14:textId="77777777" w:rsidR="007577CD" w:rsidRPr="00D25C9D" w:rsidRDefault="007577CD">
            <w:pPr>
              <w:ind w:left="321" w:right="57" w:hanging="321"/>
              <w:jc w:val="both"/>
              <w:rPr>
                <w:rFonts w:cs="Arial"/>
                <w:b/>
                <w:lang w:val="it-IT"/>
              </w:rPr>
            </w:pPr>
            <w:r w:rsidRPr="00D25C9D">
              <w:rPr>
                <w:rFonts w:eastAsia="Arial" w:cs="Arial"/>
                <w:lang w:val="it-IT"/>
              </w:rPr>
              <w:t>b) inserimento del fabbisogno di acquisto in programmazione triennale delle proprie strategie d’acquisto, con relativa acquisizione del codice CUI;</w:t>
            </w:r>
          </w:p>
        </w:tc>
      </w:tr>
      <w:tr w:rsidR="007577CD" w:rsidRPr="002D0EA0" w14:paraId="4CDD2341" w14:textId="77777777" w:rsidTr="005F6FF0">
        <w:trPr>
          <w:gridAfter w:val="1"/>
          <w:wAfter w:w="75" w:type="dxa"/>
        </w:trPr>
        <w:tc>
          <w:tcPr>
            <w:tcW w:w="9645" w:type="dxa"/>
          </w:tcPr>
          <w:p w14:paraId="62C579C3" w14:textId="77777777" w:rsidR="007577CD" w:rsidRPr="00D25C9D" w:rsidRDefault="007577CD">
            <w:pPr>
              <w:ind w:right="57"/>
              <w:jc w:val="both"/>
              <w:rPr>
                <w:rFonts w:cs="Arial"/>
                <w:b/>
                <w:lang w:val="it-IT"/>
              </w:rPr>
            </w:pPr>
          </w:p>
        </w:tc>
      </w:tr>
      <w:tr w:rsidR="007577CD" w:rsidRPr="002D0EA0" w14:paraId="3E9B9C9E" w14:textId="77777777" w:rsidTr="005F6FF0">
        <w:trPr>
          <w:gridAfter w:val="1"/>
          <w:wAfter w:w="75" w:type="dxa"/>
        </w:trPr>
        <w:tc>
          <w:tcPr>
            <w:tcW w:w="9645" w:type="dxa"/>
          </w:tcPr>
          <w:p w14:paraId="5A9E404A" w14:textId="77777777" w:rsidR="007577CD" w:rsidRPr="00D25C9D" w:rsidRDefault="007577CD">
            <w:pPr>
              <w:jc w:val="both"/>
              <w:rPr>
                <w:rFonts w:eastAsia="Arial" w:cs="Arial"/>
                <w:lang w:val="it-IT"/>
              </w:rPr>
            </w:pPr>
            <w:r w:rsidRPr="00D25C9D">
              <w:rPr>
                <w:rFonts w:eastAsia="Arial" w:cs="Arial"/>
                <w:lang w:val="it-IT"/>
              </w:rPr>
              <w:t>c) nomina del responsabile unico di progetto (RUP) in relazione alle fasi di propria competenza, ovvero programmazione, progettazione ed esecuzione ed eventuale nomina del supporto tecnico nei casi e secondo le modalità di cui all’art. 2, comma 3 dell’Allegato I.2 del d.lgs. n. 36/2023 e di cui all’art. 6 comma 3 della L.P. n. 16/2015;</w:t>
            </w:r>
          </w:p>
          <w:p w14:paraId="04154242" w14:textId="77777777" w:rsidR="007577CD" w:rsidRPr="00D25C9D" w:rsidRDefault="007577CD">
            <w:pPr>
              <w:ind w:right="57"/>
              <w:jc w:val="both"/>
              <w:rPr>
                <w:rFonts w:cs="Arial"/>
                <w:b/>
                <w:lang w:val="it-IT"/>
              </w:rPr>
            </w:pPr>
          </w:p>
        </w:tc>
      </w:tr>
      <w:tr w:rsidR="007577CD" w:rsidRPr="002D0EA0" w14:paraId="50E406A9" w14:textId="77777777" w:rsidTr="005F6FF0">
        <w:trPr>
          <w:gridAfter w:val="1"/>
          <w:wAfter w:w="75" w:type="dxa"/>
        </w:trPr>
        <w:tc>
          <w:tcPr>
            <w:tcW w:w="9645" w:type="dxa"/>
          </w:tcPr>
          <w:p w14:paraId="72D42D8A" w14:textId="77777777" w:rsidR="007577CD" w:rsidRPr="00D25C9D" w:rsidRDefault="007577CD">
            <w:pPr>
              <w:ind w:right="57"/>
              <w:jc w:val="both"/>
              <w:rPr>
                <w:rFonts w:cs="Arial"/>
                <w:b/>
                <w:lang w:val="it-IT"/>
              </w:rPr>
            </w:pPr>
          </w:p>
        </w:tc>
      </w:tr>
      <w:tr w:rsidR="007577CD" w:rsidRPr="002D0EA0" w14:paraId="631C923C" w14:textId="77777777" w:rsidTr="005F6FF0">
        <w:trPr>
          <w:gridAfter w:val="1"/>
          <w:wAfter w:w="75" w:type="dxa"/>
        </w:trPr>
        <w:tc>
          <w:tcPr>
            <w:tcW w:w="9645" w:type="dxa"/>
          </w:tcPr>
          <w:p w14:paraId="56E0613A" w14:textId="77777777" w:rsidR="007577CD" w:rsidRPr="00D25C9D" w:rsidRDefault="007577CD">
            <w:pPr>
              <w:jc w:val="both"/>
              <w:rPr>
                <w:rFonts w:eastAsia="Arial" w:cs="Arial"/>
                <w:lang w:val="it-IT"/>
              </w:rPr>
            </w:pPr>
            <w:r w:rsidRPr="00D25C9D">
              <w:rPr>
                <w:rFonts w:eastAsia="Arial" w:cs="Arial"/>
                <w:lang w:val="it-IT"/>
              </w:rPr>
              <w:t xml:space="preserve">d) redazione ed approvazione dei progetti e di tutti gli altri elaborati che ne costituiscono il presupposto, nonché dei capitolati tecnici prestazionali e dei capitolati speciali di appalto/schemi di contratto, determinazione dell’oggetto e della tipologia di appalto: lavori, servizi, forniture; </w:t>
            </w:r>
          </w:p>
          <w:p w14:paraId="78FED41F" w14:textId="77777777" w:rsidR="007577CD" w:rsidRPr="00D25C9D" w:rsidRDefault="007577CD">
            <w:pPr>
              <w:ind w:right="57"/>
              <w:jc w:val="both"/>
              <w:rPr>
                <w:rFonts w:cs="Arial"/>
                <w:b/>
                <w:lang w:val="it-IT"/>
              </w:rPr>
            </w:pPr>
          </w:p>
        </w:tc>
      </w:tr>
      <w:tr w:rsidR="007577CD" w:rsidRPr="00D25C9D" w14:paraId="09FA1C13" w14:textId="77777777" w:rsidTr="005F6FF0">
        <w:trPr>
          <w:gridAfter w:val="1"/>
          <w:wAfter w:w="75" w:type="dxa"/>
        </w:trPr>
        <w:tc>
          <w:tcPr>
            <w:tcW w:w="9645" w:type="dxa"/>
            <w:hideMark/>
          </w:tcPr>
          <w:p w14:paraId="5A22F411" w14:textId="77777777" w:rsidR="007577CD" w:rsidRPr="00D25C9D" w:rsidRDefault="007577CD">
            <w:pPr>
              <w:ind w:right="57"/>
              <w:jc w:val="both"/>
              <w:rPr>
                <w:rFonts w:cs="Arial"/>
                <w:b/>
                <w:lang w:val="it-IT"/>
              </w:rPr>
            </w:pPr>
            <w:r w:rsidRPr="00D25C9D">
              <w:rPr>
                <w:rFonts w:eastAsia="Arial" w:cs="Arial"/>
                <w:lang w:val="it-IT"/>
              </w:rPr>
              <w:t>e) in caso di affidamento della progettazione di lavori pubblici: redazione e approvazione del quadro esigenziale, del documento di fattibilità delle alternative progettuali (DOCFAP) – ove necessario -, del documento di indirizzo della progettazione (DIP), come previsti e disciplinati dagli artt. 1, 2 e 3 dell’Allegato I.7 del d.lgs. n. 36/2023;</w:t>
            </w:r>
          </w:p>
        </w:tc>
      </w:tr>
      <w:tr w:rsidR="007577CD" w:rsidRPr="00D25C9D" w14:paraId="21D10DAB" w14:textId="77777777" w:rsidTr="005F6FF0">
        <w:trPr>
          <w:gridAfter w:val="1"/>
          <w:wAfter w:w="75" w:type="dxa"/>
        </w:trPr>
        <w:tc>
          <w:tcPr>
            <w:tcW w:w="9645" w:type="dxa"/>
          </w:tcPr>
          <w:p w14:paraId="5B13CDF5" w14:textId="77777777" w:rsidR="007577CD" w:rsidRPr="00D25C9D" w:rsidRDefault="007577CD">
            <w:pPr>
              <w:ind w:right="57"/>
              <w:jc w:val="both"/>
              <w:rPr>
                <w:rFonts w:cs="Arial"/>
                <w:b/>
                <w:lang w:val="it-IT"/>
              </w:rPr>
            </w:pPr>
          </w:p>
        </w:tc>
      </w:tr>
      <w:tr w:rsidR="007577CD" w:rsidRPr="002D0EA0" w14:paraId="3F68D7E4" w14:textId="77777777" w:rsidTr="005F6FF0">
        <w:trPr>
          <w:gridAfter w:val="1"/>
          <w:wAfter w:w="75" w:type="dxa"/>
        </w:trPr>
        <w:tc>
          <w:tcPr>
            <w:tcW w:w="9645" w:type="dxa"/>
            <w:hideMark/>
          </w:tcPr>
          <w:p w14:paraId="6C060E8B" w14:textId="77777777" w:rsidR="007577CD" w:rsidRPr="00D25C9D" w:rsidRDefault="007577CD">
            <w:pPr>
              <w:ind w:right="57"/>
              <w:jc w:val="both"/>
              <w:rPr>
                <w:rFonts w:cs="Arial"/>
                <w:b/>
                <w:lang w:val="it-IT"/>
              </w:rPr>
            </w:pPr>
            <w:r w:rsidRPr="00D25C9D">
              <w:rPr>
                <w:rFonts w:eastAsia="Arial" w:cs="Arial"/>
                <w:lang w:val="it-IT"/>
              </w:rPr>
              <w:t xml:space="preserve">f) determinazione, di intesa con ACP, dell’importo a base d’asta/valore stimato dell’appalto e se del caso </w:t>
            </w:r>
            <w:r w:rsidRPr="00D25C9D">
              <w:rPr>
                <w:rFonts w:eastAsia="Arial" w:cs="Arial"/>
                <w:lang w:val="it-IT"/>
              </w:rPr>
              <w:lastRenderedPageBreak/>
              <w:t>relativi oneri da interferenza/sicurezza; per le procedure riguardanti i servizi di ingegneria e architettura il calcolo dell’onorario a base d’asta;</w:t>
            </w:r>
          </w:p>
        </w:tc>
      </w:tr>
      <w:tr w:rsidR="007577CD" w:rsidRPr="002D0EA0" w14:paraId="0FFE27DD" w14:textId="77777777" w:rsidTr="005F6FF0">
        <w:trPr>
          <w:gridAfter w:val="1"/>
          <w:wAfter w:w="75" w:type="dxa"/>
        </w:trPr>
        <w:tc>
          <w:tcPr>
            <w:tcW w:w="9645" w:type="dxa"/>
          </w:tcPr>
          <w:p w14:paraId="342F2729" w14:textId="77777777" w:rsidR="007577CD" w:rsidRPr="00D25C9D" w:rsidRDefault="007577CD">
            <w:pPr>
              <w:ind w:right="57"/>
              <w:jc w:val="both"/>
              <w:rPr>
                <w:rFonts w:cs="Arial"/>
                <w:b/>
                <w:lang w:val="it-IT"/>
              </w:rPr>
            </w:pPr>
          </w:p>
        </w:tc>
      </w:tr>
      <w:tr w:rsidR="007577CD" w:rsidRPr="002D0EA0" w14:paraId="1396C638" w14:textId="77777777" w:rsidTr="005F6FF0">
        <w:trPr>
          <w:gridAfter w:val="1"/>
          <w:wAfter w:w="75" w:type="dxa"/>
        </w:trPr>
        <w:tc>
          <w:tcPr>
            <w:tcW w:w="9645" w:type="dxa"/>
            <w:hideMark/>
          </w:tcPr>
          <w:p w14:paraId="244C0634" w14:textId="77777777" w:rsidR="007577CD" w:rsidRPr="00D25C9D" w:rsidRDefault="007577CD">
            <w:pPr>
              <w:ind w:right="57"/>
              <w:jc w:val="both"/>
              <w:rPr>
                <w:rFonts w:cs="Arial"/>
                <w:b/>
                <w:lang w:val="it-IT"/>
              </w:rPr>
            </w:pPr>
            <w:r w:rsidRPr="00D25C9D">
              <w:rPr>
                <w:rFonts w:eastAsia="Arial" w:cs="Arial"/>
                <w:lang w:val="it-IT"/>
              </w:rPr>
              <w:t xml:space="preserve">g) proposta dei requisiti di selezione per lavori, forniture e servizi ivi compresi i servizi di ingegneria e architettura [art. 100, comma 1, lett. a), b) e c), e art. 103 del d.lgs. n. 36/2023] e dei criteri di aggiudicazione (art. 33 L.P. n. 16/2015); </w:t>
            </w:r>
          </w:p>
        </w:tc>
      </w:tr>
      <w:tr w:rsidR="007577CD" w:rsidRPr="002D0EA0" w14:paraId="0169FCF6" w14:textId="77777777" w:rsidTr="005F6FF0">
        <w:trPr>
          <w:gridAfter w:val="1"/>
          <w:wAfter w:w="75" w:type="dxa"/>
        </w:trPr>
        <w:tc>
          <w:tcPr>
            <w:tcW w:w="9645" w:type="dxa"/>
          </w:tcPr>
          <w:p w14:paraId="1A3F1735" w14:textId="77777777" w:rsidR="007577CD" w:rsidRPr="00D25C9D" w:rsidRDefault="007577CD">
            <w:pPr>
              <w:ind w:right="57"/>
              <w:jc w:val="both"/>
              <w:rPr>
                <w:rFonts w:cs="Arial"/>
                <w:b/>
                <w:lang w:val="it-IT"/>
              </w:rPr>
            </w:pPr>
          </w:p>
        </w:tc>
      </w:tr>
      <w:tr w:rsidR="007577CD" w:rsidRPr="002D0EA0" w14:paraId="373317BF" w14:textId="77777777" w:rsidTr="005F6FF0">
        <w:trPr>
          <w:gridAfter w:val="1"/>
          <w:wAfter w:w="75" w:type="dxa"/>
        </w:trPr>
        <w:tc>
          <w:tcPr>
            <w:tcW w:w="9645" w:type="dxa"/>
            <w:hideMark/>
          </w:tcPr>
          <w:p w14:paraId="5A1A1F64" w14:textId="77777777" w:rsidR="007577CD" w:rsidRPr="00D25C9D" w:rsidRDefault="007577CD">
            <w:pPr>
              <w:ind w:right="57"/>
              <w:jc w:val="both"/>
              <w:rPr>
                <w:rFonts w:cs="Arial"/>
                <w:b/>
                <w:lang w:val="it-IT"/>
              </w:rPr>
            </w:pPr>
            <w:r w:rsidRPr="00D25C9D">
              <w:rPr>
                <w:rFonts w:eastAsia="Arial" w:cs="Arial"/>
                <w:lang w:val="it-IT"/>
              </w:rPr>
              <w:t>h) accertamento e attestazione delle condizioni che richiedono di non suddividere l’appalto in lotti ai sensi dell’articolo 58, comma 2 del d.lgs. n. 36/2023;</w:t>
            </w:r>
          </w:p>
        </w:tc>
      </w:tr>
      <w:tr w:rsidR="007577CD" w:rsidRPr="002D0EA0" w14:paraId="571AFEED" w14:textId="77777777" w:rsidTr="005F6FF0">
        <w:trPr>
          <w:gridAfter w:val="1"/>
          <w:wAfter w:w="75" w:type="dxa"/>
        </w:trPr>
        <w:tc>
          <w:tcPr>
            <w:tcW w:w="9645" w:type="dxa"/>
          </w:tcPr>
          <w:p w14:paraId="3E22C637" w14:textId="77777777" w:rsidR="007577CD" w:rsidRPr="00D25C9D" w:rsidRDefault="007577CD">
            <w:pPr>
              <w:ind w:right="57"/>
              <w:jc w:val="both"/>
              <w:rPr>
                <w:rFonts w:cs="Arial"/>
                <w:b/>
                <w:lang w:val="it-IT"/>
              </w:rPr>
            </w:pPr>
          </w:p>
        </w:tc>
      </w:tr>
      <w:tr w:rsidR="007577CD" w:rsidRPr="002D0EA0" w14:paraId="1AE9960D" w14:textId="77777777" w:rsidTr="005F6FF0">
        <w:trPr>
          <w:gridAfter w:val="1"/>
          <w:wAfter w:w="75" w:type="dxa"/>
        </w:trPr>
        <w:tc>
          <w:tcPr>
            <w:tcW w:w="9645" w:type="dxa"/>
          </w:tcPr>
          <w:p w14:paraId="7DB81AD0" w14:textId="362A75C9" w:rsidR="007577CD" w:rsidRPr="00D25C9D" w:rsidRDefault="007577CD" w:rsidP="00D25C9D">
            <w:pPr>
              <w:pStyle w:val="Listenabsatz"/>
              <w:numPr>
                <w:ilvl w:val="0"/>
                <w:numId w:val="24"/>
              </w:numPr>
              <w:ind w:left="179" w:hanging="179"/>
              <w:jc w:val="both"/>
              <w:rPr>
                <w:rFonts w:eastAsia="Arial" w:cs="Arial"/>
                <w:lang w:val="it-IT"/>
              </w:rPr>
            </w:pPr>
            <w:r w:rsidRPr="00D25C9D">
              <w:rPr>
                <w:rFonts w:eastAsia="Arial" w:cs="Arial"/>
                <w:lang w:val="it-IT"/>
              </w:rPr>
              <w:t>in caso di procedure negoziate: individuazione degli operatori economici da invitare nel rispetto del principio di rotazione;</w:t>
            </w:r>
          </w:p>
        </w:tc>
      </w:tr>
      <w:tr w:rsidR="007577CD" w:rsidRPr="002D0EA0" w14:paraId="1BA28507" w14:textId="77777777" w:rsidTr="005F6FF0">
        <w:trPr>
          <w:gridAfter w:val="1"/>
          <w:wAfter w:w="75" w:type="dxa"/>
        </w:trPr>
        <w:tc>
          <w:tcPr>
            <w:tcW w:w="9645" w:type="dxa"/>
          </w:tcPr>
          <w:p w14:paraId="0E2E2733" w14:textId="77777777" w:rsidR="007577CD" w:rsidRPr="00D25C9D" w:rsidRDefault="007577CD">
            <w:pPr>
              <w:ind w:right="57"/>
              <w:jc w:val="both"/>
              <w:rPr>
                <w:rFonts w:cs="Arial"/>
                <w:b/>
                <w:lang w:val="it-IT"/>
              </w:rPr>
            </w:pPr>
          </w:p>
        </w:tc>
      </w:tr>
      <w:tr w:rsidR="007577CD" w:rsidRPr="002D0EA0" w14:paraId="35920818" w14:textId="77777777" w:rsidTr="005F6FF0">
        <w:trPr>
          <w:gridAfter w:val="1"/>
          <w:wAfter w:w="75" w:type="dxa"/>
        </w:trPr>
        <w:tc>
          <w:tcPr>
            <w:tcW w:w="9645" w:type="dxa"/>
          </w:tcPr>
          <w:p w14:paraId="675150B4" w14:textId="26277A22" w:rsidR="007577CD" w:rsidRPr="00D25C9D" w:rsidRDefault="007577CD" w:rsidP="00D25C9D">
            <w:pPr>
              <w:pStyle w:val="Listenabsatz"/>
              <w:numPr>
                <w:ilvl w:val="0"/>
                <w:numId w:val="24"/>
              </w:numPr>
              <w:ind w:left="281" w:hanging="283"/>
              <w:jc w:val="both"/>
              <w:rPr>
                <w:rFonts w:eastAsia="Arial" w:cs="Arial"/>
                <w:lang w:val="it-IT"/>
              </w:rPr>
            </w:pPr>
            <w:r w:rsidRPr="00D25C9D">
              <w:rPr>
                <w:rFonts w:eastAsia="Arial" w:cs="Arial"/>
                <w:lang w:val="it-IT"/>
              </w:rPr>
              <w:t xml:space="preserve">adozione della decisione di contrarre; </w:t>
            </w:r>
          </w:p>
        </w:tc>
      </w:tr>
      <w:tr w:rsidR="007577CD" w:rsidRPr="002D0EA0" w14:paraId="397B0768" w14:textId="77777777" w:rsidTr="005F6FF0">
        <w:trPr>
          <w:gridAfter w:val="1"/>
          <w:wAfter w:w="75" w:type="dxa"/>
        </w:trPr>
        <w:tc>
          <w:tcPr>
            <w:tcW w:w="9645" w:type="dxa"/>
          </w:tcPr>
          <w:p w14:paraId="3E4D607A" w14:textId="77777777" w:rsidR="007577CD" w:rsidRPr="00D25C9D" w:rsidRDefault="007577CD">
            <w:pPr>
              <w:ind w:right="57"/>
              <w:jc w:val="both"/>
              <w:rPr>
                <w:rFonts w:cs="Arial"/>
                <w:b/>
                <w:lang w:val="it-IT"/>
              </w:rPr>
            </w:pPr>
          </w:p>
        </w:tc>
      </w:tr>
      <w:tr w:rsidR="007577CD" w:rsidRPr="002D0EA0" w14:paraId="58D97869" w14:textId="77777777" w:rsidTr="005F6FF0">
        <w:trPr>
          <w:gridAfter w:val="1"/>
          <w:wAfter w:w="75" w:type="dxa"/>
        </w:trPr>
        <w:tc>
          <w:tcPr>
            <w:tcW w:w="9645" w:type="dxa"/>
            <w:hideMark/>
          </w:tcPr>
          <w:p w14:paraId="3FD7E784" w14:textId="77777777" w:rsidR="007577CD" w:rsidRPr="00D25C9D" w:rsidRDefault="007577CD">
            <w:pPr>
              <w:ind w:right="57"/>
              <w:jc w:val="both"/>
              <w:rPr>
                <w:rFonts w:cs="Arial"/>
                <w:b/>
                <w:lang w:val="it-IT"/>
              </w:rPr>
            </w:pPr>
            <w:r w:rsidRPr="00D25C9D">
              <w:rPr>
                <w:rFonts w:eastAsia="Arial" w:cs="Arial"/>
                <w:lang w:val="it-IT"/>
              </w:rPr>
              <w:t xml:space="preserve">k) in caso di procedure di affidamento di lavori: validazione del progetto, ove prevista; </w:t>
            </w:r>
          </w:p>
        </w:tc>
      </w:tr>
      <w:tr w:rsidR="007577CD" w:rsidRPr="002D0EA0" w14:paraId="0D3A7501" w14:textId="77777777" w:rsidTr="005F6FF0">
        <w:trPr>
          <w:gridAfter w:val="1"/>
          <w:wAfter w:w="75" w:type="dxa"/>
        </w:trPr>
        <w:tc>
          <w:tcPr>
            <w:tcW w:w="9645" w:type="dxa"/>
          </w:tcPr>
          <w:p w14:paraId="29ED3C99" w14:textId="77777777" w:rsidR="007577CD" w:rsidRPr="00D25C9D" w:rsidRDefault="007577CD">
            <w:pPr>
              <w:ind w:right="57"/>
              <w:jc w:val="both"/>
              <w:rPr>
                <w:rFonts w:cs="Arial"/>
                <w:b/>
                <w:lang w:val="it-IT"/>
              </w:rPr>
            </w:pPr>
          </w:p>
        </w:tc>
      </w:tr>
      <w:tr w:rsidR="007577CD" w:rsidRPr="002D0EA0" w14:paraId="2D911910" w14:textId="77777777" w:rsidTr="005F6FF0">
        <w:trPr>
          <w:gridAfter w:val="1"/>
          <w:wAfter w:w="75" w:type="dxa"/>
        </w:trPr>
        <w:tc>
          <w:tcPr>
            <w:tcW w:w="9645" w:type="dxa"/>
            <w:hideMark/>
          </w:tcPr>
          <w:p w14:paraId="16A75C6A" w14:textId="77777777" w:rsidR="007577CD" w:rsidRPr="00D25C9D" w:rsidRDefault="007577CD">
            <w:pPr>
              <w:ind w:right="57"/>
              <w:jc w:val="both"/>
              <w:rPr>
                <w:rFonts w:cs="Arial"/>
                <w:b/>
                <w:lang w:val="it-IT"/>
              </w:rPr>
            </w:pPr>
            <w:r w:rsidRPr="00D25C9D">
              <w:rPr>
                <w:rFonts w:eastAsia="Arial" w:cs="Arial"/>
                <w:color w:val="000000"/>
                <w:lang w:val="it-IT"/>
              </w:rPr>
              <w:t xml:space="preserve">l) trasmissione della richiesta di indizione gara, compilata e sottoscritta con firma digitale dal Responsabile dell’Ente/struttura e dal RUP, con cui l'ACP viene demandata ad adempiere ai compiti di propria competenza, come richiamati nel presente decreto. </w:t>
            </w:r>
            <w:r w:rsidRPr="00D25C9D">
              <w:rPr>
                <w:rFonts w:eastAsia="Arial" w:cs="Arial"/>
                <w:b/>
                <w:color w:val="000000"/>
                <w:u w:val="single"/>
                <w:lang w:val="it-IT"/>
              </w:rPr>
              <w:t>Con la sottoscrizione della richiesta di indizione, l’utilizzatore accetta tutte le condizioni di utilizzo previste nel presente decreto</w:t>
            </w:r>
            <w:r w:rsidRPr="00D25C9D">
              <w:rPr>
                <w:rFonts w:eastAsia="Arial" w:cs="Arial"/>
                <w:color w:val="000000"/>
                <w:lang w:val="it-IT"/>
              </w:rPr>
              <w:t>. La richiesta di indizione deve contenere gli elementi necessari per la corretta redazione degli atti di gara, richiamati nel modulo predisposto da ACP;</w:t>
            </w:r>
          </w:p>
        </w:tc>
      </w:tr>
      <w:tr w:rsidR="007577CD" w:rsidRPr="002D0EA0" w14:paraId="3EE18E0F" w14:textId="77777777" w:rsidTr="005F6FF0">
        <w:trPr>
          <w:gridAfter w:val="1"/>
          <w:wAfter w:w="75" w:type="dxa"/>
        </w:trPr>
        <w:tc>
          <w:tcPr>
            <w:tcW w:w="9645" w:type="dxa"/>
          </w:tcPr>
          <w:p w14:paraId="327B4A63" w14:textId="77777777" w:rsidR="007577CD" w:rsidRPr="00D25C9D" w:rsidRDefault="007577CD">
            <w:pPr>
              <w:ind w:right="57"/>
              <w:jc w:val="both"/>
              <w:rPr>
                <w:rFonts w:cs="Arial"/>
                <w:b/>
                <w:lang w:val="it-IT"/>
              </w:rPr>
            </w:pPr>
          </w:p>
        </w:tc>
      </w:tr>
      <w:tr w:rsidR="007577CD" w:rsidRPr="002D0EA0" w14:paraId="02866F16" w14:textId="77777777" w:rsidTr="005F6FF0">
        <w:trPr>
          <w:gridAfter w:val="1"/>
          <w:wAfter w:w="75" w:type="dxa"/>
        </w:trPr>
        <w:tc>
          <w:tcPr>
            <w:tcW w:w="9645" w:type="dxa"/>
            <w:hideMark/>
          </w:tcPr>
          <w:p w14:paraId="6E13A3F9" w14:textId="77777777" w:rsidR="007577CD" w:rsidRPr="00D25C9D" w:rsidRDefault="007577CD">
            <w:pPr>
              <w:ind w:right="57"/>
              <w:jc w:val="both"/>
              <w:rPr>
                <w:rFonts w:cs="Arial"/>
                <w:b/>
                <w:lang w:val="it-IT"/>
              </w:rPr>
            </w:pPr>
            <w:r w:rsidRPr="00D25C9D">
              <w:rPr>
                <w:rFonts w:eastAsia="Arial" w:cs="Arial"/>
                <w:lang w:val="it-IT"/>
              </w:rPr>
              <w:t xml:space="preserve">m) supporto ad ACP, nel caso di richieste di chiarimenti </w:t>
            </w:r>
            <w:sdt>
              <w:sdtPr>
                <w:rPr>
                  <w:rFonts w:eastAsia="Arial" w:cs="Arial"/>
                  <w:lang w:val="it-IT"/>
                </w:rPr>
                <w:tag w:val="goog_rdk_10"/>
                <w:id w:val="-1059329659"/>
              </w:sdtPr>
              <w:sdtEndPr/>
              <w:sdtContent/>
            </w:sdt>
            <w:r w:rsidRPr="00D25C9D">
              <w:rPr>
                <w:rFonts w:eastAsia="Arial" w:cs="Arial"/>
                <w:lang w:val="it-IT"/>
              </w:rPr>
              <w:t>di natura tecnica da parte degli operatori economici, nella formulazione dei contenuti delle risposte in formato bilingue;</w:t>
            </w:r>
          </w:p>
        </w:tc>
      </w:tr>
      <w:tr w:rsidR="007577CD" w:rsidRPr="002D0EA0" w14:paraId="5D7F094D" w14:textId="77777777" w:rsidTr="005F6FF0">
        <w:trPr>
          <w:gridAfter w:val="1"/>
          <w:wAfter w:w="75" w:type="dxa"/>
        </w:trPr>
        <w:tc>
          <w:tcPr>
            <w:tcW w:w="9645" w:type="dxa"/>
          </w:tcPr>
          <w:p w14:paraId="7A605A8F" w14:textId="77777777" w:rsidR="007577CD" w:rsidRPr="00D25C9D" w:rsidRDefault="007577CD">
            <w:pPr>
              <w:ind w:right="57"/>
              <w:jc w:val="both"/>
              <w:rPr>
                <w:rFonts w:cs="Arial"/>
                <w:b/>
                <w:lang w:val="it-IT"/>
              </w:rPr>
            </w:pPr>
          </w:p>
        </w:tc>
      </w:tr>
      <w:tr w:rsidR="007577CD" w:rsidRPr="002D0EA0" w14:paraId="7B0BC602" w14:textId="77777777" w:rsidTr="005F6FF0">
        <w:trPr>
          <w:gridAfter w:val="1"/>
          <w:wAfter w:w="75" w:type="dxa"/>
        </w:trPr>
        <w:tc>
          <w:tcPr>
            <w:tcW w:w="9645" w:type="dxa"/>
            <w:hideMark/>
          </w:tcPr>
          <w:p w14:paraId="6D94A85C" w14:textId="77777777" w:rsidR="007577CD" w:rsidRPr="00D25C9D" w:rsidRDefault="007577CD">
            <w:pPr>
              <w:ind w:right="57"/>
              <w:jc w:val="both"/>
              <w:rPr>
                <w:rFonts w:cs="Arial"/>
                <w:b/>
                <w:lang w:val="it-IT"/>
              </w:rPr>
            </w:pPr>
            <w:r w:rsidRPr="00D25C9D">
              <w:rPr>
                <w:rFonts w:eastAsia="Arial" w:cs="Arial"/>
                <w:lang w:val="it-IT"/>
              </w:rPr>
              <w:t>n) nel caso di aggiudicazione in base al criterio dell'offerta economicamente più vantaggiosa (prezzo/qualità o sola qualità): proposta dei soggetti da nominare quali membri esperti della commissione di valutazione ai fini della successiva formalizzazione dell’atto di nomina da parte di ACP;</w:t>
            </w:r>
          </w:p>
        </w:tc>
      </w:tr>
      <w:tr w:rsidR="007577CD" w:rsidRPr="002D0EA0" w14:paraId="6D9D2685" w14:textId="77777777" w:rsidTr="005F6FF0">
        <w:trPr>
          <w:gridAfter w:val="1"/>
          <w:wAfter w:w="75" w:type="dxa"/>
        </w:trPr>
        <w:tc>
          <w:tcPr>
            <w:tcW w:w="9645" w:type="dxa"/>
          </w:tcPr>
          <w:p w14:paraId="0DB82CD9" w14:textId="77777777" w:rsidR="007577CD" w:rsidRPr="00D25C9D" w:rsidRDefault="007577CD">
            <w:pPr>
              <w:ind w:right="57"/>
              <w:jc w:val="both"/>
              <w:rPr>
                <w:rFonts w:cs="Arial"/>
                <w:b/>
                <w:lang w:val="it-IT"/>
              </w:rPr>
            </w:pPr>
          </w:p>
        </w:tc>
      </w:tr>
      <w:tr w:rsidR="007577CD" w:rsidRPr="002D0EA0" w14:paraId="4535D62B" w14:textId="77777777" w:rsidTr="005F6FF0">
        <w:trPr>
          <w:gridAfter w:val="1"/>
          <w:wAfter w:w="75" w:type="dxa"/>
        </w:trPr>
        <w:tc>
          <w:tcPr>
            <w:tcW w:w="9645" w:type="dxa"/>
            <w:hideMark/>
          </w:tcPr>
          <w:p w14:paraId="40DBA42B" w14:textId="77777777" w:rsidR="007577CD" w:rsidRPr="00D25C9D" w:rsidRDefault="007577CD">
            <w:pPr>
              <w:ind w:right="57"/>
              <w:jc w:val="both"/>
              <w:rPr>
                <w:rFonts w:cs="Arial"/>
                <w:b/>
                <w:lang w:val="it-IT"/>
              </w:rPr>
            </w:pPr>
            <w:r w:rsidRPr="00D25C9D">
              <w:rPr>
                <w:rFonts w:eastAsia="Arial" w:cs="Arial"/>
                <w:color w:val="000000"/>
                <w:lang w:val="it-IT"/>
              </w:rPr>
              <w:t>o) reperimento delle dichiarazioni di non incompatibilità dei commissari e comunicazione ad ACP dell’insussistenza di cause ostative alla nomina in capo ai proponendi commissari;</w:t>
            </w:r>
          </w:p>
        </w:tc>
      </w:tr>
      <w:tr w:rsidR="007577CD" w:rsidRPr="002D0EA0" w14:paraId="1009D415" w14:textId="77777777" w:rsidTr="005F6FF0">
        <w:trPr>
          <w:gridAfter w:val="1"/>
          <w:wAfter w:w="75" w:type="dxa"/>
        </w:trPr>
        <w:tc>
          <w:tcPr>
            <w:tcW w:w="9645" w:type="dxa"/>
          </w:tcPr>
          <w:p w14:paraId="3D661393" w14:textId="77777777" w:rsidR="007577CD" w:rsidRPr="00D25C9D" w:rsidRDefault="007577CD">
            <w:pPr>
              <w:ind w:right="57"/>
              <w:jc w:val="both"/>
              <w:rPr>
                <w:rFonts w:cs="Arial"/>
                <w:b/>
                <w:lang w:val="it-IT"/>
              </w:rPr>
            </w:pPr>
          </w:p>
        </w:tc>
      </w:tr>
      <w:tr w:rsidR="007577CD" w:rsidRPr="002D0EA0" w14:paraId="520FE647" w14:textId="77777777" w:rsidTr="005F6FF0">
        <w:trPr>
          <w:gridAfter w:val="1"/>
          <w:wAfter w:w="75" w:type="dxa"/>
        </w:trPr>
        <w:tc>
          <w:tcPr>
            <w:tcW w:w="9645" w:type="dxa"/>
            <w:hideMark/>
          </w:tcPr>
          <w:p w14:paraId="6419EFC3" w14:textId="77777777" w:rsidR="007577CD" w:rsidRPr="00D25C9D" w:rsidRDefault="007577CD">
            <w:pPr>
              <w:ind w:right="57"/>
              <w:jc w:val="both"/>
              <w:rPr>
                <w:rFonts w:cs="Arial"/>
                <w:b/>
                <w:lang w:val="it-IT"/>
              </w:rPr>
            </w:pPr>
            <w:r w:rsidRPr="00D25C9D">
              <w:rPr>
                <w:rFonts w:eastAsia="Arial" w:cs="Arial"/>
                <w:color w:val="000000"/>
                <w:lang w:val="it-IT"/>
              </w:rPr>
              <w:t>p) eventuale incarico a membri della commissione tecnica esterni all'ente utilizzatore e sopportazione dei relativi costi;</w:t>
            </w:r>
          </w:p>
        </w:tc>
      </w:tr>
      <w:tr w:rsidR="007577CD" w:rsidRPr="002D0EA0" w14:paraId="35E6A79E" w14:textId="77777777" w:rsidTr="005F6FF0">
        <w:trPr>
          <w:gridAfter w:val="1"/>
          <w:wAfter w:w="75" w:type="dxa"/>
        </w:trPr>
        <w:tc>
          <w:tcPr>
            <w:tcW w:w="9645" w:type="dxa"/>
          </w:tcPr>
          <w:p w14:paraId="470214D9" w14:textId="77777777" w:rsidR="007577CD" w:rsidRPr="00D25C9D" w:rsidRDefault="007577CD">
            <w:pPr>
              <w:ind w:right="57"/>
              <w:jc w:val="both"/>
              <w:rPr>
                <w:rFonts w:cs="Arial"/>
                <w:b/>
                <w:lang w:val="it-IT"/>
              </w:rPr>
            </w:pPr>
          </w:p>
        </w:tc>
      </w:tr>
      <w:tr w:rsidR="007577CD" w:rsidRPr="002D0EA0" w14:paraId="167E8EB5" w14:textId="77777777" w:rsidTr="005F6FF0">
        <w:trPr>
          <w:gridAfter w:val="1"/>
          <w:wAfter w:w="75" w:type="dxa"/>
        </w:trPr>
        <w:tc>
          <w:tcPr>
            <w:tcW w:w="9645" w:type="dxa"/>
            <w:hideMark/>
          </w:tcPr>
          <w:p w14:paraId="6CB9299E" w14:textId="77777777" w:rsidR="007577CD" w:rsidRPr="00D25C9D" w:rsidRDefault="007577CD">
            <w:pPr>
              <w:ind w:right="57"/>
              <w:jc w:val="both"/>
              <w:rPr>
                <w:rFonts w:cs="Arial"/>
                <w:b/>
                <w:lang w:val="it-IT"/>
              </w:rPr>
            </w:pPr>
            <w:r w:rsidRPr="00D25C9D">
              <w:rPr>
                <w:rFonts w:eastAsia="Arial" w:cs="Arial"/>
                <w:lang w:val="it-IT"/>
              </w:rPr>
              <w:t xml:space="preserve">q) supporto ad ACP </w:t>
            </w:r>
            <w:r w:rsidRPr="00D25C9D">
              <w:rPr>
                <w:rFonts w:eastAsia="Arial" w:cs="Arial"/>
                <w:color w:val="000000"/>
                <w:lang w:val="it-IT"/>
              </w:rPr>
              <w:t>nella valutazione del diniego di accesso alla documentazione tecnica inoltrata dagli operatori economici con l’eventuale supporto della commissione di valutazione tecnica</w:t>
            </w:r>
            <w:r w:rsidRPr="00D25C9D">
              <w:rPr>
                <w:rFonts w:eastAsia="Arial" w:cs="Arial"/>
                <w:color w:val="FF0000"/>
                <w:lang w:val="it-IT"/>
              </w:rPr>
              <w:t>;</w:t>
            </w:r>
          </w:p>
        </w:tc>
      </w:tr>
      <w:tr w:rsidR="007577CD" w:rsidRPr="002D0EA0" w14:paraId="6E0CB757" w14:textId="77777777" w:rsidTr="005F6FF0">
        <w:trPr>
          <w:gridAfter w:val="1"/>
          <w:wAfter w:w="75" w:type="dxa"/>
        </w:trPr>
        <w:tc>
          <w:tcPr>
            <w:tcW w:w="9645" w:type="dxa"/>
          </w:tcPr>
          <w:p w14:paraId="1035766C" w14:textId="77777777" w:rsidR="007577CD" w:rsidRPr="00D25C9D" w:rsidRDefault="007577CD">
            <w:pPr>
              <w:ind w:right="57"/>
              <w:jc w:val="both"/>
              <w:rPr>
                <w:rFonts w:cs="Arial"/>
                <w:b/>
                <w:lang w:val="it-IT"/>
              </w:rPr>
            </w:pPr>
          </w:p>
        </w:tc>
      </w:tr>
      <w:tr w:rsidR="007577CD" w:rsidRPr="002D0EA0" w14:paraId="25868584" w14:textId="77777777" w:rsidTr="005F6FF0">
        <w:trPr>
          <w:gridAfter w:val="1"/>
          <w:wAfter w:w="75" w:type="dxa"/>
        </w:trPr>
        <w:tc>
          <w:tcPr>
            <w:tcW w:w="9645" w:type="dxa"/>
            <w:hideMark/>
          </w:tcPr>
          <w:p w14:paraId="78E287F4" w14:textId="77777777" w:rsidR="007577CD" w:rsidRPr="00D25C9D" w:rsidRDefault="007577CD">
            <w:pPr>
              <w:ind w:right="57"/>
              <w:jc w:val="both"/>
              <w:rPr>
                <w:rFonts w:cs="Arial"/>
                <w:b/>
                <w:lang w:val="it-IT"/>
              </w:rPr>
            </w:pPr>
            <w:r w:rsidRPr="00D25C9D">
              <w:rPr>
                <w:rFonts w:eastAsia="Arial" w:cs="Arial"/>
                <w:lang w:val="it-IT"/>
              </w:rPr>
              <w:t xml:space="preserve">r) collaborazione e supporto ad ACP attraverso il RUP ovvero tramite il suo supporto tecnico ove nominato nella valutazione delle offerte anomale nonché, qualora previsti, dei costi della manodopera e degli oneri aziendali, ai sensi degli art. 108, comma 9 del d.lgs. n. 36/2023; </w:t>
            </w:r>
          </w:p>
        </w:tc>
      </w:tr>
      <w:tr w:rsidR="007577CD" w:rsidRPr="002D0EA0" w14:paraId="4DC6FDEC" w14:textId="77777777" w:rsidTr="005F6FF0">
        <w:trPr>
          <w:gridAfter w:val="1"/>
          <w:wAfter w:w="75" w:type="dxa"/>
        </w:trPr>
        <w:tc>
          <w:tcPr>
            <w:tcW w:w="9645" w:type="dxa"/>
          </w:tcPr>
          <w:p w14:paraId="34BCE5C1" w14:textId="77777777" w:rsidR="007577CD" w:rsidRPr="00D25C9D" w:rsidRDefault="007577CD">
            <w:pPr>
              <w:ind w:right="57"/>
              <w:jc w:val="both"/>
              <w:rPr>
                <w:rFonts w:cs="Arial"/>
                <w:b/>
                <w:lang w:val="it-IT"/>
              </w:rPr>
            </w:pPr>
          </w:p>
        </w:tc>
      </w:tr>
      <w:tr w:rsidR="007577CD" w:rsidRPr="002D0EA0" w14:paraId="5EFF0E48" w14:textId="77777777" w:rsidTr="005F6FF0">
        <w:trPr>
          <w:gridAfter w:val="1"/>
          <w:wAfter w:w="75" w:type="dxa"/>
        </w:trPr>
        <w:tc>
          <w:tcPr>
            <w:tcW w:w="9645" w:type="dxa"/>
            <w:hideMark/>
          </w:tcPr>
          <w:p w14:paraId="66081448" w14:textId="77777777" w:rsidR="007577CD" w:rsidRPr="00D25C9D" w:rsidRDefault="007577CD">
            <w:pPr>
              <w:ind w:right="57"/>
              <w:jc w:val="both"/>
              <w:rPr>
                <w:rFonts w:cs="Arial"/>
                <w:b/>
                <w:lang w:val="it-IT"/>
              </w:rPr>
            </w:pPr>
            <w:r w:rsidRPr="00D25C9D">
              <w:rPr>
                <w:rFonts w:eastAsia="Arial" w:cs="Arial"/>
                <w:color w:val="000000"/>
                <w:lang w:val="it-IT"/>
              </w:rPr>
              <w:t>s) trasmissione bilingue di tutti i documenti ed atti di propria competenza, affinché l'ACP possa adempiere ai propri compiti;</w:t>
            </w:r>
          </w:p>
        </w:tc>
      </w:tr>
      <w:tr w:rsidR="007577CD" w:rsidRPr="002D0EA0" w14:paraId="4E0E5538" w14:textId="77777777" w:rsidTr="005F6FF0">
        <w:trPr>
          <w:gridAfter w:val="1"/>
          <w:wAfter w:w="75" w:type="dxa"/>
        </w:trPr>
        <w:tc>
          <w:tcPr>
            <w:tcW w:w="9645" w:type="dxa"/>
          </w:tcPr>
          <w:p w14:paraId="79D3D138" w14:textId="77777777" w:rsidR="007577CD" w:rsidRPr="00D25C9D" w:rsidRDefault="007577CD">
            <w:pPr>
              <w:ind w:right="57"/>
              <w:jc w:val="both"/>
              <w:rPr>
                <w:rFonts w:cs="Arial"/>
                <w:b/>
                <w:lang w:val="it-IT"/>
              </w:rPr>
            </w:pPr>
          </w:p>
        </w:tc>
      </w:tr>
      <w:tr w:rsidR="007577CD" w:rsidRPr="002D0EA0" w14:paraId="60353470" w14:textId="77777777" w:rsidTr="005F6FF0">
        <w:trPr>
          <w:gridAfter w:val="1"/>
          <w:wAfter w:w="75" w:type="dxa"/>
        </w:trPr>
        <w:tc>
          <w:tcPr>
            <w:tcW w:w="9645" w:type="dxa"/>
            <w:hideMark/>
          </w:tcPr>
          <w:p w14:paraId="16E81332" w14:textId="77777777" w:rsidR="007577CD" w:rsidRPr="00D25C9D" w:rsidRDefault="007577CD">
            <w:pPr>
              <w:ind w:right="57"/>
              <w:jc w:val="both"/>
              <w:rPr>
                <w:rFonts w:cs="Arial"/>
                <w:b/>
                <w:lang w:val="it-IT"/>
              </w:rPr>
            </w:pPr>
            <w:r w:rsidRPr="00D25C9D">
              <w:rPr>
                <w:rFonts w:eastAsia="Arial" w:cs="Arial"/>
                <w:lang w:val="it-IT"/>
              </w:rPr>
              <w:t>t) collaborazione e supporto tempestivi ad ACP nella predisposizione della risposta a un eventuale avviso di precontenzioso o di ricorso;</w:t>
            </w:r>
          </w:p>
        </w:tc>
      </w:tr>
      <w:tr w:rsidR="007577CD" w:rsidRPr="002D0EA0" w14:paraId="791D6F13" w14:textId="77777777" w:rsidTr="005F6FF0">
        <w:trPr>
          <w:gridAfter w:val="1"/>
          <w:wAfter w:w="75" w:type="dxa"/>
        </w:trPr>
        <w:tc>
          <w:tcPr>
            <w:tcW w:w="9645" w:type="dxa"/>
          </w:tcPr>
          <w:p w14:paraId="74298D44" w14:textId="77777777" w:rsidR="007577CD" w:rsidRPr="00D25C9D" w:rsidRDefault="007577CD">
            <w:pPr>
              <w:ind w:right="57"/>
              <w:jc w:val="both"/>
              <w:rPr>
                <w:rFonts w:cs="Arial"/>
                <w:b/>
                <w:lang w:val="it-IT"/>
              </w:rPr>
            </w:pPr>
          </w:p>
        </w:tc>
      </w:tr>
      <w:tr w:rsidR="007577CD" w:rsidRPr="002D0EA0" w14:paraId="6A2F868F" w14:textId="77777777" w:rsidTr="005F6FF0">
        <w:trPr>
          <w:gridAfter w:val="1"/>
          <w:wAfter w:w="75" w:type="dxa"/>
        </w:trPr>
        <w:tc>
          <w:tcPr>
            <w:tcW w:w="9645" w:type="dxa"/>
            <w:hideMark/>
          </w:tcPr>
          <w:p w14:paraId="793B1207" w14:textId="77777777" w:rsidR="007577CD" w:rsidRPr="00D25C9D" w:rsidRDefault="007577CD">
            <w:pPr>
              <w:ind w:right="57"/>
              <w:jc w:val="both"/>
              <w:rPr>
                <w:rFonts w:cs="Arial"/>
                <w:b/>
                <w:lang w:val="it-IT"/>
              </w:rPr>
            </w:pPr>
            <w:r w:rsidRPr="00D25C9D">
              <w:rPr>
                <w:rFonts w:eastAsia="Arial" w:cs="Arial"/>
                <w:lang w:val="it-IT"/>
              </w:rPr>
              <w:t xml:space="preserve">u) supporto ad ACP attraverso il RUP ovvero tramite il suo supporto tecnico ove nominato nell'indicazione e valutazione, ai sensi dell’art. 27 commi 4 e 4-bis della L.P. n. 16/2015, del contratto collettivo nazionale e territoriale applicato all’appalto, nonché, qualora previsti nella valutazione dei costi della manodopera e degli oneri aziendali, ai sensi degli art. 108, comma 9 del d.lgs. n. 36/2023; </w:t>
            </w:r>
          </w:p>
        </w:tc>
      </w:tr>
      <w:tr w:rsidR="007577CD" w:rsidRPr="002D0EA0" w14:paraId="7F977353" w14:textId="77777777" w:rsidTr="005F6FF0">
        <w:trPr>
          <w:gridAfter w:val="1"/>
          <w:wAfter w:w="75" w:type="dxa"/>
        </w:trPr>
        <w:tc>
          <w:tcPr>
            <w:tcW w:w="9645" w:type="dxa"/>
          </w:tcPr>
          <w:p w14:paraId="3C4A0B12" w14:textId="77777777" w:rsidR="007577CD" w:rsidRPr="00D25C9D" w:rsidRDefault="007577CD">
            <w:pPr>
              <w:ind w:right="57"/>
              <w:jc w:val="both"/>
              <w:rPr>
                <w:rFonts w:cs="Arial"/>
                <w:b/>
                <w:lang w:val="it-IT"/>
              </w:rPr>
            </w:pPr>
          </w:p>
        </w:tc>
      </w:tr>
      <w:tr w:rsidR="007577CD" w:rsidRPr="002D0EA0" w14:paraId="01CBD236" w14:textId="77777777" w:rsidTr="005F6FF0">
        <w:trPr>
          <w:gridAfter w:val="1"/>
          <w:wAfter w:w="75" w:type="dxa"/>
        </w:trPr>
        <w:tc>
          <w:tcPr>
            <w:tcW w:w="9645" w:type="dxa"/>
            <w:hideMark/>
          </w:tcPr>
          <w:p w14:paraId="7030236C" w14:textId="77777777" w:rsidR="007577CD" w:rsidRPr="00D25C9D" w:rsidRDefault="007577CD">
            <w:pPr>
              <w:ind w:right="57"/>
              <w:jc w:val="both"/>
              <w:rPr>
                <w:rFonts w:cs="Arial"/>
                <w:b/>
                <w:lang w:val="it-IT"/>
              </w:rPr>
            </w:pPr>
            <w:r w:rsidRPr="00D25C9D">
              <w:rPr>
                <w:rFonts w:eastAsia="Arial" w:cs="Arial"/>
                <w:color w:val="000000"/>
                <w:lang w:val="it-IT"/>
              </w:rPr>
              <w:t xml:space="preserve">v) richiesta all'aggiudicatario della </w:t>
            </w:r>
            <w:r w:rsidRPr="00D25C9D">
              <w:rPr>
                <w:rFonts w:eastAsia="Arial" w:cs="Arial"/>
                <w:lang w:val="it-IT"/>
              </w:rPr>
              <w:t>documentazione</w:t>
            </w:r>
            <w:r w:rsidRPr="00D25C9D">
              <w:rPr>
                <w:rFonts w:eastAsia="Arial" w:cs="Arial"/>
                <w:color w:val="000000"/>
                <w:lang w:val="it-IT"/>
              </w:rPr>
              <w:t xml:space="preserve"> utile alla stipula del </w:t>
            </w:r>
            <w:r w:rsidRPr="00D25C9D">
              <w:rPr>
                <w:rFonts w:eastAsia="Arial" w:cs="Arial"/>
                <w:lang w:val="it-IT"/>
              </w:rPr>
              <w:t>contratto</w:t>
            </w:r>
            <w:r w:rsidRPr="00D25C9D">
              <w:rPr>
                <w:rFonts w:eastAsia="Arial" w:cs="Arial"/>
                <w:color w:val="000000"/>
                <w:lang w:val="it-IT"/>
              </w:rPr>
              <w:t>;</w:t>
            </w:r>
          </w:p>
        </w:tc>
      </w:tr>
      <w:tr w:rsidR="007577CD" w:rsidRPr="002D0EA0" w14:paraId="175C5C35" w14:textId="77777777" w:rsidTr="005F6FF0">
        <w:trPr>
          <w:gridAfter w:val="1"/>
          <w:wAfter w:w="75" w:type="dxa"/>
        </w:trPr>
        <w:tc>
          <w:tcPr>
            <w:tcW w:w="9645" w:type="dxa"/>
          </w:tcPr>
          <w:p w14:paraId="034C0B5B" w14:textId="77777777" w:rsidR="007577CD" w:rsidRPr="00D25C9D" w:rsidRDefault="007577CD">
            <w:pPr>
              <w:ind w:right="57"/>
              <w:jc w:val="both"/>
              <w:rPr>
                <w:rFonts w:cs="Arial"/>
                <w:b/>
                <w:lang w:val="it-IT"/>
              </w:rPr>
            </w:pPr>
          </w:p>
        </w:tc>
      </w:tr>
      <w:tr w:rsidR="007577CD" w:rsidRPr="002D0EA0" w14:paraId="309DF505" w14:textId="77777777" w:rsidTr="005F6FF0">
        <w:trPr>
          <w:gridAfter w:val="1"/>
          <w:wAfter w:w="75" w:type="dxa"/>
        </w:trPr>
        <w:tc>
          <w:tcPr>
            <w:tcW w:w="9645" w:type="dxa"/>
            <w:hideMark/>
          </w:tcPr>
          <w:p w14:paraId="4D4A25EE" w14:textId="77777777" w:rsidR="007577CD" w:rsidRPr="00D25C9D" w:rsidRDefault="007577CD">
            <w:pPr>
              <w:ind w:right="57"/>
              <w:jc w:val="both"/>
              <w:rPr>
                <w:rFonts w:cs="Arial"/>
                <w:b/>
                <w:lang w:val="it-IT"/>
              </w:rPr>
            </w:pPr>
            <w:r w:rsidRPr="00D25C9D">
              <w:rPr>
                <w:rFonts w:eastAsia="Arial" w:cs="Arial"/>
                <w:color w:val="000000"/>
                <w:lang w:val="it-IT"/>
              </w:rPr>
              <w:t xml:space="preserve">w) stipula del contratto con relativa </w:t>
            </w:r>
            <w:r w:rsidRPr="00D25C9D">
              <w:rPr>
                <w:rFonts w:eastAsia="Arial" w:cs="Arial"/>
                <w:lang w:val="it-IT"/>
              </w:rPr>
              <w:t>comunicazione</w:t>
            </w:r>
            <w:r w:rsidRPr="00D25C9D">
              <w:rPr>
                <w:rFonts w:eastAsia="Arial" w:cs="Arial"/>
                <w:color w:val="000000"/>
                <w:lang w:val="it-IT"/>
              </w:rPr>
              <w:t xml:space="preserve"> ai sensi di legge;</w:t>
            </w:r>
          </w:p>
        </w:tc>
      </w:tr>
      <w:tr w:rsidR="007577CD" w:rsidRPr="002D0EA0" w14:paraId="07DE3A47" w14:textId="77777777" w:rsidTr="005F6FF0">
        <w:trPr>
          <w:gridAfter w:val="1"/>
          <w:wAfter w:w="75" w:type="dxa"/>
        </w:trPr>
        <w:tc>
          <w:tcPr>
            <w:tcW w:w="9645" w:type="dxa"/>
          </w:tcPr>
          <w:p w14:paraId="36CD951D" w14:textId="77777777" w:rsidR="007577CD" w:rsidRPr="00D25C9D" w:rsidRDefault="007577CD">
            <w:pPr>
              <w:ind w:right="57"/>
              <w:jc w:val="both"/>
              <w:rPr>
                <w:rFonts w:cs="Arial"/>
                <w:b/>
                <w:lang w:val="it-IT"/>
              </w:rPr>
            </w:pPr>
          </w:p>
        </w:tc>
      </w:tr>
      <w:tr w:rsidR="007577CD" w:rsidRPr="002D0EA0" w14:paraId="6D6D51E0" w14:textId="77777777" w:rsidTr="005F6FF0">
        <w:trPr>
          <w:gridAfter w:val="1"/>
          <w:wAfter w:w="75" w:type="dxa"/>
        </w:trPr>
        <w:tc>
          <w:tcPr>
            <w:tcW w:w="9645" w:type="dxa"/>
            <w:hideMark/>
          </w:tcPr>
          <w:p w14:paraId="736E66DE" w14:textId="77777777" w:rsidR="007577CD" w:rsidRPr="00D25C9D" w:rsidRDefault="00C61F51">
            <w:pPr>
              <w:ind w:right="57"/>
              <w:jc w:val="both"/>
              <w:rPr>
                <w:rFonts w:cs="Arial"/>
                <w:b/>
                <w:lang w:val="it-IT"/>
              </w:rPr>
            </w:pPr>
            <w:sdt>
              <w:sdtPr>
                <w:tag w:val="goog_rdk_12"/>
                <w:id w:val="-286668041"/>
              </w:sdtPr>
              <w:sdtEndPr/>
              <w:sdtContent>
                <w:r w:rsidR="007577CD" w:rsidRPr="00D25C9D">
                  <w:rPr>
                    <w:lang w:val="it-IT"/>
                  </w:rPr>
                  <w:t xml:space="preserve">x) </w:t>
                </w:r>
                <w:r w:rsidR="007577CD" w:rsidRPr="00D25C9D">
                  <w:rPr>
                    <w:rFonts w:eastAsia="Arial" w:cs="Arial"/>
                    <w:lang w:val="it-IT"/>
                  </w:rPr>
                  <w:t xml:space="preserve">alimentazione dei dati e delle informazioni previsti da </w:t>
                </w:r>
                <w:r w:rsidR="007577CD" w:rsidRPr="00D25C9D">
                  <w:rPr>
                    <w:rFonts w:eastAsia="Arial" w:cs="Arial"/>
                    <w:color w:val="000000"/>
                    <w:lang w:val="it-IT"/>
                  </w:rPr>
                  <w:t>BDNCP</w:t>
                </w:r>
                <w:r w:rsidR="007577CD" w:rsidRPr="00D25C9D">
                  <w:rPr>
                    <w:rFonts w:eastAsia="Arial" w:cs="Arial"/>
                    <w:lang w:val="it-IT"/>
                  </w:rPr>
                  <w:t>, mediante l’utilizzo della piattaforma digitale di approvvigionamento relativamente all’intero ciclo di vita del contratto;</w:t>
                </w:r>
              </w:sdtContent>
            </w:sdt>
          </w:p>
        </w:tc>
      </w:tr>
      <w:tr w:rsidR="007577CD" w:rsidRPr="002D0EA0" w14:paraId="6FEDEB46" w14:textId="77777777" w:rsidTr="005F6FF0">
        <w:trPr>
          <w:gridAfter w:val="1"/>
          <w:wAfter w:w="75" w:type="dxa"/>
        </w:trPr>
        <w:tc>
          <w:tcPr>
            <w:tcW w:w="9645" w:type="dxa"/>
          </w:tcPr>
          <w:p w14:paraId="15EAE8B3" w14:textId="77777777" w:rsidR="007577CD" w:rsidRPr="00D25C9D" w:rsidRDefault="007577CD">
            <w:pPr>
              <w:ind w:right="57"/>
              <w:jc w:val="both"/>
              <w:rPr>
                <w:rFonts w:cs="Arial"/>
                <w:b/>
                <w:lang w:val="it-IT"/>
              </w:rPr>
            </w:pPr>
          </w:p>
        </w:tc>
      </w:tr>
      <w:tr w:rsidR="007577CD" w:rsidRPr="002D0EA0" w14:paraId="49DEC353" w14:textId="77777777" w:rsidTr="005F6FF0">
        <w:trPr>
          <w:gridAfter w:val="1"/>
          <w:wAfter w:w="75" w:type="dxa"/>
        </w:trPr>
        <w:tc>
          <w:tcPr>
            <w:tcW w:w="9645" w:type="dxa"/>
            <w:hideMark/>
          </w:tcPr>
          <w:p w14:paraId="1567CAE0" w14:textId="77777777" w:rsidR="007577CD" w:rsidRPr="00D25C9D" w:rsidRDefault="007577CD">
            <w:pPr>
              <w:ind w:right="57"/>
              <w:jc w:val="both"/>
              <w:rPr>
                <w:rFonts w:cs="Arial"/>
                <w:b/>
                <w:lang w:val="it-IT"/>
              </w:rPr>
            </w:pPr>
            <w:r w:rsidRPr="00D25C9D">
              <w:rPr>
                <w:rFonts w:eastAsia="Arial" w:cs="Arial"/>
                <w:color w:val="000000"/>
                <w:lang w:val="it-IT"/>
              </w:rPr>
              <w:t>y) affidamento della direzione dei lavori/forniture/servizi e di tutti gli incarichi professionali necessari per l'esecuzione del contratto;</w:t>
            </w:r>
          </w:p>
        </w:tc>
      </w:tr>
      <w:tr w:rsidR="007577CD" w:rsidRPr="002D0EA0" w14:paraId="25FFAE7E" w14:textId="77777777" w:rsidTr="005F6FF0">
        <w:trPr>
          <w:gridAfter w:val="1"/>
          <w:wAfter w:w="75" w:type="dxa"/>
        </w:trPr>
        <w:tc>
          <w:tcPr>
            <w:tcW w:w="9645" w:type="dxa"/>
          </w:tcPr>
          <w:p w14:paraId="01F819BA" w14:textId="77777777" w:rsidR="007577CD" w:rsidRPr="00D25C9D" w:rsidRDefault="007577CD">
            <w:pPr>
              <w:ind w:right="57"/>
              <w:jc w:val="both"/>
              <w:rPr>
                <w:rFonts w:cs="Arial"/>
                <w:b/>
                <w:lang w:val="it-IT"/>
              </w:rPr>
            </w:pPr>
          </w:p>
        </w:tc>
      </w:tr>
      <w:tr w:rsidR="007577CD" w:rsidRPr="002D0EA0" w14:paraId="133C03E6" w14:textId="77777777" w:rsidTr="005F6FF0">
        <w:trPr>
          <w:gridAfter w:val="1"/>
          <w:wAfter w:w="75" w:type="dxa"/>
        </w:trPr>
        <w:tc>
          <w:tcPr>
            <w:tcW w:w="9645" w:type="dxa"/>
            <w:hideMark/>
          </w:tcPr>
          <w:p w14:paraId="5CD5DAE9" w14:textId="2AB8E6E9" w:rsidR="007577CD" w:rsidRPr="00D25C9D" w:rsidRDefault="00B9128E" w:rsidP="00B9128E">
            <w:pPr>
              <w:ind w:right="57"/>
              <w:jc w:val="both"/>
              <w:rPr>
                <w:rFonts w:cs="Arial"/>
                <w:b/>
                <w:lang w:val="it-IT"/>
              </w:rPr>
            </w:pPr>
            <w:r w:rsidRPr="00D25C9D">
              <w:rPr>
                <w:rFonts w:eastAsia="Arial" w:cs="Arial"/>
                <w:color w:val="000000"/>
                <w:lang w:val="it-IT"/>
              </w:rPr>
              <w:t xml:space="preserve">z) </w:t>
            </w:r>
            <w:r w:rsidR="007577CD" w:rsidRPr="00D25C9D">
              <w:rPr>
                <w:rFonts w:eastAsia="Arial" w:cs="Arial"/>
                <w:color w:val="000000"/>
                <w:lang w:val="it-IT"/>
              </w:rPr>
              <w:t>tutti gli adempimenti connessi alla corretta esecuzione della prestazione ed ai paga- menti sulla base degli stati di avanzamento della stessa;</w:t>
            </w:r>
          </w:p>
        </w:tc>
      </w:tr>
      <w:tr w:rsidR="007577CD" w:rsidRPr="002D0EA0" w14:paraId="22A2AAAA" w14:textId="77777777" w:rsidTr="005F6FF0">
        <w:trPr>
          <w:gridAfter w:val="1"/>
          <w:wAfter w:w="75" w:type="dxa"/>
        </w:trPr>
        <w:tc>
          <w:tcPr>
            <w:tcW w:w="9645" w:type="dxa"/>
          </w:tcPr>
          <w:p w14:paraId="006E4D93" w14:textId="77777777" w:rsidR="007577CD" w:rsidRPr="00D25C9D" w:rsidRDefault="007577CD">
            <w:pPr>
              <w:ind w:right="57"/>
              <w:jc w:val="both"/>
              <w:rPr>
                <w:rFonts w:cs="Arial"/>
                <w:b/>
                <w:lang w:val="it-IT"/>
              </w:rPr>
            </w:pPr>
          </w:p>
        </w:tc>
      </w:tr>
      <w:tr w:rsidR="007577CD" w:rsidRPr="002D0EA0" w14:paraId="446B107C" w14:textId="77777777" w:rsidTr="005F6FF0">
        <w:trPr>
          <w:gridAfter w:val="1"/>
          <w:wAfter w:w="75" w:type="dxa"/>
        </w:trPr>
        <w:tc>
          <w:tcPr>
            <w:tcW w:w="9645" w:type="dxa"/>
            <w:hideMark/>
          </w:tcPr>
          <w:p w14:paraId="557A0051" w14:textId="2CE71016" w:rsidR="007577CD" w:rsidRPr="00D25C9D" w:rsidRDefault="00B9128E" w:rsidP="00B9128E">
            <w:pPr>
              <w:ind w:right="57"/>
              <w:jc w:val="both"/>
              <w:rPr>
                <w:rFonts w:cs="Arial"/>
                <w:b/>
                <w:lang w:val="it-IT"/>
              </w:rPr>
            </w:pPr>
            <w:r w:rsidRPr="00D25C9D">
              <w:rPr>
                <w:rFonts w:eastAsia="Arial" w:cs="Arial"/>
                <w:color w:val="000000"/>
                <w:lang w:val="it-IT"/>
              </w:rPr>
              <w:t xml:space="preserve">aa) </w:t>
            </w:r>
            <w:r w:rsidR="007577CD" w:rsidRPr="00D25C9D">
              <w:rPr>
                <w:rFonts w:eastAsia="Arial" w:cs="Arial"/>
                <w:color w:val="000000"/>
                <w:lang w:val="it-IT"/>
              </w:rPr>
              <w:t>tutti gli adempimenti inerenti al rilascio: del certificato di regolare esecuzione o del collaudo statico e tecnico amministrativo delle opere, ovvero del certificato di conformità o di regolare esecuzione per servizi e forniture;</w:t>
            </w:r>
          </w:p>
        </w:tc>
      </w:tr>
      <w:tr w:rsidR="007577CD" w:rsidRPr="002D0EA0" w14:paraId="52184449" w14:textId="77777777" w:rsidTr="005F6FF0">
        <w:trPr>
          <w:gridAfter w:val="1"/>
          <w:wAfter w:w="75" w:type="dxa"/>
        </w:trPr>
        <w:tc>
          <w:tcPr>
            <w:tcW w:w="9645" w:type="dxa"/>
          </w:tcPr>
          <w:p w14:paraId="5A643A2A" w14:textId="77777777" w:rsidR="007577CD" w:rsidRPr="00D25C9D" w:rsidRDefault="007577CD">
            <w:pPr>
              <w:ind w:right="57"/>
              <w:jc w:val="both"/>
              <w:rPr>
                <w:rFonts w:cs="Arial"/>
                <w:b/>
                <w:lang w:val="it-IT"/>
              </w:rPr>
            </w:pPr>
          </w:p>
        </w:tc>
      </w:tr>
      <w:tr w:rsidR="007577CD" w:rsidRPr="002D0EA0" w14:paraId="14951143" w14:textId="77777777" w:rsidTr="005F6FF0">
        <w:trPr>
          <w:gridAfter w:val="1"/>
          <w:wAfter w:w="75" w:type="dxa"/>
        </w:trPr>
        <w:tc>
          <w:tcPr>
            <w:tcW w:w="9645" w:type="dxa"/>
            <w:hideMark/>
          </w:tcPr>
          <w:p w14:paraId="080074FF" w14:textId="127E9068" w:rsidR="007577CD" w:rsidRPr="00D25C9D" w:rsidRDefault="00B9128E" w:rsidP="00B9128E">
            <w:pPr>
              <w:ind w:right="57"/>
              <w:jc w:val="both"/>
              <w:rPr>
                <w:rFonts w:cs="Arial"/>
                <w:b/>
                <w:lang w:val="it-IT"/>
              </w:rPr>
            </w:pPr>
            <w:r w:rsidRPr="00D25C9D">
              <w:rPr>
                <w:rFonts w:eastAsia="Arial" w:cs="Arial"/>
                <w:color w:val="000000"/>
                <w:lang w:val="it-IT"/>
              </w:rPr>
              <w:t xml:space="preserve">bb) </w:t>
            </w:r>
            <w:r w:rsidR="007577CD" w:rsidRPr="00D25C9D">
              <w:rPr>
                <w:rFonts w:eastAsia="Arial" w:cs="Arial"/>
                <w:color w:val="000000"/>
                <w:lang w:val="it-IT"/>
              </w:rPr>
              <w:t>accettazione del Piano anticorruzione dell'ACP e del Codice di comportamento da parte del RUP e del responsabile dell’ente o struttura di riferimento.</w:t>
            </w:r>
          </w:p>
        </w:tc>
      </w:tr>
    </w:tbl>
    <w:p w14:paraId="2C5587E5" w14:textId="77777777" w:rsidR="001C1FEA" w:rsidRDefault="001C1FEA" w:rsidP="00982B6A">
      <w:pPr>
        <w:rPr>
          <w:rFonts w:cs="Arial"/>
          <w:lang w:val="it-IT"/>
        </w:rPr>
      </w:pPr>
    </w:p>
    <w:p w14:paraId="753E0C20" w14:textId="77777777" w:rsidR="00D25C9D" w:rsidRPr="00D25C9D" w:rsidRDefault="00D25C9D" w:rsidP="00982B6A">
      <w:pPr>
        <w:rPr>
          <w:rFonts w:cs="Arial"/>
          <w:lang w:val="it-IT"/>
        </w:rPr>
      </w:pPr>
    </w:p>
    <w:tbl>
      <w:tblPr>
        <w:tblW w:w="9640" w:type="dxa"/>
        <w:tblLayout w:type="fixed"/>
        <w:tblLook w:val="01E0" w:firstRow="1" w:lastRow="1" w:firstColumn="1" w:lastColumn="1" w:noHBand="0" w:noVBand="0"/>
      </w:tblPr>
      <w:tblGrid>
        <w:gridCol w:w="9640"/>
      </w:tblGrid>
      <w:tr w:rsidR="00C91BA1" w:rsidRPr="002D0EA0" w14:paraId="0A31D16E" w14:textId="77777777" w:rsidTr="00A57DE3">
        <w:tc>
          <w:tcPr>
            <w:tcW w:w="9640" w:type="dxa"/>
          </w:tcPr>
          <w:p w14:paraId="1FB552AF" w14:textId="5FA56706" w:rsidR="00C91BA1" w:rsidRPr="00485D58" w:rsidRDefault="00C91BA1" w:rsidP="00733129">
            <w:pPr>
              <w:ind w:right="57"/>
              <w:jc w:val="both"/>
              <w:rPr>
                <w:rFonts w:cs="Arial"/>
                <w:b/>
                <w:lang w:val="it-IT"/>
              </w:rPr>
            </w:pPr>
            <w:r w:rsidRPr="00D25C9D">
              <w:rPr>
                <w:rFonts w:cs="Arial"/>
                <w:b/>
                <w:lang w:val="it-IT"/>
              </w:rPr>
              <w:t xml:space="preserve">Si dichiara, con la sottoscrizione della presente richiesta, l’accettazione integrale delle </w:t>
            </w:r>
            <w:r w:rsidR="001F1ACB" w:rsidRPr="00D25C9D">
              <w:rPr>
                <w:rFonts w:cs="Arial"/>
                <w:b/>
                <w:i/>
                <w:iCs/>
                <w:lang w:val="it-IT" w:eastAsia="de-DE"/>
              </w:rPr>
              <w:t>“Condizioni di utilizzo dei servizi dell’Agenzia per i contratti pubblici - ACP”</w:t>
            </w:r>
            <w:r w:rsidRPr="00D25C9D">
              <w:rPr>
                <w:rFonts w:cs="Arial"/>
                <w:b/>
                <w:lang w:val="it-IT"/>
              </w:rPr>
              <w:t>,</w:t>
            </w:r>
            <w:r w:rsidR="005F6FF0" w:rsidRPr="00D25C9D">
              <w:rPr>
                <w:rFonts w:cs="Arial"/>
                <w:b/>
                <w:lang w:val="it-IT"/>
              </w:rPr>
              <w:t xml:space="preserve"> così come </w:t>
            </w:r>
            <w:r w:rsidR="00D25C9D" w:rsidRPr="00D25C9D">
              <w:rPr>
                <w:rFonts w:cs="Arial"/>
                <w:b/>
                <w:lang w:val="it-IT"/>
              </w:rPr>
              <w:t>previste</w:t>
            </w:r>
            <w:r w:rsidRPr="00D25C9D">
              <w:rPr>
                <w:rFonts w:cs="Arial"/>
                <w:b/>
                <w:lang w:val="it-IT"/>
              </w:rPr>
              <w:t xml:space="preserve"> con Decreto</w:t>
            </w:r>
            <w:r w:rsidR="001F1ACB" w:rsidRPr="00D25C9D">
              <w:rPr>
                <w:rFonts w:cs="Arial"/>
                <w:b/>
                <w:lang w:val="it-IT"/>
              </w:rPr>
              <w:t xml:space="preserve"> dell’ACP</w:t>
            </w:r>
            <w:r w:rsidRPr="00D25C9D">
              <w:rPr>
                <w:rFonts w:cs="Arial"/>
                <w:b/>
                <w:lang w:val="it-IT"/>
              </w:rPr>
              <w:t xml:space="preserve"> </w:t>
            </w:r>
            <w:r w:rsidR="005F6FF0" w:rsidRPr="00D25C9D">
              <w:rPr>
                <w:rFonts w:cs="Arial"/>
                <w:b/>
                <w:lang w:val="it-IT"/>
              </w:rPr>
              <w:t>n. 65 del 13.09.2024,</w:t>
            </w:r>
            <w:r w:rsidRPr="00D25C9D">
              <w:rPr>
                <w:rFonts w:cs="Arial"/>
                <w:b/>
                <w:lang w:val="it-IT"/>
              </w:rPr>
              <w:t xml:space="preserve"> condizione essenziale ai fini della presa in carico della procedura di gara da parte dell’ACP.</w:t>
            </w:r>
          </w:p>
        </w:tc>
      </w:tr>
      <w:tr w:rsidR="00C91BA1" w:rsidRPr="002D0EA0" w14:paraId="7BDF280C" w14:textId="77777777" w:rsidTr="00A57DE3">
        <w:trPr>
          <w:trHeight w:val="162"/>
        </w:trPr>
        <w:tc>
          <w:tcPr>
            <w:tcW w:w="9640" w:type="dxa"/>
          </w:tcPr>
          <w:p w14:paraId="16B36966" w14:textId="77777777" w:rsidR="00C91BA1" w:rsidRPr="00485D58" w:rsidRDefault="00C91BA1" w:rsidP="00135FE3">
            <w:pPr>
              <w:ind w:left="57" w:right="57"/>
              <w:jc w:val="both"/>
              <w:rPr>
                <w:rFonts w:cs="Arial"/>
                <w:b/>
                <w:lang w:val="it-IT"/>
              </w:rPr>
            </w:pPr>
          </w:p>
        </w:tc>
      </w:tr>
      <w:tr w:rsidR="00C91BA1" w:rsidRPr="002D0EA0" w14:paraId="6F20D897" w14:textId="77777777" w:rsidTr="00A57DE3">
        <w:tc>
          <w:tcPr>
            <w:tcW w:w="9640" w:type="dxa"/>
          </w:tcPr>
          <w:p w14:paraId="22CEDC08" w14:textId="77777777" w:rsidR="00C91BA1" w:rsidRDefault="00C91BA1" w:rsidP="00942F27">
            <w:pPr>
              <w:ind w:left="57" w:right="57"/>
              <w:jc w:val="both"/>
              <w:rPr>
                <w:rFonts w:cs="Arial"/>
                <w:b/>
                <w:lang w:val="it-IT"/>
              </w:rPr>
            </w:pPr>
            <w:r w:rsidRPr="00485D58">
              <w:rPr>
                <w:rFonts w:cs="Arial"/>
                <w:b/>
                <w:lang w:val="it-IT"/>
              </w:rPr>
              <w:t>I sottoscritti prendono atto che l’Agenzia verificherà la presente richiesta e provvederà all’indizione della gara solamente ad esito positivo della verifica. Detta verifica della documentazione può essere eseguita in contraddittorio con la/il RUP. Prendono inoltre atto che per la presa in carico da parte dell’Agenzia i documenti di cui alle lettere a), b), c), d), e), f), g), h),</w:t>
            </w:r>
            <w:r w:rsidR="00A57DE3">
              <w:rPr>
                <w:rFonts w:cs="Arial"/>
                <w:b/>
                <w:lang w:val="it-IT"/>
              </w:rPr>
              <w:t xml:space="preserve"> </w:t>
            </w:r>
            <w:r w:rsidRPr="00485D58">
              <w:rPr>
                <w:rFonts w:cs="Arial"/>
                <w:b/>
                <w:lang w:val="it-IT"/>
              </w:rPr>
              <w:t>k),</w:t>
            </w:r>
            <w:r w:rsidR="00A57DE3">
              <w:rPr>
                <w:rFonts w:cs="Arial"/>
                <w:b/>
                <w:lang w:val="it-IT"/>
              </w:rPr>
              <w:t xml:space="preserve"> </w:t>
            </w:r>
            <w:r w:rsidRPr="00485D58">
              <w:rPr>
                <w:rFonts w:cs="Arial"/>
                <w:b/>
                <w:lang w:val="it-IT"/>
              </w:rPr>
              <w:t>i) cosí come la compilazione degli allegati 1), 2) e 3) e dell’allegato “Contratto tra Titolare e Responsabile del trattamento ai sensi dell’art. 28 del Regolamento generale sulla protezione dei dati 2016/679 (RGPD)” costituiscono condizione essenziale ai fini della presa in carico della procedura di gara da parte dell’ACP.</w:t>
            </w:r>
          </w:p>
          <w:p w14:paraId="6766D5B1" w14:textId="4C6D93E0" w:rsidR="00A57DE3" w:rsidRPr="00485D58" w:rsidRDefault="00A57DE3" w:rsidP="00942F27">
            <w:pPr>
              <w:ind w:left="57" w:right="57"/>
              <w:jc w:val="both"/>
              <w:rPr>
                <w:rFonts w:cs="Arial"/>
                <w:b/>
                <w:lang w:val="it-IT"/>
              </w:rPr>
            </w:pPr>
          </w:p>
        </w:tc>
      </w:tr>
      <w:tr w:rsidR="00620298" w:rsidRPr="00485D58" w14:paraId="41B1AEE2" w14:textId="77777777" w:rsidTr="00A57DE3">
        <w:tc>
          <w:tcPr>
            <w:tcW w:w="9640" w:type="dxa"/>
          </w:tcPr>
          <w:p w14:paraId="30D91D33" w14:textId="77777777" w:rsidR="00620298" w:rsidRPr="00485D58" w:rsidRDefault="00620298" w:rsidP="00135FE3">
            <w:pPr>
              <w:spacing w:before="120" w:after="120" w:line="240" w:lineRule="exact"/>
              <w:ind w:left="57" w:right="57"/>
              <w:jc w:val="both"/>
              <w:rPr>
                <w:rFonts w:cs="Arial"/>
                <w:bCs/>
                <w:lang w:val="it-IT"/>
              </w:rPr>
            </w:pPr>
            <w:r w:rsidRPr="00485D58">
              <w:rPr>
                <w:rFonts w:cs="Arial"/>
                <w:bCs/>
                <w:lang w:val="it-IT"/>
              </w:rPr>
              <w:t>Annotazioni:</w:t>
            </w:r>
          </w:p>
          <w:p w14:paraId="1441F71C" w14:textId="77777777" w:rsidR="00620298" w:rsidRPr="00485D58" w:rsidRDefault="00620298" w:rsidP="00135FE3">
            <w:pPr>
              <w:spacing w:before="120" w:after="120" w:line="240" w:lineRule="exact"/>
              <w:ind w:left="57" w:right="57"/>
              <w:jc w:val="both"/>
              <w:rPr>
                <w:rFonts w:cs="Arial"/>
                <w:bCs/>
                <w:lang w:val="it-IT"/>
              </w:rPr>
            </w:pPr>
            <w:r w:rsidRPr="00485D58">
              <w:rPr>
                <w:rFonts w:cs="Arial"/>
                <w:bCs/>
                <w:lang w:val="it-IT"/>
              </w:rPr>
              <w:fldChar w:fldCharType="begin">
                <w:ffData>
                  <w:name w:val="Testo187"/>
                  <w:enabled/>
                  <w:calcOnExit w:val="0"/>
                  <w:textInput/>
                </w:ffData>
              </w:fldChar>
            </w:r>
            <w:r w:rsidRPr="00485D58">
              <w:rPr>
                <w:rFonts w:cs="Arial"/>
                <w:bCs/>
                <w:lang w:val="it-IT"/>
              </w:rPr>
              <w:instrText xml:space="preserve"> FORMTEXT </w:instrText>
            </w:r>
            <w:r w:rsidRPr="00485D58">
              <w:rPr>
                <w:rFonts w:cs="Arial"/>
                <w:bCs/>
                <w:lang w:val="it-IT"/>
              </w:rPr>
            </w:r>
            <w:r w:rsidRPr="00485D58">
              <w:rPr>
                <w:rFonts w:cs="Arial"/>
                <w:bCs/>
                <w:lang w:val="it-IT"/>
              </w:rPr>
              <w:fldChar w:fldCharType="separate"/>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fldChar w:fldCharType="end"/>
            </w:r>
          </w:p>
        </w:tc>
      </w:tr>
      <w:tr w:rsidR="00C91BA1" w:rsidRPr="00485D58" w14:paraId="1D1B1856" w14:textId="77777777" w:rsidTr="00A57DE3">
        <w:tc>
          <w:tcPr>
            <w:tcW w:w="9640" w:type="dxa"/>
          </w:tcPr>
          <w:p w14:paraId="079C955F" w14:textId="77777777" w:rsidR="00C91BA1" w:rsidRPr="00485D58" w:rsidRDefault="00C91BA1" w:rsidP="00135FE3">
            <w:pPr>
              <w:tabs>
                <w:tab w:val="left" w:pos="4536"/>
              </w:tabs>
              <w:spacing w:before="120" w:after="120" w:line="240" w:lineRule="exact"/>
              <w:ind w:left="57" w:right="57"/>
              <w:jc w:val="both"/>
              <w:rPr>
                <w:rFonts w:cs="Arial"/>
                <w:lang w:val="it-IT"/>
              </w:rPr>
            </w:pPr>
            <w:r w:rsidRPr="00485D58">
              <w:rPr>
                <w:rFonts w:cs="Arial"/>
                <w:lang w:val="it-IT"/>
              </w:rPr>
              <w:t xml:space="preserve">Data e firma </w:t>
            </w:r>
            <w:r w:rsidRPr="00485D58">
              <w:rPr>
                <w:rFonts w:cs="Arial"/>
              </w:rPr>
              <w:fldChar w:fldCharType="begin">
                <w:ffData>
                  <w:name w:val="Testo182"/>
                  <w:enabled/>
                  <w:calcOnExit w:val="0"/>
                  <w:textInput/>
                </w:ffData>
              </w:fldChar>
            </w:r>
            <w:r w:rsidRPr="00485D58">
              <w:rPr>
                <w:rFonts w:cs="Arial"/>
                <w:lang w:val="it-IT"/>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r w:rsidR="00C91BA1" w:rsidRPr="00485D58" w14:paraId="0A15F49E" w14:textId="77777777" w:rsidTr="00A57DE3">
        <w:tc>
          <w:tcPr>
            <w:tcW w:w="9640" w:type="dxa"/>
          </w:tcPr>
          <w:p w14:paraId="343FAE7E" w14:textId="77777777" w:rsidR="00C91BA1" w:rsidRPr="00485D58" w:rsidRDefault="00C91BA1" w:rsidP="00135FE3">
            <w:pPr>
              <w:tabs>
                <w:tab w:val="left" w:pos="4536"/>
              </w:tabs>
              <w:spacing w:before="120" w:after="120" w:line="240" w:lineRule="exact"/>
              <w:ind w:left="57" w:right="57"/>
              <w:jc w:val="both"/>
              <w:rPr>
                <w:rFonts w:cs="Arial"/>
                <w:lang w:val="it-IT"/>
              </w:rPr>
            </w:pPr>
          </w:p>
        </w:tc>
      </w:tr>
      <w:tr w:rsidR="00C91BA1" w:rsidRPr="00485D58" w14:paraId="3F0187ED" w14:textId="77777777" w:rsidTr="00A57DE3">
        <w:tc>
          <w:tcPr>
            <w:tcW w:w="9640" w:type="dxa"/>
          </w:tcPr>
          <w:p w14:paraId="17AEBA69" w14:textId="6F11A9E9" w:rsidR="00C91BA1" w:rsidRPr="00485D58" w:rsidRDefault="00C91BA1" w:rsidP="00135FE3">
            <w:pPr>
              <w:tabs>
                <w:tab w:val="left" w:pos="5103"/>
              </w:tabs>
              <w:ind w:left="3"/>
              <w:rPr>
                <w:rFonts w:cs="Arial"/>
                <w:lang w:val="it-IT"/>
              </w:rPr>
            </w:pPr>
            <w:r w:rsidRPr="00485D58">
              <w:rPr>
                <w:rFonts w:cs="Arial"/>
                <w:lang w:val="it-IT"/>
              </w:rPr>
              <w:t>Il responsabile unico del pro</w:t>
            </w:r>
            <w:r w:rsidR="00BE16A3">
              <w:rPr>
                <w:rFonts w:cs="Arial"/>
                <w:lang w:val="it-IT"/>
              </w:rPr>
              <w:t>getto</w:t>
            </w:r>
            <w:r w:rsidRPr="00485D58">
              <w:rPr>
                <w:rFonts w:cs="Arial"/>
                <w:lang w:val="it-IT"/>
              </w:rPr>
              <w:t xml:space="preserve"> (RUP)</w:t>
            </w:r>
          </w:p>
          <w:p w14:paraId="253217E0" w14:textId="77777777" w:rsidR="00C91BA1" w:rsidRPr="00485D58" w:rsidRDefault="00C91BA1" w:rsidP="00135FE3">
            <w:pPr>
              <w:tabs>
                <w:tab w:val="left" w:pos="5103"/>
              </w:tabs>
              <w:ind w:left="3" w:right="-4"/>
              <w:rPr>
                <w:rFonts w:cs="Arial"/>
                <w:i/>
                <w:lang w:val="it-IT"/>
              </w:rPr>
            </w:pPr>
          </w:p>
          <w:p w14:paraId="0DCABC07" w14:textId="77777777" w:rsidR="00C91BA1" w:rsidRPr="00485D58" w:rsidRDefault="00C91BA1" w:rsidP="00135FE3">
            <w:pPr>
              <w:tabs>
                <w:tab w:val="left" w:pos="5103"/>
              </w:tabs>
              <w:ind w:left="3" w:right="-4"/>
              <w:rPr>
                <w:rFonts w:cs="Arial"/>
                <w:lang w:val="de-DE"/>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359C0F3E" w14:textId="77777777" w:rsidR="00C91BA1" w:rsidRPr="00A57DE3" w:rsidRDefault="00C91BA1" w:rsidP="00135FE3">
            <w:pPr>
              <w:tabs>
                <w:tab w:val="left" w:pos="5103"/>
              </w:tabs>
              <w:ind w:left="3"/>
              <w:rPr>
                <w:rFonts w:cs="Arial"/>
                <w:sz w:val="18"/>
                <w:szCs w:val="18"/>
              </w:rPr>
            </w:pPr>
            <w:r w:rsidRPr="00A57DE3">
              <w:rPr>
                <w:rFonts w:cs="Arial"/>
                <w:sz w:val="18"/>
                <w:szCs w:val="18"/>
              </w:rPr>
              <w:t>(sottoscritto con firma digitale)</w:t>
            </w:r>
          </w:p>
        </w:tc>
      </w:tr>
      <w:tr w:rsidR="00C91BA1" w:rsidRPr="002D0EA0" w14:paraId="3C70F013" w14:textId="77777777" w:rsidTr="00A57DE3">
        <w:tc>
          <w:tcPr>
            <w:tcW w:w="9640" w:type="dxa"/>
          </w:tcPr>
          <w:p w14:paraId="16477403" w14:textId="61B57D48" w:rsidR="00C91BA1" w:rsidRDefault="00C91BA1" w:rsidP="00135FE3">
            <w:pPr>
              <w:ind w:right="70"/>
              <w:jc w:val="both"/>
              <w:rPr>
                <w:rFonts w:cs="Arial"/>
                <w:lang w:val="it-IT"/>
              </w:rPr>
            </w:pPr>
          </w:p>
          <w:p w14:paraId="0A9412FE" w14:textId="77777777" w:rsidR="00A57DE3" w:rsidRPr="00485D58" w:rsidRDefault="00A57DE3" w:rsidP="00135FE3">
            <w:pPr>
              <w:ind w:right="70"/>
              <w:jc w:val="both"/>
              <w:rPr>
                <w:rFonts w:cs="Arial"/>
                <w:lang w:val="it-IT"/>
              </w:rPr>
            </w:pPr>
          </w:p>
          <w:p w14:paraId="557170F7" w14:textId="77777777" w:rsidR="00C91BA1" w:rsidRPr="00485D58" w:rsidRDefault="00C91BA1" w:rsidP="00135FE3">
            <w:pPr>
              <w:tabs>
                <w:tab w:val="left" w:pos="5103"/>
              </w:tabs>
              <w:ind w:left="3" w:right="-4"/>
              <w:jc w:val="both"/>
              <w:rPr>
                <w:rFonts w:cs="Arial"/>
                <w:lang w:val="it-IT"/>
              </w:rPr>
            </w:pPr>
            <w:r w:rsidRPr="00485D58">
              <w:rPr>
                <w:rFonts w:cs="Arial"/>
                <w:lang w:val="it-IT"/>
              </w:rPr>
              <w:t>Il responsabile dell’Ente / della Ripartizione / rappresentante legale / Sindaco / Segretario Comunale</w:t>
            </w:r>
          </w:p>
          <w:p w14:paraId="7C078805" w14:textId="77777777" w:rsidR="00C91BA1" w:rsidRPr="00485D58" w:rsidRDefault="00C91BA1" w:rsidP="00135FE3">
            <w:pPr>
              <w:tabs>
                <w:tab w:val="left" w:pos="5103"/>
              </w:tabs>
              <w:ind w:left="3" w:right="-4"/>
              <w:jc w:val="both"/>
              <w:rPr>
                <w:rFonts w:cs="Arial"/>
                <w:lang w:val="it-IT"/>
              </w:rPr>
            </w:pPr>
          </w:p>
          <w:p w14:paraId="47FA3548" w14:textId="77777777" w:rsidR="00C91BA1" w:rsidRPr="00485D58" w:rsidRDefault="00C91BA1" w:rsidP="00135FE3">
            <w:pPr>
              <w:tabs>
                <w:tab w:val="left" w:pos="5103"/>
              </w:tabs>
              <w:ind w:left="3" w:right="-4"/>
              <w:rPr>
                <w:rFonts w:cs="Arial"/>
                <w:lang w:val="de-DE"/>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64DAE298" w14:textId="77777777" w:rsidR="00C91BA1" w:rsidRPr="00A57DE3" w:rsidRDefault="00C91BA1" w:rsidP="00135FE3">
            <w:pPr>
              <w:tabs>
                <w:tab w:val="left" w:pos="5103"/>
              </w:tabs>
              <w:ind w:left="3"/>
              <w:rPr>
                <w:rFonts w:cs="Arial"/>
                <w:sz w:val="18"/>
                <w:szCs w:val="18"/>
                <w:lang w:val="it-IT"/>
              </w:rPr>
            </w:pPr>
            <w:r w:rsidRPr="00A57DE3">
              <w:rPr>
                <w:rFonts w:cs="Arial"/>
                <w:sz w:val="18"/>
                <w:szCs w:val="18"/>
                <w:lang w:val="it-IT"/>
              </w:rPr>
              <w:t>(sottoscritto con firma digitale)</w:t>
            </w:r>
          </w:p>
          <w:p w14:paraId="3C33E073" w14:textId="77777777" w:rsidR="00C91BA1" w:rsidRPr="00485D58" w:rsidRDefault="00C91BA1" w:rsidP="00135FE3">
            <w:pPr>
              <w:tabs>
                <w:tab w:val="left" w:pos="5103"/>
              </w:tabs>
              <w:ind w:right="-4"/>
              <w:jc w:val="both"/>
              <w:rPr>
                <w:rFonts w:cs="Arial"/>
                <w:i/>
                <w:color w:val="3366FF"/>
                <w:lang w:val="it-IT"/>
              </w:rPr>
            </w:pPr>
          </w:p>
          <w:p w14:paraId="2D365F97" w14:textId="77777777" w:rsidR="00C91BA1" w:rsidRPr="00485D58" w:rsidRDefault="00C91BA1" w:rsidP="00135FE3">
            <w:pPr>
              <w:tabs>
                <w:tab w:val="left" w:pos="5103"/>
              </w:tabs>
              <w:ind w:left="3" w:right="-4"/>
              <w:jc w:val="both"/>
              <w:rPr>
                <w:rFonts w:cs="Arial"/>
                <w:i/>
                <w:color w:val="3366FF"/>
                <w:lang w:val="it-IT"/>
              </w:rPr>
            </w:pPr>
            <w:r w:rsidRPr="00485D58">
              <w:rPr>
                <w:rFonts w:cs="Arial"/>
                <w:i/>
                <w:color w:val="3366FF"/>
                <w:lang w:val="it-IT"/>
              </w:rPr>
              <w:t>(per comuni con meno di 10.000 abitanti la richiesta è firmata dal sindaco)</w:t>
            </w:r>
          </w:p>
          <w:p w14:paraId="19FDE618" w14:textId="77777777" w:rsidR="00C91BA1" w:rsidRPr="00485D58" w:rsidRDefault="00C91BA1" w:rsidP="00135FE3">
            <w:pPr>
              <w:tabs>
                <w:tab w:val="left" w:pos="5103"/>
              </w:tabs>
              <w:rPr>
                <w:rFonts w:cs="Arial"/>
                <w:i/>
                <w:lang w:val="it-IT"/>
              </w:rPr>
            </w:pPr>
          </w:p>
        </w:tc>
      </w:tr>
      <w:tr w:rsidR="00C91BA1" w:rsidRPr="00485D58" w14:paraId="3C3070B1" w14:textId="77777777" w:rsidTr="00A57DE3">
        <w:tc>
          <w:tcPr>
            <w:tcW w:w="9640" w:type="dxa"/>
          </w:tcPr>
          <w:p w14:paraId="558D73E0" w14:textId="77777777" w:rsidR="00C91BA1" w:rsidRPr="00485D58" w:rsidRDefault="00C91BA1" w:rsidP="00135FE3">
            <w:pPr>
              <w:ind w:right="-4"/>
              <w:jc w:val="both"/>
              <w:rPr>
                <w:rFonts w:cs="Arial"/>
                <w:i/>
                <w:lang w:val="it-IT"/>
              </w:rPr>
            </w:pPr>
            <w:r w:rsidRPr="00485D58">
              <w:rPr>
                <w:rFonts w:cs="Arial"/>
                <w:i/>
                <w:lang w:val="it-IT"/>
              </w:rPr>
              <w:t>se del caso:</w:t>
            </w:r>
          </w:p>
          <w:p w14:paraId="2EA33909" w14:textId="77777777" w:rsidR="00C91BA1" w:rsidRPr="00485D58" w:rsidRDefault="00C91BA1" w:rsidP="00135FE3">
            <w:pPr>
              <w:ind w:right="-4"/>
              <w:jc w:val="both"/>
              <w:rPr>
                <w:rFonts w:cs="Arial"/>
                <w:lang w:val="it-IT"/>
              </w:rPr>
            </w:pPr>
            <w:r w:rsidRPr="00485D58">
              <w:rPr>
                <w:rFonts w:cs="Arial"/>
                <w:lang w:val="it-IT"/>
              </w:rPr>
              <w:t>Per presa visione ed accettazione del Piano anticorruzione dell’Agenzia, il Patto d’integrità e il Codice di comportamento</w:t>
            </w:r>
          </w:p>
          <w:p w14:paraId="46CFCDE2" w14:textId="77777777" w:rsidR="00C91BA1" w:rsidRPr="00485D58" w:rsidRDefault="00C91BA1" w:rsidP="00135FE3">
            <w:pPr>
              <w:ind w:left="3" w:right="-4"/>
              <w:jc w:val="both"/>
              <w:rPr>
                <w:rFonts w:cs="Arial"/>
                <w:lang w:val="it-IT"/>
              </w:rPr>
            </w:pPr>
          </w:p>
          <w:p w14:paraId="2D1A391C" w14:textId="77777777" w:rsidR="00C91BA1" w:rsidRPr="00485D58" w:rsidRDefault="00C91BA1" w:rsidP="00135FE3">
            <w:pPr>
              <w:ind w:left="3" w:right="-4"/>
              <w:jc w:val="both"/>
              <w:rPr>
                <w:rFonts w:cs="Arial"/>
                <w:lang w:val="it-IT"/>
              </w:rPr>
            </w:pPr>
          </w:p>
          <w:p w14:paraId="620DB120" w14:textId="77777777" w:rsidR="00C91BA1" w:rsidRPr="00485D58" w:rsidRDefault="00C91BA1" w:rsidP="00135FE3">
            <w:pPr>
              <w:ind w:left="3" w:right="-4"/>
              <w:jc w:val="both"/>
              <w:rPr>
                <w:rFonts w:cs="Arial"/>
              </w:rPr>
            </w:pPr>
            <w:r w:rsidRPr="00485D58">
              <w:rPr>
                <w:rFonts w:cs="Arial"/>
              </w:rPr>
              <w:lastRenderedPageBreak/>
              <w:t>Il supporto tecnico (TU)</w:t>
            </w:r>
          </w:p>
          <w:p w14:paraId="4250FD2E" w14:textId="77777777" w:rsidR="00C91BA1" w:rsidRPr="00485D58" w:rsidRDefault="00C91BA1" w:rsidP="00135FE3">
            <w:pPr>
              <w:ind w:left="3" w:right="-4"/>
              <w:jc w:val="both"/>
              <w:rPr>
                <w:rFonts w:cs="Arial"/>
              </w:rPr>
            </w:pPr>
          </w:p>
          <w:p w14:paraId="380D9E69" w14:textId="77777777" w:rsidR="00C91BA1" w:rsidRPr="00485D58" w:rsidRDefault="00C91BA1" w:rsidP="00135FE3">
            <w:pPr>
              <w:tabs>
                <w:tab w:val="left" w:pos="5103"/>
              </w:tabs>
              <w:ind w:left="3" w:right="-4"/>
              <w:rPr>
                <w:rFonts w:cs="Arial"/>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7D82EDAB" w14:textId="77777777" w:rsidR="00C91BA1" w:rsidRPr="00A57DE3" w:rsidRDefault="00C91BA1" w:rsidP="00135FE3">
            <w:pPr>
              <w:ind w:left="3" w:right="-4"/>
              <w:jc w:val="both"/>
              <w:rPr>
                <w:rFonts w:cs="Arial"/>
                <w:sz w:val="18"/>
                <w:szCs w:val="18"/>
              </w:rPr>
            </w:pPr>
            <w:r w:rsidRPr="00A57DE3">
              <w:rPr>
                <w:rFonts w:cs="Arial"/>
                <w:sz w:val="18"/>
                <w:szCs w:val="18"/>
              </w:rPr>
              <w:t>(sottoscritto con firma digitale)</w:t>
            </w:r>
          </w:p>
          <w:p w14:paraId="22E4BCEC" w14:textId="77777777" w:rsidR="00C91BA1" w:rsidRPr="00485D58" w:rsidRDefault="00C91BA1" w:rsidP="00135FE3">
            <w:pPr>
              <w:tabs>
                <w:tab w:val="left" w:pos="5103"/>
              </w:tabs>
              <w:ind w:left="3"/>
              <w:rPr>
                <w:rFonts w:cs="Arial"/>
                <w:i/>
                <w:lang w:val="it-IT"/>
              </w:rPr>
            </w:pPr>
          </w:p>
        </w:tc>
      </w:tr>
    </w:tbl>
    <w:p w14:paraId="296010AA" w14:textId="77777777" w:rsidR="00982B6A" w:rsidRPr="00485D58" w:rsidRDefault="00982B6A" w:rsidP="00982B6A">
      <w:pPr>
        <w:rPr>
          <w:rFonts w:cs="Arial"/>
        </w:rPr>
      </w:pPr>
    </w:p>
    <w:p w14:paraId="656C25D8" w14:textId="77777777" w:rsidR="00982B6A" w:rsidRPr="00485D58" w:rsidRDefault="00982B6A" w:rsidP="00982B6A">
      <w:pPr>
        <w:rPr>
          <w:rFonts w:cs="Arial"/>
          <w:lang w:val="it-IT"/>
        </w:rPr>
      </w:pPr>
    </w:p>
    <w:p w14:paraId="4C078243" w14:textId="2C866778" w:rsidR="00982B6A" w:rsidRPr="00485D58" w:rsidRDefault="00982B6A" w:rsidP="00471801">
      <w:pPr>
        <w:rPr>
          <w:rFonts w:cs="Arial"/>
          <w:bCs/>
          <w:lang w:val="it-IT" w:eastAsia="de-DE"/>
        </w:rPr>
      </w:pPr>
    </w:p>
    <w:sectPr w:rsidR="00982B6A" w:rsidRPr="00485D58" w:rsidSect="003E2F71">
      <w:type w:val="continuous"/>
      <w:pgSz w:w="11906" w:h="16838" w:code="9"/>
      <w:pgMar w:top="1928" w:right="1134" w:bottom="1418" w:left="1134" w:header="567" w:footer="454"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781F" w14:textId="77777777" w:rsidR="008C3EEC" w:rsidRDefault="008C3EEC">
      <w:r>
        <w:separator/>
      </w:r>
    </w:p>
  </w:endnote>
  <w:endnote w:type="continuationSeparator" w:id="0">
    <w:p w14:paraId="5B79121E" w14:textId="77777777" w:rsidR="008C3EEC" w:rsidRDefault="008C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5EE7" w14:textId="77777777" w:rsidR="002D211B" w:rsidRDefault="002D21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79D3" w14:textId="77777777" w:rsidR="00366F33" w:rsidRPr="00DD2258" w:rsidRDefault="00366F33" w:rsidP="00E33C10">
    <w:pPr>
      <w:pStyle w:val="Fuzeile"/>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sidRPr="002413DD">
      <w:rPr>
        <w:sz w:val="18"/>
        <w:szCs w:val="18"/>
        <w:lang w:val="de-DE"/>
      </w:rPr>
      <w:t>-</w:t>
    </w:r>
    <w:r>
      <w:rPr>
        <w:sz w:val="18"/>
        <w:szCs w:val="18"/>
      </w:rPr>
      <w:t xml:space="preserve"> 6 -</w:t>
    </w:r>
    <w:r w:rsidRPr="00DD225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963E" w14:textId="77777777" w:rsidR="00727445" w:rsidRPr="00DD2258" w:rsidRDefault="00727445" w:rsidP="00727445">
    <w:pPr>
      <w:pStyle w:val="Fuzeile"/>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Pr>
        <w:sz w:val="18"/>
        <w:szCs w:val="18"/>
      </w:rPr>
      <w:t>2</w:t>
    </w:r>
    <w:r w:rsidRPr="00DD2258">
      <w:rPr>
        <w:sz w:val="18"/>
        <w:szCs w:val="18"/>
      </w:rPr>
      <w:fldChar w:fldCharType="end"/>
    </w:r>
  </w:p>
  <w:p w14:paraId="778E554C" w14:textId="77777777" w:rsidR="00366F33" w:rsidRDefault="00366F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CC83" w14:textId="77777777" w:rsidR="008C3EEC" w:rsidRDefault="008C3EEC">
      <w:r>
        <w:separator/>
      </w:r>
    </w:p>
  </w:footnote>
  <w:footnote w:type="continuationSeparator" w:id="0">
    <w:p w14:paraId="06F9EB5E" w14:textId="77777777" w:rsidR="008C3EEC" w:rsidRDefault="008C3EEC">
      <w:r>
        <w:continuationSeparator/>
      </w:r>
    </w:p>
  </w:footnote>
  <w:footnote w:id="1">
    <w:p w14:paraId="45F735FE" w14:textId="77777777" w:rsidR="00401363" w:rsidRPr="00B02765" w:rsidRDefault="00401363" w:rsidP="00401363">
      <w:pPr>
        <w:pStyle w:val="Funotentext"/>
        <w:rPr>
          <w:sz w:val="16"/>
          <w:szCs w:val="16"/>
          <w:lang w:val="it-IT"/>
        </w:rPr>
      </w:pPr>
      <w:r>
        <w:rPr>
          <w:rStyle w:val="Funotenzeichen"/>
        </w:rPr>
        <w:footnoteRef/>
      </w:r>
      <w:r>
        <w:rPr>
          <w:lang w:val="it-IT"/>
        </w:rPr>
        <w:t xml:space="preserve"> </w:t>
      </w:r>
      <w:r>
        <w:rPr>
          <w:rFonts w:cs="Arial"/>
          <w:i/>
          <w:sz w:val="16"/>
          <w:szCs w:val="16"/>
          <w:lang w:val="it-IT"/>
        </w:rPr>
        <w:t xml:space="preserve">disponibile sotto il link </w:t>
      </w:r>
      <w:hyperlink r:id="rId1" w:history="1">
        <w:r w:rsidRPr="00B02765">
          <w:rPr>
            <w:rStyle w:val="Hyperlink"/>
            <w:sz w:val="16"/>
            <w:szCs w:val="16"/>
            <w:lang w:val="it-IT"/>
          </w:rPr>
          <w:t>Prevenzione della corruzione | ACP | ACP | Provincia autonoma di Bolzano - Alto Adige</w:t>
        </w:r>
      </w:hyperlink>
    </w:p>
  </w:footnote>
  <w:footnote w:id="2">
    <w:p w14:paraId="5225921B" w14:textId="77777777" w:rsidR="00401363" w:rsidRDefault="00401363" w:rsidP="00401363">
      <w:pPr>
        <w:pStyle w:val="Funotentext"/>
        <w:ind w:left="142" w:hanging="142"/>
        <w:rPr>
          <w:sz w:val="16"/>
          <w:szCs w:val="16"/>
          <w:lang w:val="it-IT"/>
        </w:rPr>
      </w:pPr>
      <w:r>
        <w:rPr>
          <w:rStyle w:val="Funotenzeichen"/>
        </w:rPr>
        <w:footnoteRef/>
      </w:r>
      <w:r>
        <w:rPr>
          <w:lang w:val="it-IT"/>
        </w:rPr>
        <w:t xml:space="preserve"> </w:t>
      </w:r>
      <w:r>
        <w:rPr>
          <w:rFonts w:cs="Arial"/>
          <w:i/>
          <w:sz w:val="16"/>
          <w:szCs w:val="16"/>
          <w:lang w:val="it-IT"/>
        </w:rPr>
        <w:t xml:space="preserve">disponibile sotto il link </w:t>
      </w:r>
      <w:hyperlink r:id="rId2" w:history="1">
        <w:r w:rsidRPr="00380D46">
          <w:rPr>
            <w:color w:val="0000FF"/>
            <w:sz w:val="16"/>
            <w:szCs w:val="16"/>
            <w:u w:val="single"/>
            <w:lang w:val="it-IT"/>
          </w:rPr>
          <w:t>Atti generali | ACP | ACP | Provincia autonoma di Bolzano - Alto Adige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0E73" w14:textId="77777777" w:rsidR="002D211B" w:rsidRDefault="002D21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E52A" w14:textId="77777777" w:rsidR="002D211B" w:rsidRDefault="002D21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5D1D" w14:textId="77777777" w:rsidR="002D211B" w:rsidRDefault="002D21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6C7D7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AB478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F7C411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2243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D3741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singleLevel"/>
    <w:tmpl w:val="00000002"/>
    <w:name w:val="WW8Num16"/>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E"/>
    <w:multiLevelType w:val="singleLevel"/>
    <w:tmpl w:val="0000000E"/>
    <w:name w:val="WW8Num68"/>
    <w:lvl w:ilvl="0">
      <w:start w:val="1"/>
      <w:numFmt w:val="bullet"/>
      <w:lvlText w:val="-"/>
      <w:lvlJc w:val="left"/>
      <w:pPr>
        <w:tabs>
          <w:tab w:val="num" w:pos="360"/>
        </w:tabs>
        <w:ind w:left="360" w:hanging="360"/>
      </w:pPr>
      <w:rPr>
        <w:rFonts w:ascii="Symbol" w:hAnsi="Symbol"/>
      </w:rPr>
    </w:lvl>
  </w:abstractNum>
  <w:abstractNum w:abstractNumId="7" w15:restartNumberingAfterBreak="0">
    <w:nsid w:val="0D64761C"/>
    <w:multiLevelType w:val="hybridMultilevel"/>
    <w:tmpl w:val="ED72E092"/>
    <w:lvl w:ilvl="0" w:tplc="B4C4679A">
      <w:numFmt w:val="bullet"/>
      <w:lvlText w:val="-"/>
      <w:lvlJc w:val="left"/>
      <w:pPr>
        <w:ind w:left="252" w:hanging="360"/>
      </w:pPr>
      <w:rPr>
        <w:rFonts w:ascii="Arial" w:eastAsia="Times New Roman" w:hAnsi="Arial" w:cs="Arial" w:hint="default"/>
      </w:rPr>
    </w:lvl>
    <w:lvl w:ilvl="1" w:tplc="04070003" w:tentative="1">
      <w:start w:val="1"/>
      <w:numFmt w:val="bullet"/>
      <w:lvlText w:val="o"/>
      <w:lvlJc w:val="left"/>
      <w:pPr>
        <w:ind w:left="972" w:hanging="360"/>
      </w:pPr>
      <w:rPr>
        <w:rFonts w:ascii="Courier New" w:hAnsi="Courier New" w:cs="Courier New" w:hint="default"/>
      </w:rPr>
    </w:lvl>
    <w:lvl w:ilvl="2" w:tplc="04070005" w:tentative="1">
      <w:start w:val="1"/>
      <w:numFmt w:val="bullet"/>
      <w:lvlText w:val=""/>
      <w:lvlJc w:val="left"/>
      <w:pPr>
        <w:ind w:left="1692" w:hanging="360"/>
      </w:pPr>
      <w:rPr>
        <w:rFonts w:ascii="Wingdings" w:hAnsi="Wingdings" w:hint="default"/>
      </w:rPr>
    </w:lvl>
    <w:lvl w:ilvl="3" w:tplc="04070001" w:tentative="1">
      <w:start w:val="1"/>
      <w:numFmt w:val="bullet"/>
      <w:lvlText w:val=""/>
      <w:lvlJc w:val="left"/>
      <w:pPr>
        <w:ind w:left="2412" w:hanging="360"/>
      </w:pPr>
      <w:rPr>
        <w:rFonts w:ascii="Symbol" w:hAnsi="Symbol" w:hint="default"/>
      </w:rPr>
    </w:lvl>
    <w:lvl w:ilvl="4" w:tplc="04070003" w:tentative="1">
      <w:start w:val="1"/>
      <w:numFmt w:val="bullet"/>
      <w:lvlText w:val="o"/>
      <w:lvlJc w:val="left"/>
      <w:pPr>
        <w:ind w:left="3132" w:hanging="360"/>
      </w:pPr>
      <w:rPr>
        <w:rFonts w:ascii="Courier New" w:hAnsi="Courier New" w:cs="Courier New" w:hint="default"/>
      </w:rPr>
    </w:lvl>
    <w:lvl w:ilvl="5" w:tplc="04070005" w:tentative="1">
      <w:start w:val="1"/>
      <w:numFmt w:val="bullet"/>
      <w:lvlText w:val=""/>
      <w:lvlJc w:val="left"/>
      <w:pPr>
        <w:ind w:left="3852" w:hanging="360"/>
      </w:pPr>
      <w:rPr>
        <w:rFonts w:ascii="Wingdings" w:hAnsi="Wingdings" w:hint="default"/>
      </w:rPr>
    </w:lvl>
    <w:lvl w:ilvl="6" w:tplc="04070001" w:tentative="1">
      <w:start w:val="1"/>
      <w:numFmt w:val="bullet"/>
      <w:lvlText w:val=""/>
      <w:lvlJc w:val="left"/>
      <w:pPr>
        <w:ind w:left="4572" w:hanging="360"/>
      </w:pPr>
      <w:rPr>
        <w:rFonts w:ascii="Symbol" w:hAnsi="Symbol" w:hint="default"/>
      </w:rPr>
    </w:lvl>
    <w:lvl w:ilvl="7" w:tplc="04070003" w:tentative="1">
      <w:start w:val="1"/>
      <w:numFmt w:val="bullet"/>
      <w:lvlText w:val="o"/>
      <w:lvlJc w:val="left"/>
      <w:pPr>
        <w:ind w:left="5292" w:hanging="360"/>
      </w:pPr>
      <w:rPr>
        <w:rFonts w:ascii="Courier New" w:hAnsi="Courier New" w:cs="Courier New" w:hint="default"/>
      </w:rPr>
    </w:lvl>
    <w:lvl w:ilvl="8" w:tplc="04070005" w:tentative="1">
      <w:start w:val="1"/>
      <w:numFmt w:val="bullet"/>
      <w:lvlText w:val=""/>
      <w:lvlJc w:val="left"/>
      <w:pPr>
        <w:ind w:left="6012" w:hanging="360"/>
      </w:pPr>
      <w:rPr>
        <w:rFonts w:ascii="Wingdings" w:hAnsi="Wingdings" w:hint="default"/>
      </w:rPr>
    </w:lvl>
  </w:abstractNum>
  <w:abstractNum w:abstractNumId="8" w15:restartNumberingAfterBreak="0">
    <w:nsid w:val="14832832"/>
    <w:multiLevelType w:val="singleLevel"/>
    <w:tmpl w:val="0410000F"/>
    <w:name w:val="WW8Num632"/>
    <w:lvl w:ilvl="0">
      <w:start w:val="1"/>
      <w:numFmt w:val="decimal"/>
      <w:lvlText w:val="%1."/>
      <w:lvlJc w:val="left"/>
      <w:pPr>
        <w:tabs>
          <w:tab w:val="num" w:pos="4264"/>
        </w:tabs>
        <w:ind w:left="4264" w:hanging="360"/>
      </w:pPr>
    </w:lvl>
  </w:abstractNum>
  <w:abstractNum w:abstractNumId="9" w15:restartNumberingAfterBreak="0">
    <w:nsid w:val="168938CA"/>
    <w:multiLevelType w:val="hybridMultilevel"/>
    <w:tmpl w:val="A1CC96D4"/>
    <w:lvl w:ilvl="0" w:tplc="DA9E7366">
      <w:start w:val="5"/>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8967923"/>
    <w:multiLevelType w:val="hybridMultilevel"/>
    <w:tmpl w:val="A64AF8B0"/>
    <w:lvl w:ilvl="0" w:tplc="25FC880C">
      <w:start w:val="18"/>
      <w:numFmt w:val="lowerLetter"/>
      <w:lvlText w:val="%1)"/>
      <w:lvlJc w:val="left"/>
      <w:pPr>
        <w:ind w:left="720" w:hanging="360"/>
      </w:pPr>
      <w:rPr>
        <w:rFonts w:hint="default"/>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985417"/>
    <w:multiLevelType w:val="hybridMultilevel"/>
    <w:tmpl w:val="0ED43FA6"/>
    <w:lvl w:ilvl="0" w:tplc="F0F80D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A66DA"/>
    <w:multiLevelType w:val="hybridMultilevel"/>
    <w:tmpl w:val="201418F0"/>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7C5BF1"/>
    <w:multiLevelType w:val="hybridMultilevel"/>
    <w:tmpl w:val="CFE2C1F2"/>
    <w:lvl w:ilvl="0" w:tplc="FFC83314">
      <w:numFmt w:val="bullet"/>
      <w:lvlText w:val="-"/>
      <w:lvlJc w:val="left"/>
      <w:pPr>
        <w:ind w:left="387" w:hanging="360"/>
      </w:pPr>
      <w:rPr>
        <w:rFonts w:ascii="Arial" w:eastAsia="Times New Roman" w:hAnsi="Arial" w:cs="Arial" w:hint="default"/>
        <w:color w:val="auto"/>
      </w:rPr>
    </w:lvl>
    <w:lvl w:ilvl="1" w:tplc="04100003" w:tentative="1">
      <w:start w:val="1"/>
      <w:numFmt w:val="bullet"/>
      <w:lvlText w:val="o"/>
      <w:lvlJc w:val="left"/>
      <w:pPr>
        <w:ind w:left="1107" w:hanging="360"/>
      </w:pPr>
      <w:rPr>
        <w:rFonts w:ascii="Courier New" w:hAnsi="Courier New" w:cs="Courier New" w:hint="default"/>
      </w:rPr>
    </w:lvl>
    <w:lvl w:ilvl="2" w:tplc="04100005" w:tentative="1">
      <w:start w:val="1"/>
      <w:numFmt w:val="bullet"/>
      <w:lvlText w:val=""/>
      <w:lvlJc w:val="left"/>
      <w:pPr>
        <w:ind w:left="1827" w:hanging="360"/>
      </w:pPr>
      <w:rPr>
        <w:rFonts w:ascii="Wingdings" w:hAnsi="Wingdings" w:hint="default"/>
      </w:rPr>
    </w:lvl>
    <w:lvl w:ilvl="3" w:tplc="04100001" w:tentative="1">
      <w:start w:val="1"/>
      <w:numFmt w:val="bullet"/>
      <w:lvlText w:val=""/>
      <w:lvlJc w:val="left"/>
      <w:pPr>
        <w:ind w:left="2547" w:hanging="360"/>
      </w:pPr>
      <w:rPr>
        <w:rFonts w:ascii="Symbol" w:hAnsi="Symbol" w:hint="default"/>
      </w:rPr>
    </w:lvl>
    <w:lvl w:ilvl="4" w:tplc="04100003" w:tentative="1">
      <w:start w:val="1"/>
      <w:numFmt w:val="bullet"/>
      <w:lvlText w:val="o"/>
      <w:lvlJc w:val="left"/>
      <w:pPr>
        <w:ind w:left="3267" w:hanging="360"/>
      </w:pPr>
      <w:rPr>
        <w:rFonts w:ascii="Courier New" w:hAnsi="Courier New" w:cs="Courier New" w:hint="default"/>
      </w:rPr>
    </w:lvl>
    <w:lvl w:ilvl="5" w:tplc="04100005" w:tentative="1">
      <w:start w:val="1"/>
      <w:numFmt w:val="bullet"/>
      <w:lvlText w:val=""/>
      <w:lvlJc w:val="left"/>
      <w:pPr>
        <w:ind w:left="3987" w:hanging="360"/>
      </w:pPr>
      <w:rPr>
        <w:rFonts w:ascii="Wingdings" w:hAnsi="Wingdings" w:hint="default"/>
      </w:rPr>
    </w:lvl>
    <w:lvl w:ilvl="6" w:tplc="04100001" w:tentative="1">
      <w:start w:val="1"/>
      <w:numFmt w:val="bullet"/>
      <w:lvlText w:val=""/>
      <w:lvlJc w:val="left"/>
      <w:pPr>
        <w:ind w:left="4707" w:hanging="360"/>
      </w:pPr>
      <w:rPr>
        <w:rFonts w:ascii="Symbol" w:hAnsi="Symbol" w:hint="default"/>
      </w:rPr>
    </w:lvl>
    <w:lvl w:ilvl="7" w:tplc="04100003" w:tentative="1">
      <w:start w:val="1"/>
      <w:numFmt w:val="bullet"/>
      <w:lvlText w:val="o"/>
      <w:lvlJc w:val="left"/>
      <w:pPr>
        <w:ind w:left="5427" w:hanging="360"/>
      </w:pPr>
      <w:rPr>
        <w:rFonts w:ascii="Courier New" w:hAnsi="Courier New" w:cs="Courier New" w:hint="default"/>
      </w:rPr>
    </w:lvl>
    <w:lvl w:ilvl="8" w:tplc="04100005" w:tentative="1">
      <w:start w:val="1"/>
      <w:numFmt w:val="bullet"/>
      <w:lvlText w:val=""/>
      <w:lvlJc w:val="left"/>
      <w:pPr>
        <w:ind w:left="6147" w:hanging="360"/>
      </w:pPr>
      <w:rPr>
        <w:rFonts w:ascii="Wingdings" w:hAnsi="Wingdings" w:hint="default"/>
      </w:rPr>
    </w:lvl>
  </w:abstractNum>
  <w:abstractNum w:abstractNumId="14" w15:restartNumberingAfterBreak="0">
    <w:nsid w:val="253F26CA"/>
    <w:multiLevelType w:val="hybridMultilevel"/>
    <w:tmpl w:val="A3382A92"/>
    <w:lvl w:ilvl="0" w:tplc="164498E8">
      <w:start w:val="18"/>
      <w:numFmt w:val="lowerLetter"/>
      <w:lvlText w:val="%1)"/>
      <w:lvlJc w:val="left"/>
      <w:pPr>
        <w:ind w:left="720" w:hanging="360"/>
      </w:pPr>
      <w:rPr>
        <w:rFonts w:hint="default"/>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B8641E"/>
    <w:multiLevelType w:val="hybridMultilevel"/>
    <w:tmpl w:val="A2701D82"/>
    <w:lvl w:ilvl="0" w:tplc="F32A42D0">
      <w:start w:val="26"/>
      <w:numFmt w:val="lowerLetter"/>
      <w:lvlText w:val="%1)"/>
      <w:lvlJc w:val="left"/>
      <w:pPr>
        <w:ind w:left="720" w:hanging="360"/>
      </w:pPr>
      <w:rPr>
        <w:rFonts w:eastAsia="Arial" w:hint="default"/>
        <w:b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9C46A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9D531A4"/>
    <w:multiLevelType w:val="hybridMultilevel"/>
    <w:tmpl w:val="28D4965A"/>
    <w:lvl w:ilvl="0" w:tplc="04100017">
      <w:start w:val="9"/>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4B983EDB"/>
    <w:multiLevelType w:val="hybridMultilevel"/>
    <w:tmpl w:val="00449FEC"/>
    <w:lvl w:ilvl="0" w:tplc="04070017">
      <w:start w:val="1"/>
      <w:numFmt w:val="lowerLetter"/>
      <w:lvlText w:val="%1)"/>
      <w:lvlJc w:val="left"/>
      <w:pPr>
        <w:tabs>
          <w:tab w:val="num" w:pos="2345"/>
        </w:tabs>
        <w:ind w:left="2345" w:hanging="360"/>
      </w:p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E0B3F5B"/>
    <w:multiLevelType w:val="hybridMultilevel"/>
    <w:tmpl w:val="6330C832"/>
    <w:lvl w:ilvl="0" w:tplc="B8B457DE">
      <w:start w:val="1"/>
      <w:numFmt w:val="bullet"/>
      <w:lvlText w:val="−"/>
      <w:lvlJc w:val="left"/>
      <w:pPr>
        <w:tabs>
          <w:tab w:val="num" w:pos="720"/>
        </w:tabs>
        <w:ind w:left="720" w:hanging="360"/>
      </w:pPr>
      <w:rPr>
        <w:rFonts w:ascii="Arial" w:hAnsi="Arial" w:hint="default"/>
        <w:b w:val="0"/>
        <w:color w:val="auto"/>
        <w:sz w:val="20"/>
        <w:szCs w:val="2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E4AFD"/>
    <w:multiLevelType w:val="hybridMultilevel"/>
    <w:tmpl w:val="51A8F50A"/>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15:restartNumberingAfterBreak="0">
    <w:nsid w:val="5A02594B"/>
    <w:multiLevelType w:val="hybridMultilevel"/>
    <w:tmpl w:val="56489CF4"/>
    <w:lvl w:ilvl="0" w:tplc="073E31A8">
      <w:start w:val="26"/>
      <w:numFmt w:val="lowerLetter"/>
      <w:lvlText w:val="%1)"/>
      <w:lvlJc w:val="left"/>
      <w:pPr>
        <w:ind w:left="720" w:hanging="360"/>
      </w:pPr>
      <w:rPr>
        <w:rFonts w:eastAsia="Arial" w:hint="default"/>
        <w:b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2B91DB4"/>
    <w:multiLevelType w:val="hybridMultilevel"/>
    <w:tmpl w:val="3FA40236"/>
    <w:lvl w:ilvl="0" w:tplc="C6903006">
      <w:start w:val="1"/>
      <w:numFmt w:val="lowerLetter"/>
      <w:lvlText w:val="%1."/>
      <w:lvlJc w:val="left"/>
      <w:pPr>
        <w:tabs>
          <w:tab w:val="num" w:pos="720"/>
        </w:tabs>
        <w:ind w:left="720" w:hanging="360"/>
      </w:pPr>
      <w:rPr>
        <w:rFonts w:hint="default"/>
        <w:b w:val="0"/>
        <w:i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7147AD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9506C2B"/>
    <w:multiLevelType w:val="hybridMultilevel"/>
    <w:tmpl w:val="FEACC082"/>
    <w:lvl w:ilvl="0" w:tplc="9218080C">
      <w:numFmt w:val="bullet"/>
      <w:lvlText w:val="-"/>
      <w:lvlJc w:val="left"/>
      <w:pPr>
        <w:ind w:left="720" w:hanging="360"/>
      </w:pPr>
      <w:rPr>
        <w:rFonts w:ascii="Arial" w:eastAsia="Times New Roman" w:hAnsi="Arial" w:cs="Arial" w:hint="default"/>
        <w:i/>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B82214"/>
    <w:multiLevelType w:val="hybridMultilevel"/>
    <w:tmpl w:val="36E69EA0"/>
    <w:lvl w:ilvl="0" w:tplc="29249A76">
      <w:start w:val="2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634759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E62CA4"/>
    <w:multiLevelType w:val="hybridMultilevel"/>
    <w:tmpl w:val="1F9AD742"/>
    <w:lvl w:ilvl="0" w:tplc="87F445E0">
      <w:start w:val="1"/>
      <w:numFmt w:val="upp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7C93ECC"/>
    <w:multiLevelType w:val="hybridMultilevel"/>
    <w:tmpl w:val="9C62C2C4"/>
    <w:lvl w:ilvl="0" w:tplc="37F6496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4B76D1"/>
    <w:multiLevelType w:val="hybridMultilevel"/>
    <w:tmpl w:val="5D2A68C4"/>
    <w:lvl w:ilvl="0" w:tplc="87D67F82">
      <w:start w:val="1"/>
      <w:numFmt w:val="lowerLetter"/>
      <w:lvlText w:val="%1)"/>
      <w:lvlJc w:val="left"/>
      <w:pPr>
        <w:ind w:left="360" w:hanging="360"/>
      </w:pPr>
      <w:rPr>
        <w:b w:val="0"/>
        <w:bCs w:val="0"/>
        <w:strike w:val="0"/>
        <w:dstrike w:val="0"/>
        <w:u w:val="none"/>
        <w:effect w:val="none"/>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0" w15:restartNumberingAfterBreak="0">
    <w:nsid w:val="7B333977"/>
    <w:multiLevelType w:val="hybridMultilevel"/>
    <w:tmpl w:val="3878DB58"/>
    <w:lvl w:ilvl="0" w:tplc="9538F1FE">
      <w:start w:val="28"/>
      <w:numFmt w:val="lowerLetter"/>
      <w:lvlText w:val="%1)"/>
      <w:lvlJc w:val="left"/>
      <w:pPr>
        <w:ind w:left="720" w:hanging="360"/>
      </w:pPr>
      <w:rPr>
        <w:rFonts w:eastAsia="Arial" w:hint="default"/>
        <w:b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03B42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06635684">
    <w:abstractNumId w:val="20"/>
  </w:num>
  <w:num w:numId="2" w16cid:durableId="1124546490">
    <w:abstractNumId w:val="22"/>
  </w:num>
  <w:num w:numId="3" w16cid:durableId="492062641">
    <w:abstractNumId w:val="19"/>
  </w:num>
  <w:num w:numId="4" w16cid:durableId="139540706">
    <w:abstractNumId w:val="12"/>
  </w:num>
  <w:num w:numId="5" w16cid:durableId="628439774">
    <w:abstractNumId w:val="18"/>
  </w:num>
  <w:num w:numId="6" w16cid:durableId="1088230024">
    <w:abstractNumId w:val="13"/>
  </w:num>
  <w:num w:numId="7" w16cid:durableId="965432832">
    <w:abstractNumId w:val="9"/>
  </w:num>
  <w:num w:numId="8" w16cid:durableId="1155343941">
    <w:abstractNumId w:val="3"/>
  </w:num>
  <w:num w:numId="9" w16cid:durableId="489755073">
    <w:abstractNumId w:val="31"/>
  </w:num>
  <w:num w:numId="10" w16cid:durableId="735053856">
    <w:abstractNumId w:val="2"/>
  </w:num>
  <w:num w:numId="11" w16cid:durableId="843663505">
    <w:abstractNumId w:val="4"/>
  </w:num>
  <w:num w:numId="12" w16cid:durableId="1854107248">
    <w:abstractNumId w:val="0"/>
  </w:num>
  <w:num w:numId="13" w16cid:durableId="1552687275">
    <w:abstractNumId w:val="26"/>
  </w:num>
  <w:num w:numId="14" w16cid:durableId="1347556826">
    <w:abstractNumId w:val="10"/>
  </w:num>
  <w:num w:numId="15" w16cid:durableId="1443839246">
    <w:abstractNumId w:val="14"/>
  </w:num>
  <w:num w:numId="16" w16cid:durableId="179124935">
    <w:abstractNumId w:val="1"/>
  </w:num>
  <w:num w:numId="17" w16cid:durableId="1556774667">
    <w:abstractNumId w:val="16"/>
  </w:num>
  <w:num w:numId="18" w16cid:durableId="1866745120">
    <w:abstractNumId w:val="23"/>
  </w:num>
  <w:num w:numId="19" w16cid:durableId="566036326">
    <w:abstractNumId w:val="25"/>
  </w:num>
  <w:num w:numId="20" w16cid:durableId="1898667766">
    <w:abstractNumId w:val="24"/>
  </w:num>
  <w:num w:numId="21" w16cid:durableId="778988273">
    <w:abstractNumId w:val="11"/>
  </w:num>
  <w:num w:numId="22" w16cid:durableId="662394986">
    <w:abstractNumId w:val="28"/>
  </w:num>
  <w:num w:numId="23" w16cid:durableId="1498158032">
    <w:abstractNumId w:val="27"/>
  </w:num>
  <w:num w:numId="24" w16cid:durableId="162149335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38920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9088796">
    <w:abstractNumId w:val="21"/>
  </w:num>
  <w:num w:numId="27" w16cid:durableId="1395086863">
    <w:abstractNumId w:val="30"/>
  </w:num>
  <w:num w:numId="28" w16cid:durableId="1853496771">
    <w:abstractNumId w:val="15"/>
  </w:num>
  <w:num w:numId="29" w16cid:durableId="61336890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0"/>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D33B3"/>
    <w:rsid w:val="0000103E"/>
    <w:rsid w:val="000012C2"/>
    <w:rsid w:val="00001607"/>
    <w:rsid w:val="00001FBA"/>
    <w:rsid w:val="00003EE1"/>
    <w:rsid w:val="0000698A"/>
    <w:rsid w:val="00006B52"/>
    <w:rsid w:val="000074AC"/>
    <w:rsid w:val="00014552"/>
    <w:rsid w:val="000147BE"/>
    <w:rsid w:val="00017D09"/>
    <w:rsid w:val="0002083B"/>
    <w:rsid w:val="0002303E"/>
    <w:rsid w:val="000235DC"/>
    <w:rsid w:val="00024249"/>
    <w:rsid w:val="000276D8"/>
    <w:rsid w:val="00027AB2"/>
    <w:rsid w:val="00036620"/>
    <w:rsid w:val="00036758"/>
    <w:rsid w:val="00036854"/>
    <w:rsid w:val="00036D55"/>
    <w:rsid w:val="00040871"/>
    <w:rsid w:val="00043035"/>
    <w:rsid w:val="00045272"/>
    <w:rsid w:val="000459E1"/>
    <w:rsid w:val="000506ED"/>
    <w:rsid w:val="00051558"/>
    <w:rsid w:val="000515F1"/>
    <w:rsid w:val="00052B75"/>
    <w:rsid w:val="0005325D"/>
    <w:rsid w:val="00053F69"/>
    <w:rsid w:val="00055278"/>
    <w:rsid w:val="00055D74"/>
    <w:rsid w:val="000574A2"/>
    <w:rsid w:val="00060AB9"/>
    <w:rsid w:val="00061111"/>
    <w:rsid w:val="00061807"/>
    <w:rsid w:val="00062704"/>
    <w:rsid w:val="000634C7"/>
    <w:rsid w:val="000637FC"/>
    <w:rsid w:val="00063D5D"/>
    <w:rsid w:val="000672D0"/>
    <w:rsid w:val="0006782C"/>
    <w:rsid w:val="00067A23"/>
    <w:rsid w:val="0007011C"/>
    <w:rsid w:val="00070B43"/>
    <w:rsid w:val="00073DE8"/>
    <w:rsid w:val="0007676D"/>
    <w:rsid w:val="00081434"/>
    <w:rsid w:val="000818B4"/>
    <w:rsid w:val="0008191D"/>
    <w:rsid w:val="00081D00"/>
    <w:rsid w:val="00083943"/>
    <w:rsid w:val="000875B7"/>
    <w:rsid w:val="00091464"/>
    <w:rsid w:val="000925C0"/>
    <w:rsid w:val="000926F1"/>
    <w:rsid w:val="000951A8"/>
    <w:rsid w:val="00095DB5"/>
    <w:rsid w:val="000A1C90"/>
    <w:rsid w:val="000A2DB2"/>
    <w:rsid w:val="000A320D"/>
    <w:rsid w:val="000A634A"/>
    <w:rsid w:val="000A6C70"/>
    <w:rsid w:val="000A6DB8"/>
    <w:rsid w:val="000A7F3A"/>
    <w:rsid w:val="000B5226"/>
    <w:rsid w:val="000B5AF1"/>
    <w:rsid w:val="000B76D7"/>
    <w:rsid w:val="000B7C2B"/>
    <w:rsid w:val="000C15F2"/>
    <w:rsid w:val="000C1741"/>
    <w:rsid w:val="000C2C68"/>
    <w:rsid w:val="000C5036"/>
    <w:rsid w:val="000C52DC"/>
    <w:rsid w:val="000C7A08"/>
    <w:rsid w:val="000D0135"/>
    <w:rsid w:val="000D09EE"/>
    <w:rsid w:val="000D11D5"/>
    <w:rsid w:val="000D3E94"/>
    <w:rsid w:val="000D681E"/>
    <w:rsid w:val="000E281F"/>
    <w:rsid w:val="000E316F"/>
    <w:rsid w:val="000E49E1"/>
    <w:rsid w:val="000F20E0"/>
    <w:rsid w:val="000F2860"/>
    <w:rsid w:val="000F2DC8"/>
    <w:rsid w:val="000F319B"/>
    <w:rsid w:val="000F3B70"/>
    <w:rsid w:val="000F4116"/>
    <w:rsid w:val="000F6899"/>
    <w:rsid w:val="000F706D"/>
    <w:rsid w:val="000F7E6A"/>
    <w:rsid w:val="000F7F88"/>
    <w:rsid w:val="001001EE"/>
    <w:rsid w:val="001004D4"/>
    <w:rsid w:val="00100D5D"/>
    <w:rsid w:val="00105EB8"/>
    <w:rsid w:val="00106895"/>
    <w:rsid w:val="0010764E"/>
    <w:rsid w:val="001077E2"/>
    <w:rsid w:val="00112F0E"/>
    <w:rsid w:val="0011400E"/>
    <w:rsid w:val="001141E6"/>
    <w:rsid w:val="00114981"/>
    <w:rsid w:val="0011704F"/>
    <w:rsid w:val="00117819"/>
    <w:rsid w:val="00120A86"/>
    <w:rsid w:val="00123C95"/>
    <w:rsid w:val="00125596"/>
    <w:rsid w:val="001276BA"/>
    <w:rsid w:val="00131042"/>
    <w:rsid w:val="00131BA5"/>
    <w:rsid w:val="00132337"/>
    <w:rsid w:val="0013256E"/>
    <w:rsid w:val="00132E88"/>
    <w:rsid w:val="00134A9E"/>
    <w:rsid w:val="0013561B"/>
    <w:rsid w:val="001359DB"/>
    <w:rsid w:val="00135FE3"/>
    <w:rsid w:val="001364E5"/>
    <w:rsid w:val="00137013"/>
    <w:rsid w:val="00137CF6"/>
    <w:rsid w:val="001403E0"/>
    <w:rsid w:val="001423EF"/>
    <w:rsid w:val="00143FCD"/>
    <w:rsid w:val="00144426"/>
    <w:rsid w:val="00147B4D"/>
    <w:rsid w:val="00150727"/>
    <w:rsid w:val="00152E21"/>
    <w:rsid w:val="00152F68"/>
    <w:rsid w:val="00153C22"/>
    <w:rsid w:val="001552A1"/>
    <w:rsid w:val="00156601"/>
    <w:rsid w:val="00157D9E"/>
    <w:rsid w:val="00160D8D"/>
    <w:rsid w:val="00161220"/>
    <w:rsid w:val="00162604"/>
    <w:rsid w:val="001654C3"/>
    <w:rsid w:val="00165773"/>
    <w:rsid w:val="0016599B"/>
    <w:rsid w:val="0017111E"/>
    <w:rsid w:val="001741FC"/>
    <w:rsid w:val="0017555F"/>
    <w:rsid w:val="00176772"/>
    <w:rsid w:val="00177D9B"/>
    <w:rsid w:val="001801C3"/>
    <w:rsid w:val="001812E0"/>
    <w:rsid w:val="001817CA"/>
    <w:rsid w:val="00183771"/>
    <w:rsid w:val="00186A7D"/>
    <w:rsid w:val="00187F76"/>
    <w:rsid w:val="00195E53"/>
    <w:rsid w:val="001A42D3"/>
    <w:rsid w:val="001A6231"/>
    <w:rsid w:val="001A6521"/>
    <w:rsid w:val="001A6F6B"/>
    <w:rsid w:val="001A7564"/>
    <w:rsid w:val="001B0141"/>
    <w:rsid w:val="001B13AF"/>
    <w:rsid w:val="001B2865"/>
    <w:rsid w:val="001B2AA8"/>
    <w:rsid w:val="001B4705"/>
    <w:rsid w:val="001B5261"/>
    <w:rsid w:val="001B6013"/>
    <w:rsid w:val="001B6C2D"/>
    <w:rsid w:val="001B74CF"/>
    <w:rsid w:val="001B7FB2"/>
    <w:rsid w:val="001C1FEA"/>
    <w:rsid w:val="001C3FEE"/>
    <w:rsid w:val="001C755E"/>
    <w:rsid w:val="001D2C60"/>
    <w:rsid w:val="001D4AB8"/>
    <w:rsid w:val="001D71F1"/>
    <w:rsid w:val="001E0461"/>
    <w:rsid w:val="001E25D7"/>
    <w:rsid w:val="001E3BE9"/>
    <w:rsid w:val="001E3FA7"/>
    <w:rsid w:val="001E539A"/>
    <w:rsid w:val="001E626D"/>
    <w:rsid w:val="001F086C"/>
    <w:rsid w:val="001F1ACB"/>
    <w:rsid w:val="001F1FCE"/>
    <w:rsid w:val="001F3D8A"/>
    <w:rsid w:val="001F64BB"/>
    <w:rsid w:val="002001A3"/>
    <w:rsid w:val="00201066"/>
    <w:rsid w:val="00204101"/>
    <w:rsid w:val="00204E4B"/>
    <w:rsid w:val="002055E1"/>
    <w:rsid w:val="00206E47"/>
    <w:rsid w:val="0021028E"/>
    <w:rsid w:val="0021152D"/>
    <w:rsid w:val="00212A34"/>
    <w:rsid w:val="002131E6"/>
    <w:rsid w:val="002150FB"/>
    <w:rsid w:val="00215705"/>
    <w:rsid w:val="00217F67"/>
    <w:rsid w:val="00222155"/>
    <w:rsid w:val="00223380"/>
    <w:rsid w:val="00223509"/>
    <w:rsid w:val="00225134"/>
    <w:rsid w:val="002316FD"/>
    <w:rsid w:val="00231904"/>
    <w:rsid w:val="002331D8"/>
    <w:rsid w:val="00234175"/>
    <w:rsid w:val="00234D3B"/>
    <w:rsid w:val="002363FF"/>
    <w:rsid w:val="00237497"/>
    <w:rsid w:val="002377BE"/>
    <w:rsid w:val="002403B4"/>
    <w:rsid w:val="0024075D"/>
    <w:rsid w:val="00240F4E"/>
    <w:rsid w:val="002413DD"/>
    <w:rsid w:val="00241768"/>
    <w:rsid w:val="002425CB"/>
    <w:rsid w:val="0024334D"/>
    <w:rsid w:val="0024421B"/>
    <w:rsid w:val="002511FB"/>
    <w:rsid w:val="00251FA3"/>
    <w:rsid w:val="00252BBF"/>
    <w:rsid w:val="0025389C"/>
    <w:rsid w:val="002543C7"/>
    <w:rsid w:val="00255FA3"/>
    <w:rsid w:val="00260CD3"/>
    <w:rsid w:val="00260D9F"/>
    <w:rsid w:val="002611B2"/>
    <w:rsid w:val="002616A5"/>
    <w:rsid w:val="002616C8"/>
    <w:rsid w:val="00261CC6"/>
    <w:rsid w:val="00262209"/>
    <w:rsid w:val="002635A4"/>
    <w:rsid w:val="00264E6C"/>
    <w:rsid w:val="00266345"/>
    <w:rsid w:val="002667E9"/>
    <w:rsid w:val="00271A5E"/>
    <w:rsid w:val="0027454B"/>
    <w:rsid w:val="00274F95"/>
    <w:rsid w:val="00277067"/>
    <w:rsid w:val="002774C7"/>
    <w:rsid w:val="0028197C"/>
    <w:rsid w:val="0028236D"/>
    <w:rsid w:val="00282A24"/>
    <w:rsid w:val="00283063"/>
    <w:rsid w:val="00285889"/>
    <w:rsid w:val="00286098"/>
    <w:rsid w:val="002918F4"/>
    <w:rsid w:val="002919F1"/>
    <w:rsid w:val="00292E6A"/>
    <w:rsid w:val="002A0702"/>
    <w:rsid w:val="002A116E"/>
    <w:rsid w:val="002A17D9"/>
    <w:rsid w:val="002A2DA1"/>
    <w:rsid w:val="002A367E"/>
    <w:rsid w:val="002B0365"/>
    <w:rsid w:val="002B168A"/>
    <w:rsid w:val="002B1E0E"/>
    <w:rsid w:val="002C014F"/>
    <w:rsid w:val="002C2E79"/>
    <w:rsid w:val="002C4D9A"/>
    <w:rsid w:val="002C4E31"/>
    <w:rsid w:val="002C67A1"/>
    <w:rsid w:val="002C68DD"/>
    <w:rsid w:val="002D0770"/>
    <w:rsid w:val="002D08B2"/>
    <w:rsid w:val="002D0EA0"/>
    <w:rsid w:val="002D211B"/>
    <w:rsid w:val="002D2E0A"/>
    <w:rsid w:val="002D34C9"/>
    <w:rsid w:val="002D3898"/>
    <w:rsid w:val="002D4636"/>
    <w:rsid w:val="002D7B58"/>
    <w:rsid w:val="002E00DC"/>
    <w:rsid w:val="002E15A3"/>
    <w:rsid w:val="002E36D9"/>
    <w:rsid w:val="002E5C95"/>
    <w:rsid w:val="002F0830"/>
    <w:rsid w:val="002F0BBF"/>
    <w:rsid w:val="002F4E67"/>
    <w:rsid w:val="002F5522"/>
    <w:rsid w:val="002F6292"/>
    <w:rsid w:val="0030034E"/>
    <w:rsid w:val="00302379"/>
    <w:rsid w:val="00302504"/>
    <w:rsid w:val="003038E1"/>
    <w:rsid w:val="003056EF"/>
    <w:rsid w:val="00305A78"/>
    <w:rsid w:val="00305B39"/>
    <w:rsid w:val="0030636B"/>
    <w:rsid w:val="0031024D"/>
    <w:rsid w:val="00312176"/>
    <w:rsid w:val="00317850"/>
    <w:rsid w:val="00320079"/>
    <w:rsid w:val="0032059A"/>
    <w:rsid w:val="00323141"/>
    <w:rsid w:val="00323E65"/>
    <w:rsid w:val="00324111"/>
    <w:rsid w:val="003249C7"/>
    <w:rsid w:val="00326E3F"/>
    <w:rsid w:val="0033106B"/>
    <w:rsid w:val="00331D0D"/>
    <w:rsid w:val="0033243F"/>
    <w:rsid w:val="00333DFA"/>
    <w:rsid w:val="00336066"/>
    <w:rsid w:val="00337688"/>
    <w:rsid w:val="003404BA"/>
    <w:rsid w:val="0034375C"/>
    <w:rsid w:val="00343F67"/>
    <w:rsid w:val="00346D9F"/>
    <w:rsid w:val="00351669"/>
    <w:rsid w:val="00352698"/>
    <w:rsid w:val="00355D21"/>
    <w:rsid w:val="00355DF2"/>
    <w:rsid w:val="00355E2B"/>
    <w:rsid w:val="003579D6"/>
    <w:rsid w:val="00360249"/>
    <w:rsid w:val="00360FAF"/>
    <w:rsid w:val="003611D5"/>
    <w:rsid w:val="00362464"/>
    <w:rsid w:val="003650FB"/>
    <w:rsid w:val="003657AA"/>
    <w:rsid w:val="003669DB"/>
    <w:rsid w:val="00366F33"/>
    <w:rsid w:val="0036799F"/>
    <w:rsid w:val="00367CF1"/>
    <w:rsid w:val="00370738"/>
    <w:rsid w:val="00370BCB"/>
    <w:rsid w:val="003711C6"/>
    <w:rsid w:val="00373351"/>
    <w:rsid w:val="003736A1"/>
    <w:rsid w:val="00374073"/>
    <w:rsid w:val="0037462A"/>
    <w:rsid w:val="00374668"/>
    <w:rsid w:val="003750F5"/>
    <w:rsid w:val="003774E5"/>
    <w:rsid w:val="00377850"/>
    <w:rsid w:val="00377CAA"/>
    <w:rsid w:val="003803C3"/>
    <w:rsid w:val="0038061D"/>
    <w:rsid w:val="003832A9"/>
    <w:rsid w:val="003836D3"/>
    <w:rsid w:val="00383B52"/>
    <w:rsid w:val="003862F9"/>
    <w:rsid w:val="00390B1A"/>
    <w:rsid w:val="00391B32"/>
    <w:rsid w:val="00392AE2"/>
    <w:rsid w:val="00393C53"/>
    <w:rsid w:val="00394A2B"/>
    <w:rsid w:val="00395B88"/>
    <w:rsid w:val="003A1FC7"/>
    <w:rsid w:val="003A3200"/>
    <w:rsid w:val="003A3ABA"/>
    <w:rsid w:val="003A606D"/>
    <w:rsid w:val="003A7159"/>
    <w:rsid w:val="003B00DA"/>
    <w:rsid w:val="003B083E"/>
    <w:rsid w:val="003B21A9"/>
    <w:rsid w:val="003B2E2B"/>
    <w:rsid w:val="003B33AC"/>
    <w:rsid w:val="003B3ACA"/>
    <w:rsid w:val="003B4174"/>
    <w:rsid w:val="003B4D67"/>
    <w:rsid w:val="003B613D"/>
    <w:rsid w:val="003B75FD"/>
    <w:rsid w:val="003C23B2"/>
    <w:rsid w:val="003C2678"/>
    <w:rsid w:val="003C2BC9"/>
    <w:rsid w:val="003C4A18"/>
    <w:rsid w:val="003C6B58"/>
    <w:rsid w:val="003C733C"/>
    <w:rsid w:val="003D0085"/>
    <w:rsid w:val="003D2DCA"/>
    <w:rsid w:val="003D3C2D"/>
    <w:rsid w:val="003D650C"/>
    <w:rsid w:val="003E0116"/>
    <w:rsid w:val="003E0997"/>
    <w:rsid w:val="003E123A"/>
    <w:rsid w:val="003E1F8C"/>
    <w:rsid w:val="003E2449"/>
    <w:rsid w:val="003E2F71"/>
    <w:rsid w:val="003E31F8"/>
    <w:rsid w:val="003E40CB"/>
    <w:rsid w:val="003E487A"/>
    <w:rsid w:val="003E5A0D"/>
    <w:rsid w:val="003E7881"/>
    <w:rsid w:val="003E7B3F"/>
    <w:rsid w:val="003E7FD7"/>
    <w:rsid w:val="003F1171"/>
    <w:rsid w:val="003F15AC"/>
    <w:rsid w:val="003F3716"/>
    <w:rsid w:val="003F520B"/>
    <w:rsid w:val="00401363"/>
    <w:rsid w:val="00402DD7"/>
    <w:rsid w:val="00403EFB"/>
    <w:rsid w:val="00406312"/>
    <w:rsid w:val="00410658"/>
    <w:rsid w:val="00410FDD"/>
    <w:rsid w:val="004112F2"/>
    <w:rsid w:val="00411447"/>
    <w:rsid w:val="00413177"/>
    <w:rsid w:val="0041381B"/>
    <w:rsid w:val="00415848"/>
    <w:rsid w:val="00416EEE"/>
    <w:rsid w:val="004206B4"/>
    <w:rsid w:val="00421294"/>
    <w:rsid w:val="0042278C"/>
    <w:rsid w:val="00423121"/>
    <w:rsid w:val="00423185"/>
    <w:rsid w:val="00423BE5"/>
    <w:rsid w:val="0042558B"/>
    <w:rsid w:val="00427671"/>
    <w:rsid w:val="004276D0"/>
    <w:rsid w:val="004305A3"/>
    <w:rsid w:val="004306C1"/>
    <w:rsid w:val="00430975"/>
    <w:rsid w:val="004335AE"/>
    <w:rsid w:val="00436319"/>
    <w:rsid w:val="00436721"/>
    <w:rsid w:val="004434C7"/>
    <w:rsid w:val="00445552"/>
    <w:rsid w:val="00446649"/>
    <w:rsid w:val="00446A02"/>
    <w:rsid w:val="00447260"/>
    <w:rsid w:val="00450C4D"/>
    <w:rsid w:val="00451947"/>
    <w:rsid w:val="00453B60"/>
    <w:rsid w:val="004545CC"/>
    <w:rsid w:val="00454D99"/>
    <w:rsid w:val="00455AC5"/>
    <w:rsid w:val="00455B86"/>
    <w:rsid w:val="00465A16"/>
    <w:rsid w:val="004665F1"/>
    <w:rsid w:val="00466F31"/>
    <w:rsid w:val="00467071"/>
    <w:rsid w:val="00467640"/>
    <w:rsid w:val="00467BA0"/>
    <w:rsid w:val="004709DF"/>
    <w:rsid w:val="00471381"/>
    <w:rsid w:val="004713BB"/>
    <w:rsid w:val="00471801"/>
    <w:rsid w:val="0047578B"/>
    <w:rsid w:val="004769B6"/>
    <w:rsid w:val="00477FC1"/>
    <w:rsid w:val="00480D38"/>
    <w:rsid w:val="0048139C"/>
    <w:rsid w:val="0048241E"/>
    <w:rsid w:val="00482FF2"/>
    <w:rsid w:val="00483BE2"/>
    <w:rsid w:val="00485D58"/>
    <w:rsid w:val="00487769"/>
    <w:rsid w:val="004908FE"/>
    <w:rsid w:val="00490CE3"/>
    <w:rsid w:val="00492FB8"/>
    <w:rsid w:val="00494D88"/>
    <w:rsid w:val="00496F56"/>
    <w:rsid w:val="004B06CF"/>
    <w:rsid w:val="004B1E98"/>
    <w:rsid w:val="004B61B8"/>
    <w:rsid w:val="004B62F2"/>
    <w:rsid w:val="004B643C"/>
    <w:rsid w:val="004B6719"/>
    <w:rsid w:val="004B6BE2"/>
    <w:rsid w:val="004C01D7"/>
    <w:rsid w:val="004C06A4"/>
    <w:rsid w:val="004C3E92"/>
    <w:rsid w:val="004C4EBE"/>
    <w:rsid w:val="004C5E93"/>
    <w:rsid w:val="004C6A2A"/>
    <w:rsid w:val="004D1337"/>
    <w:rsid w:val="004D16EB"/>
    <w:rsid w:val="004D19CF"/>
    <w:rsid w:val="004D2793"/>
    <w:rsid w:val="004D31C3"/>
    <w:rsid w:val="004D38F3"/>
    <w:rsid w:val="004D4539"/>
    <w:rsid w:val="004D79F2"/>
    <w:rsid w:val="004E1C0F"/>
    <w:rsid w:val="004E5B96"/>
    <w:rsid w:val="004E67FD"/>
    <w:rsid w:val="004F0F1C"/>
    <w:rsid w:val="004F11CB"/>
    <w:rsid w:val="004F1399"/>
    <w:rsid w:val="004F1EA6"/>
    <w:rsid w:val="004F6870"/>
    <w:rsid w:val="00500185"/>
    <w:rsid w:val="00500DD0"/>
    <w:rsid w:val="0050232F"/>
    <w:rsid w:val="005037A9"/>
    <w:rsid w:val="005040FD"/>
    <w:rsid w:val="005072C1"/>
    <w:rsid w:val="00507AC2"/>
    <w:rsid w:val="0051089D"/>
    <w:rsid w:val="00510B61"/>
    <w:rsid w:val="0051323F"/>
    <w:rsid w:val="00513932"/>
    <w:rsid w:val="0051611F"/>
    <w:rsid w:val="005204D3"/>
    <w:rsid w:val="005234C2"/>
    <w:rsid w:val="005240CB"/>
    <w:rsid w:val="00524499"/>
    <w:rsid w:val="00525240"/>
    <w:rsid w:val="00525809"/>
    <w:rsid w:val="0053028A"/>
    <w:rsid w:val="00530887"/>
    <w:rsid w:val="00530F6C"/>
    <w:rsid w:val="005310FB"/>
    <w:rsid w:val="00533805"/>
    <w:rsid w:val="00533FBB"/>
    <w:rsid w:val="00533FD4"/>
    <w:rsid w:val="0053420F"/>
    <w:rsid w:val="00534F98"/>
    <w:rsid w:val="0053504F"/>
    <w:rsid w:val="00535812"/>
    <w:rsid w:val="005362A6"/>
    <w:rsid w:val="005438BF"/>
    <w:rsid w:val="00544930"/>
    <w:rsid w:val="00545799"/>
    <w:rsid w:val="00545FAC"/>
    <w:rsid w:val="00547397"/>
    <w:rsid w:val="00552F70"/>
    <w:rsid w:val="005533C0"/>
    <w:rsid w:val="00556F69"/>
    <w:rsid w:val="005600DF"/>
    <w:rsid w:val="00560C92"/>
    <w:rsid w:val="0056136B"/>
    <w:rsid w:val="00563BBB"/>
    <w:rsid w:val="00565B70"/>
    <w:rsid w:val="00567A08"/>
    <w:rsid w:val="00567D13"/>
    <w:rsid w:val="00577505"/>
    <w:rsid w:val="00582751"/>
    <w:rsid w:val="00582A1E"/>
    <w:rsid w:val="00582EE1"/>
    <w:rsid w:val="00583164"/>
    <w:rsid w:val="00583997"/>
    <w:rsid w:val="00585D22"/>
    <w:rsid w:val="00585DAE"/>
    <w:rsid w:val="00586C54"/>
    <w:rsid w:val="005913E6"/>
    <w:rsid w:val="00593539"/>
    <w:rsid w:val="00596858"/>
    <w:rsid w:val="00597CF3"/>
    <w:rsid w:val="005A0A11"/>
    <w:rsid w:val="005A185E"/>
    <w:rsid w:val="005A1DDF"/>
    <w:rsid w:val="005A25D0"/>
    <w:rsid w:val="005A359B"/>
    <w:rsid w:val="005A4069"/>
    <w:rsid w:val="005A507A"/>
    <w:rsid w:val="005B3C0F"/>
    <w:rsid w:val="005B58BE"/>
    <w:rsid w:val="005C4DF4"/>
    <w:rsid w:val="005D28BF"/>
    <w:rsid w:val="005D34C6"/>
    <w:rsid w:val="005D4D9A"/>
    <w:rsid w:val="005D6D40"/>
    <w:rsid w:val="005E0FCF"/>
    <w:rsid w:val="005E18EC"/>
    <w:rsid w:val="005E2D4D"/>
    <w:rsid w:val="005E4C1A"/>
    <w:rsid w:val="005E5C40"/>
    <w:rsid w:val="005F415E"/>
    <w:rsid w:val="005F603E"/>
    <w:rsid w:val="005F6858"/>
    <w:rsid w:val="005F6FF0"/>
    <w:rsid w:val="005F7DDB"/>
    <w:rsid w:val="005F7F5D"/>
    <w:rsid w:val="0060097C"/>
    <w:rsid w:val="00601B78"/>
    <w:rsid w:val="00601FD4"/>
    <w:rsid w:val="00602094"/>
    <w:rsid w:val="00602273"/>
    <w:rsid w:val="00604227"/>
    <w:rsid w:val="00605FA6"/>
    <w:rsid w:val="00610873"/>
    <w:rsid w:val="006118D3"/>
    <w:rsid w:val="00611FE2"/>
    <w:rsid w:val="00612156"/>
    <w:rsid w:val="00613EEB"/>
    <w:rsid w:val="00614AE8"/>
    <w:rsid w:val="00614B7C"/>
    <w:rsid w:val="00616638"/>
    <w:rsid w:val="00617FC0"/>
    <w:rsid w:val="00620298"/>
    <w:rsid w:val="00624DDC"/>
    <w:rsid w:val="00625D71"/>
    <w:rsid w:val="00630360"/>
    <w:rsid w:val="00630BE7"/>
    <w:rsid w:val="006313AA"/>
    <w:rsid w:val="00634E27"/>
    <w:rsid w:val="00635DD8"/>
    <w:rsid w:val="006367C6"/>
    <w:rsid w:val="00636C2E"/>
    <w:rsid w:val="00636D1B"/>
    <w:rsid w:val="00637FC0"/>
    <w:rsid w:val="00640615"/>
    <w:rsid w:val="00642146"/>
    <w:rsid w:val="00642EA6"/>
    <w:rsid w:val="00645A0D"/>
    <w:rsid w:val="0064727F"/>
    <w:rsid w:val="006472A6"/>
    <w:rsid w:val="00651A5B"/>
    <w:rsid w:val="006551B9"/>
    <w:rsid w:val="00655376"/>
    <w:rsid w:val="0065658F"/>
    <w:rsid w:val="00656D9D"/>
    <w:rsid w:val="006575A7"/>
    <w:rsid w:val="006575D9"/>
    <w:rsid w:val="00657A6F"/>
    <w:rsid w:val="00662066"/>
    <w:rsid w:val="006620C3"/>
    <w:rsid w:val="006662AA"/>
    <w:rsid w:val="00667ED8"/>
    <w:rsid w:val="00667FD0"/>
    <w:rsid w:val="00672C36"/>
    <w:rsid w:val="00674A86"/>
    <w:rsid w:val="00676F83"/>
    <w:rsid w:val="006771DA"/>
    <w:rsid w:val="00677829"/>
    <w:rsid w:val="00677917"/>
    <w:rsid w:val="00680624"/>
    <w:rsid w:val="006811D7"/>
    <w:rsid w:val="00683193"/>
    <w:rsid w:val="00683760"/>
    <w:rsid w:val="00683CF1"/>
    <w:rsid w:val="0068579F"/>
    <w:rsid w:val="0068617E"/>
    <w:rsid w:val="00686437"/>
    <w:rsid w:val="00687512"/>
    <w:rsid w:val="00692C04"/>
    <w:rsid w:val="00693AB8"/>
    <w:rsid w:val="00694FD4"/>
    <w:rsid w:val="00695A0A"/>
    <w:rsid w:val="00696488"/>
    <w:rsid w:val="0069654B"/>
    <w:rsid w:val="006973E2"/>
    <w:rsid w:val="006A0424"/>
    <w:rsid w:val="006A644A"/>
    <w:rsid w:val="006A66A0"/>
    <w:rsid w:val="006A7497"/>
    <w:rsid w:val="006A76F7"/>
    <w:rsid w:val="006B1451"/>
    <w:rsid w:val="006B16DB"/>
    <w:rsid w:val="006B1FD7"/>
    <w:rsid w:val="006B3FDE"/>
    <w:rsid w:val="006B41EC"/>
    <w:rsid w:val="006B4734"/>
    <w:rsid w:val="006B5915"/>
    <w:rsid w:val="006B63E0"/>
    <w:rsid w:val="006B7D78"/>
    <w:rsid w:val="006C259A"/>
    <w:rsid w:val="006C2C21"/>
    <w:rsid w:val="006C3367"/>
    <w:rsid w:val="006C66F0"/>
    <w:rsid w:val="006C6DCF"/>
    <w:rsid w:val="006D1AD9"/>
    <w:rsid w:val="006D1E4C"/>
    <w:rsid w:val="006D6D44"/>
    <w:rsid w:val="006D791D"/>
    <w:rsid w:val="006E1D52"/>
    <w:rsid w:val="006E2655"/>
    <w:rsid w:val="006E590D"/>
    <w:rsid w:val="006E6FF1"/>
    <w:rsid w:val="006F2179"/>
    <w:rsid w:val="006F5393"/>
    <w:rsid w:val="006F67EF"/>
    <w:rsid w:val="006F7067"/>
    <w:rsid w:val="00702126"/>
    <w:rsid w:val="00703CF0"/>
    <w:rsid w:val="00704327"/>
    <w:rsid w:val="00707C2A"/>
    <w:rsid w:val="007119B3"/>
    <w:rsid w:val="0071248C"/>
    <w:rsid w:val="00713819"/>
    <w:rsid w:val="00714BAE"/>
    <w:rsid w:val="00714C0B"/>
    <w:rsid w:val="00715891"/>
    <w:rsid w:val="007158FC"/>
    <w:rsid w:val="00715CAA"/>
    <w:rsid w:val="007171B8"/>
    <w:rsid w:val="0071733C"/>
    <w:rsid w:val="0071753F"/>
    <w:rsid w:val="007228BD"/>
    <w:rsid w:val="00723929"/>
    <w:rsid w:val="007249C1"/>
    <w:rsid w:val="00727445"/>
    <w:rsid w:val="007321B6"/>
    <w:rsid w:val="00733129"/>
    <w:rsid w:val="007332D6"/>
    <w:rsid w:val="007409FD"/>
    <w:rsid w:val="0074147D"/>
    <w:rsid w:val="00741D51"/>
    <w:rsid w:val="00741FBA"/>
    <w:rsid w:val="007435FC"/>
    <w:rsid w:val="007504B1"/>
    <w:rsid w:val="00750742"/>
    <w:rsid w:val="00756909"/>
    <w:rsid w:val="007577CD"/>
    <w:rsid w:val="00757F38"/>
    <w:rsid w:val="00763AF1"/>
    <w:rsid w:val="00763DA4"/>
    <w:rsid w:val="0076461D"/>
    <w:rsid w:val="007648D4"/>
    <w:rsid w:val="00764A2D"/>
    <w:rsid w:val="00765E76"/>
    <w:rsid w:val="0077525A"/>
    <w:rsid w:val="007759F8"/>
    <w:rsid w:val="00775AE8"/>
    <w:rsid w:val="007808CD"/>
    <w:rsid w:val="00782064"/>
    <w:rsid w:val="007822CE"/>
    <w:rsid w:val="00783490"/>
    <w:rsid w:val="00784772"/>
    <w:rsid w:val="007853C0"/>
    <w:rsid w:val="00787754"/>
    <w:rsid w:val="0079256C"/>
    <w:rsid w:val="007938FF"/>
    <w:rsid w:val="00794C60"/>
    <w:rsid w:val="00794F49"/>
    <w:rsid w:val="00797071"/>
    <w:rsid w:val="007A10FD"/>
    <w:rsid w:val="007A23AE"/>
    <w:rsid w:val="007A40F3"/>
    <w:rsid w:val="007A4FF7"/>
    <w:rsid w:val="007A6DD9"/>
    <w:rsid w:val="007A76F0"/>
    <w:rsid w:val="007A786F"/>
    <w:rsid w:val="007B0EA5"/>
    <w:rsid w:val="007B346C"/>
    <w:rsid w:val="007B3A6C"/>
    <w:rsid w:val="007B420C"/>
    <w:rsid w:val="007B43B6"/>
    <w:rsid w:val="007B641B"/>
    <w:rsid w:val="007C0453"/>
    <w:rsid w:val="007C153F"/>
    <w:rsid w:val="007C39F5"/>
    <w:rsid w:val="007C54DC"/>
    <w:rsid w:val="007C595C"/>
    <w:rsid w:val="007D0721"/>
    <w:rsid w:val="007D0D6B"/>
    <w:rsid w:val="007D10D8"/>
    <w:rsid w:val="007D1987"/>
    <w:rsid w:val="007D3B18"/>
    <w:rsid w:val="007D4184"/>
    <w:rsid w:val="007D4D7C"/>
    <w:rsid w:val="007D5A1E"/>
    <w:rsid w:val="007D664E"/>
    <w:rsid w:val="007D68BA"/>
    <w:rsid w:val="007D7911"/>
    <w:rsid w:val="007D7D23"/>
    <w:rsid w:val="007E023F"/>
    <w:rsid w:val="007E024E"/>
    <w:rsid w:val="007E08B9"/>
    <w:rsid w:val="007E2828"/>
    <w:rsid w:val="007E3788"/>
    <w:rsid w:val="007E718B"/>
    <w:rsid w:val="007F1CB0"/>
    <w:rsid w:val="007F1E65"/>
    <w:rsid w:val="007F336F"/>
    <w:rsid w:val="007F43A7"/>
    <w:rsid w:val="007F4BDC"/>
    <w:rsid w:val="007F6167"/>
    <w:rsid w:val="00801ACD"/>
    <w:rsid w:val="00803028"/>
    <w:rsid w:val="0080402E"/>
    <w:rsid w:val="00807D9A"/>
    <w:rsid w:val="00810524"/>
    <w:rsid w:val="00811A5F"/>
    <w:rsid w:val="00811FB9"/>
    <w:rsid w:val="00813146"/>
    <w:rsid w:val="00814614"/>
    <w:rsid w:val="0081732B"/>
    <w:rsid w:val="00817819"/>
    <w:rsid w:val="0082020C"/>
    <w:rsid w:val="00821D0E"/>
    <w:rsid w:val="00821D3E"/>
    <w:rsid w:val="008221B1"/>
    <w:rsid w:val="00822948"/>
    <w:rsid w:val="00824740"/>
    <w:rsid w:val="0082619C"/>
    <w:rsid w:val="008311DF"/>
    <w:rsid w:val="00831226"/>
    <w:rsid w:val="00832D14"/>
    <w:rsid w:val="00833777"/>
    <w:rsid w:val="00834004"/>
    <w:rsid w:val="00834B3E"/>
    <w:rsid w:val="00835453"/>
    <w:rsid w:val="00835AF2"/>
    <w:rsid w:val="00835D60"/>
    <w:rsid w:val="00841236"/>
    <w:rsid w:val="00841B8B"/>
    <w:rsid w:val="00843215"/>
    <w:rsid w:val="008432AC"/>
    <w:rsid w:val="00844AA0"/>
    <w:rsid w:val="0084589E"/>
    <w:rsid w:val="0084677F"/>
    <w:rsid w:val="008520D5"/>
    <w:rsid w:val="0085242A"/>
    <w:rsid w:val="0085366C"/>
    <w:rsid w:val="00853D1E"/>
    <w:rsid w:val="00857F75"/>
    <w:rsid w:val="00861405"/>
    <w:rsid w:val="00862C75"/>
    <w:rsid w:val="008642D6"/>
    <w:rsid w:val="00864B6D"/>
    <w:rsid w:val="00864B8C"/>
    <w:rsid w:val="008656EA"/>
    <w:rsid w:val="00871272"/>
    <w:rsid w:val="00871C05"/>
    <w:rsid w:val="008721F5"/>
    <w:rsid w:val="00872EA1"/>
    <w:rsid w:val="00872F9E"/>
    <w:rsid w:val="00873FB1"/>
    <w:rsid w:val="008765F9"/>
    <w:rsid w:val="00876FB5"/>
    <w:rsid w:val="008770F6"/>
    <w:rsid w:val="00882D86"/>
    <w:rsid w:val="00884ABA"/>
    <w:rsid w:val="0088546E"/>
    <w:rsid w:val="00891585"/>
    <w:rsid w:val="008915EB"/>
    <w:rsid w:val="00891735"/>
    <w:rsid w:val="0089301B"/>
    <w:rsid w:val="008933EB"/>
    <w:rsid w:val="00893AFE"/>
    <w:rsid w:val="008979A5"/>
    <w:rsid w:val="008A0A55"/>
    <w:rsid w:val="008A2135"/>
    <w:rsid w:val="008A494E"/>
    <w:rsid w:val="008A632C"/>
    <w:rsid w:val="008A7771"/>
    <w:rsid w:val="008B1EB8"/>
    <w:rsid w:val="008B28E8"/>
    <w:rsid w:val="008B4EC9"/>
    <w:rsid w:val="008C0226"/>
    <w:rsid w:val="008C0777"/>
    <w:rsid w:val="008C07F1"/>
    <w:rsid w:val="008C094A"/>
    <w:rsid w:val="008C22FC"/>
    <w:rsid w:val="008C2457"/>
    <w:rsid w:val="008C34A3"/>
    <w:rsid w:val="008C3EEC"/>
    <w:rsid w:val="008C4A05"/>
    <w:rsid w:val="008C58DB"/>
    <w:rsid w:val="008D0EC4"/>
    <w:rsid w:val="008D2790"/>
    <w:rsid w:val="008D39C4"/>
    <w:rsid w:val="008D5122"/>
    <w:rsid w:val="008D59F6"/>
    <w:rsid w:val="008D6091"/>
    <w:rsid w:val="008D71DB"/>
    <w:rsid w:val="008E1CAE"/>
    <w:rsid w:val="008E265D"/>
    <w:rsid w:val="008E2E40"/>
    <w:rsid w:val="008E3303"/>
    <w:rsid w:val="008E3EF6"/>
    <w:rsid w:val="008E3F34"/>
    <w:rsid w:val="008E574F"/>
    <w:rsid w:val="008E7B74"/>
    <w:rsid w:val="008E7BA6"/>
    <w:rsid w:val="008E7D88"/>
    <w:rsid w:val="008F1812"/>
    <w:rsid w:val="008F25C0"/>
    <w:rsid w:val="008F38CB"/>
    <w:rsid w:val="008F3CB8"/>
    <w:rsid w:val="008F3D63"/>
    <w:rsid w:val="008F4219"/>
    <w:rsid w:val="008F5806"/>
    <w:rsid w:val="008F6F35"/>
    <w:rsid w:val="00903F35"/>
    <w:rsid w:val="0090421A"/>
    <w:rsid w:val="00904B0F"/>
    <w:rsid w:val="00906011"/>
    <w:rsid w:val="0090613A"/>
    <w:rsid w:val="00906A04"/>
    <w:rsid w:val="00906F80"/>
    <w:rsid w:val="00910177"/>
    <w:rsid w:val="009101EB"/>
    <w:rsid w:val="009120F8"/>
    <w:rsid w:val="00912BA0"/>
    <w:rsid w:val="00913155"/>
    <w:rsid w:val="0091334D"/>
    <w:rsid w:val="00913A29"/>
    <w:rsid w:val="0091593F"/>
    <w:rsid w:val="00915C13"/>
    <w:rsid w:val="009162C7"/>
    <w:rsid w:val="00921CC4"/>
    <w:rsid w:val="00922603"/>
    <w:rsid w:val="0092586F"/>
    <w:rsid w:val="00925C13"/>
    <w:rsid w:val="009261B8"/>
    <w:rsid w:val="009277AF"/>
    <w:rsid w:val="009300FA"/>
    <w:rsid w:val="009311F3"/>
    <w:rsid w:val="0093192A"/>
    <w:rsid w:val="00932A0F"/>
    <w:rsid w:val="009339D4"/>
    <w:rsid w:val="00933F03"/>
    <w:rsid w:val="00935895"/>
    <w:rsid w:val="0093619C"/>
    <w:rsid w:val="009369E1"/>
    <w:rsid w:val="00936E88"/>
    <w:rsid w:val="0093771B"/>
    <w:rsid w:val="00941368"/>
    <w:rsid w:val="0094289E"/>
    <w:rsid w:val="00942E22"/>
    <w:rsid w:val="00942F27"/>
    <w:rsid w:val="009449B1"/>
    <w:rsid w:val="00944B74"/>
    <w:rsid w:val="00945E16"/>
    <w:rsid w:val="009468D4"/>
    <w:rsid w:val="00951057"/>
    <w:rsid w:val="00952C4E"/>
    <w:rsid w:val="00954509"/>
    <w:rsid w:val="009545B2"/>
    <w:rsid w:val="00954E36"/>
    <w:rsid w:val="00957235"/>
    <w:rsid w:val="009579BC"/>
    <w:rsid w:val="009616D8"/>
    <w:rsid w:val="0096221E"/>
    <w:rsid w:val="009631D5"/>
    <w:rsid w:val="009642A6"/>
    <w:rsid w:val="00964F86"/>
    <w:rsid w:val="00965B70"/>
    <w:rsid w:val="00971453"/>
    <w:rsid w:val="009777A5"/>
    <w:rsid w:val="009806D4"/>
    <w:rsid w:val="00982B6A"/>
    <w:rsid w:val="00983949"/>
    <w:rsid w:val="00984580"/>
    <w:rsid w:val="00985680"/>
    <w:rsid w:val="00985DD3"/>
    <w:rsid w:val="00985F29"/>
    <w:rsid w:val="009861E6"/>
    <w:rsid w:val="00986534"/>
    <w:rsid w:val="0098697E"/>
    <w:rsid w:val="00991D93"/>
    <w:rsid w:val="0099424F"/>
    <w:rsid w:val="009946F2"/>
    <w:rsid w:val="00994F36"/>
    <w:rsid w:val="00997571"/>
    <w:rsid w:val="009A0552"/>
    <w:rsid w:val="009A1DCB"/>
    <w:rsid w:val="009A1EB3"/>
    <w:rsid w:val="009A2EEC"/>
    <w:rsid w:val="009A326E"/>
    <w:rsid w:val="009A3EF5"/>
    <w:rsid w:val="009A48A7"/>
    <w:rsid w:val="009A48BA"/>
    <w:rsid w:val="009B1B65"/>
    <w:rsid w:val="009B25D3"/>
    <w:rsid w:val="009B3B71"/>
    <w:rsid w:val="009B3EF9"/>
    <w:rsid w:val="009B4386"/>
    <w:rsid w:val="009B49EC"/>
    <w:rsid w:val="009B53FA"/>
    <w:rsid w:val="009B5873"/>
    <w:rsid w:val="009B6EDC"/>
    <w:rsid w:val="009C2876"/>
    <w:rsid w:val="009C3D53"/>
    <w:rsid w:val="009C63F8"/>
    <w:rsid w:val="009C75FC"/>
    <w:rsid w:val="009C76A7"/>
    <w:rsid w:val="009D065A"/>
    <w:rsid w:val="009D0AAF"/>
    <w:rsid w:val="009D1D8F"/>
    <w:rsid w:val="009D26B7"/>
    <w:rsid w:val="009D2996"/>
    <w:rsid w:val="009D2FF2"/>
    <w:rsid w:val="009D334A"/>
    <w:rsid w:val="009D36E3"/>
    <w:rsid w:val="009D3863"/>
    <w:rsid w:val="009D3A10"/>
    <w:rsid w:val="009D4F8B"/>
    <w:rsid w:val="009D5576"/>
    <w:rsid w:val="009E2940"/>
    <w:rsid w:val="009E5232"/>
    <w:rsid w:val="009E56AE"/>
    <w:rsid w:val="009E5D6D"/>
    <w:rsid w:val="009E7AC1"/>
    <w:rsid w:val="009E7E38"/>
    <w:rsid w:val="009F00ED"/>
    <w:rsid w:val="009F132C"/>
    <w:rsid w:val="009F4218"/>
    <w:rsid w:val="009F4B06"/>
    <w:rsid w:val="009F527E"/>
    <w:rsid w:val="009F6BA4"/>
    <w:rsid w:val="00A0012A"/>
    <w:rsid w:val="00A00B37"/>
    <w:rsid w:val="00A02E26"/>
    <w:rsid w:val="00A03CA6"/>
    <w:rsid w:val="00A05276"/>
    <w:rsid w:val="00A062C6"/>
    <w:rsid w:val="00A06371"/>
    <w:rsid w:val="00A118DF"/>
    <w:rsid w:val="00A12073"/>
    <w:rsid w:val="00A137D2"/>
    <w:rsid w:val="00A14CB0"/>
    <w:rsid w:val="00A15DE3"/>
    <w:rsid w:val="00A16DC7"/>
    <w:rsid w:val="00A17D52"/>
    <w:rsid w:val="00A2228F"/>
    <w:rsid w:val="00A230DA"/>
    <w:rsid w:val="00A24265"/>
    <w:rsid w:val="00A316C7"/>
    <w:rsid w:val="00A319B6"/>
    <w:rsid w:val="00A31FC9"/>
    <w:rsid w:val="00A33D4A"/>
    <w:rsid w:val="00A34CC5"/>
    <w:rsid w:val="00A35221"/>
    <w:rsid w:val="00A35D53"/>
    <w:rsid w:val="00A37311"/>
    <w:rsid w:val="00A4259D"/>
    <w:rsid w:val="00A456AF"/>
    <w:rsid w:val="00A45C32"/>
    <w:rsid w:val="00A51197"/>
    <w:rsid w:val="00A51B63"/>
    <w:rsid w:val="00A5234F"/>
    <w:rsid w:val="00A5358C"/>
    <w:rsid w:val="00A55110"/>
    <w:rsid w:val="00A5713F"/>
    <w:rsid w:val="00A57446"/>
    <w:rsid w:val="00A57DE3"/>
    <w:rsid w:val="00A60943"/>
    <w:rsid w:val="00A60D49"/>
    <w:rsid w:val="00A637A7"/>
    <w:rsid w:val="00A63B4F"/>
    <w:rsid w:val="00A645E5"/>
    <w:rsid w:val="00A65E72"/>
    <w:rsid w:val="00A66C9B"/>
    <w:rsid w:val="00A67119"/>
    <w:rsid w:val="00A72A8D"/>
    <w:rsid w:val="00A73C00"/>
    <w:rsid w:val="00A75944"/>
    <w:rsid w:val="00A80454"/>
    <w:rsid w:val="00A80481"/>
    <w:rsid w:val="00A80AB3"/>
    <w:rsid w:val="00A81153"/>
    <w:rsid w:val="00A8285A"/>
    <w:rsid w:val="00A84ABA"/>
    <w:rsid w:val="00A860AB"/>
    <w:rsid w:val="00A86750"/>
    <w:rsid w:val="00A90CA2"/>
    <w:rsid w:val="00A926BD"/>
    <w:rsid w:val="00A93E73"/>
    <w:rsid w:val="00A940F4"/>
    <w:rsid w:val="00A94636"/>
    <w:rsid w:val="00A94E43"/>
    <w:rsid w:val="00A9798F"/>
    <w:rsid w:val="00AA0887"/>
    <w:rsid w:val="00AA4B3A"/>
    <w:rsid w:val="00AA4F1B"/>
    <w:rsid w:val="00AB1241"/>
    <w:rsid w:val="00AB1766"/>
    <w:rsid w:val="00AB39A1"/>
    <w:rsid w:val="00AB4DCD"/>
    <w:rsid w:val="00AB6C46"/>
    <w:rsid w:val="00AC02B9"/>
    <w:rsid w:val="00AC4C4B"/>
    <w:rsid w:val="00AC4E80"/>
    <w:rsid w:val="00AC59B3"/>
    <w:rsid w:val="00AC5AD3"/>
    <w:rsid w:val="00AC75CD"/>
    <w:rsid w:val="00AD228A"/>
    <w:rsid w:val="00AD33B3"/>
    <w:rsid w:val="00AD38AB"/>
    <w:rsid w:val="00AD4F61"/>
    <w:rsid w:val="00AD62BF"/>
    <w:rsid w:val="00AD75E7"/>
    <w:rsid w:val="00AE0387"/>
    <w:rsid w:val="00AE1BA4"/>
    <w:rsid w:val="00AE25C5"/>
    <w:rsid w:val="00AE294B"/>
    <w:rsid w:val="00AE3994"/>
    <w:rsid w:val="00AE4894"/>
    <w:rsid w:val="00AE5495"/>
    <w:rsid w:val="00AE603D"/>
    <w:rsid w:val="00AE77CB"/>
    <w:rsid w:val="00AE7A86"/>
    <w:rsid w:val="00AE7BB4"/>
    <w:rsid w:val="00AF0081"/>
    <w:rsid w:val="00AF2CFA"/>
    <w:rsid w:val="00AF3DE2"/>
    <w:rsid w:val="00AF6190"/>
    <w:rsid w:val="00AF6D30"/>
    <w:rsid w:val="00B0067D"/>
    <w:rsid w:val="00B046B2"/>
    <w:rsid w:val="00B05568"/>
    <w:rsid w:val="00B05B6A"/>
    <w:rsid w:val="00B05C9E"/>
    <w:rsid w:val="00B06937"/>
    <w:rsid w:val="00B0710A"/>
    <w:rsid w:val="00B11C08"/>
    <w:rsid w:val="00B14A73"/>
    <w:rsid w:val="00B16247"/>
    <w:rsid w:val="00B20883"/>
    <w:rsid w:val="00B21600"/>
    <w:rsid w:val="00B25936"/>
    <w:rsid w:val="00B25965"/>
    <w:rsid w:val="00B315E6"/>
    <w:rsid w:val="00B326FF"/>
    <w:rsid w:val="00B3307F"/>
    <w:rsid w:val="00B36296"/>
    <w:rsid w:val="00B4090D"/>
    <w:rsid w:val="00B424DA"/>
    <w:rsid w:val="00B43746"/>
    <w:rsid w:val="00B43CFB"/>
    <w:rsid w:val="00B4669D"/>
    <w:rsid w:val="00B4713D"/>
    <w:rsid w:val="00B47AC1"/>
    <w:rsid w:val="00B47AEB"/>
    <w:rsid w:val="00B50E71"/>
    <w:rsid w:val="00B51012"/>
    <w:rsid w:val="00B516EC"/>
    <w:rsid w:val="00B53D03"/>
    <w:rsid w:val="00B54E09"/>
    <w:rsid w:val="00B56F81"/>
    <w:rsid w:val="00B57112"/>
    <w:rsid w:val="00B6142D"/>
    <w:rsid w:val="00B6162F"/>
    <w:rsid w:val="00B623B2"/>
    <w:rsid w:val="00B648E8"/>
    <w:rsid w:val="00B651AF"/>
    <w:rsid w:val="00B6682B"/>
    <w:rsid w:val="00B67A0F"/>
    <w:rsid w:val="00B720D5"/>
    <w:rsid w:val="00B72115"/>
    <w:rsid w:val="00B726AD"/>
    <w:rsid w:val="00B732B7"/>
    <w:rsid w:val="00B74863"/>
    <w:rsid w:val="00B77A1A"/>
    <w:rsid w:val="00B81AB4"/>
    <w:rsid w:val="00B825B4"/>
    <w:rsid w:val="00B83FB3"/>
    <w:rsid w:val="00B84AF7"/>
    <w:rsid w:val="00B855F4"/>
    <w:rsid w:val="00B86742"/>
    <w:rsid w:val="00B87042"/>
    <w:rsid w:val="00B879D0"/>
    <w:rsid w:val="00B9128E"/>
    <w:rsid w:val="00B9237D"/>
    <w:rsid w:val="00B95491"/>
    <w:rsid w:val="00B96D6B"/>
    <w:rsid w:val="00B96F8F"/>
    <w:rsid w:val="00BA125C"/>
    <w:rsid w:val="00BA15BF"/>
    <w:rsid w:val="00BA1A49"/>
    <w:rsid w:val="00BA7E89"/>
    <w:rsid w:val="00BB0336"/>
    <w:rsid w:val="00BB1396"/>
    <w:rsid w:val="00BB13A6"/>
    <w:rsid w:val="00BB38B2"/>
    <w:rsid w:val="00BB3997"/>
    <w:rsid w:val="00BB5F29"/>
    <w:rsid w:val="00BB70EE"/>
    <w:rsid w:val="00BC13DF"/>
    <w:rsid w:val="00BC5574"/>
    <w:rsid w:val="00BC655B"/>
    <w:rsid w:val="00BC73DB"/>
    <w:rsid w:val="00BC7964"/>
    <w:rsid w:val="00BD2E92"/>
    <w:rsid w:val="00BD3083"/>
    <w:rsid w:val="00BD3B7A"/>
    <w:rsid w:val="00BD3EDD"/>
    <w:rsid w:val="00BD5E6F"/>
    <w:rsid w:val="00BD64B6"/>
    <w:rsid w:val="00BE16A3"/>
    <w:rsid w:val="00BE509C"/>
    <w:rsid w:val="00BE577D"/>
    <w:rsid w:val="00BF00E5"/>
    <w:rsid w:val="00BF26B8"/>
    <w:rsid w:val="00BF307A"/>
    <w:rsid w:val="00BF45C3"/>
    <w:rsid w:val="00BF5BE1"/>
    <w:rsid w:val="00BF6A2A"/>
    <w:rsid w:val="00C01016"/>
    <w:rsid w:val="00C043A7"/>
    <w:rsid w:val="00C047F1"/>
    <w:rsid w:val="00C051AE"/>
    <w:rsid w:val="00C05E08"/>
    <w:rsid w:val="00C07C3F"/>
    <w:rsid w:val="00C10494"/>
    <w:rsid w:val="00C10542"/>
    <w:rsid w:val="00C10DA0"/>
    <w:rsid w:val="00C1108C"/>
    <w:rsid w:val="00C11422"/>
    <w:rsid w:val="00C128CC"/>
    <w:rsid w:val="00C12986"/>
    <w:rsid w:val="00C133B2"/>
    <w:rsid w:val="00C147D6"/>
    <w:rsid w:val="00C202CA"/>
    <w:rsid w:val="00C211CE"/>
    <w:rsid w:val="00C24D32"/>
    <w:rsid w:val="00C2511F"/>
    <w:rsid w:val="00C26B05"/>
    <w:rsid w:val="00C275E3"/>
    <w:rsid w:val="00C301EB"/>
    <w:rsid w:val="00C30D27"/>
    <w:rsid w:val="00C31A43"/>
    <w:rsid w:val="00C32197"/>
    <w:rsid w:val="00C35102"/>
    <w:rsid w:val="00C36056"/>
    <w:rsid w:val="00C37A82"/>
    <w:rsid w:val="00C40DB1"/>
    <w:rsid w:val="00C41056"/>
    <w:rsid w:val="00C43D55"/>
    <w:rsid w:val="00C45536"/>
    <w:rsid w:val="00C456D5"/>
    <w:rsid w:val="00C458C0"/>
    <w:rsid w:val="00C45EC7"/>
    <w:rsid w:val="00C461BC"/>
    <w:rsid w:val="00C517C2"/>
    <w:rsid w:val="00C53F9D"/>
    <w:rsid w:val="00C54DA6"/>
    <w:rsid w:val="00C5611E"/>
    <w:rsid w:val="00C578E4"/>
    <w:rsid w:val="00C61F51"/>
    <w:rsid w:val="00C63799"/>
    <w:rsid w:val="00C647CD"/>
    <w:rsid w:val="00C6654E"/>
    <w:rsid w:val="00C66EE7"/>
    <w:rsid w:val="00C70672"/>
    <w:rsid w:val="00C71258"/>
    <w:rsid w:val="00C72289"/>
    <w:rsid w:val="00C737D5"/>
    <w:rsid w:val="00C7444B"/>
    <w:rsid w:val="00C77C28"/>
    <w:rsid w:val="00C80570"/>
    <w:rsid w:val="00C82889"/>
    <w:rsid w:val="00C86636"/>
    <w:rsid w:val="00C867BF"/>
    <w:rsid w:val="00C902D7"/>
    <w:rsid w:val="00C91BA1"/>
    <w:rsid w:val="00C93769"/>
    <w:rsid w:val="00C97E27"/>
    <w:rsid w:val="00C97E37"/>
    <w:rsid w:val="00CA0533"/>
    <w:rsid w:val="00CA3CF5"/>
    <w:rsid w:val="00CA69A9"/>
    <w:rsid w:val="00CB088D"/>
    <w:rsid w:val="00CB0D9E"/>
    <w:rsid w:val="00CB10A7"/>
    <w:rsid w:val="00CB2BA3"/>
    <w:rsid w:val="00CB3977"/>
    <w:rsid w:val="00CB3E5D"/>
    <w:rsid w:val="00CB4D36"/>
    <w:rsid w:val="00CC0E3E"/>
    <w:rsid w:val="00CC16AB"/>
    <w:rsid w:val="00CC353D"/>
    <w:rsid w:val="00CC50D0"/>
    <w:rsid w:val="00CC5F60"/>
    <w:rsid w:val="00CD099E"/>
    <w:rsid w:val="00CD3143"/>
    <w:rsid w:val="00CD38D1"/>
    <w:rsid w:val="00CD4978"/>
    <w:rsid w:val="00CD4C1A"/>
    <w:rsid w:val="00CD6AB4"/>
    <w:rsid w:val="00CD6BD0"/>
    <w:rsid w:val="00CD7642"/>
    <w:rsid w:val="00CE0C35"/>
    <w:rsid w:val="00CE3A70"/>
    <w:rsid w:val="00CE4BF0"/>
    <w:rsid w:val="00CF39D0"/>
    <w:rsid w:val="00CF45F6"/>
    <w:rsid w:val="00CF65D6"/>
    <w:rsid w:val="00D014F2"/>
    <w:rsid w:val="00D02E97"/>
    <w:rsid w:val="00D04352"/>
    <w:rsid w:val="00D06E2A"/>
    <w:rsid w:val="00D109F5"/>
    <w:rsid w:val="00D10CBE"/>
    <w:rsid w:val="00D120E3"/>
    <w:rsid w:val="00D13B87"/>
    <w:rsid w:val="00D14527"/>
    <w:rsid w:val="00D15A8E"/>
    <w:rsid w:val="00D16337"/>
    <w:rsid w:val="00D16432"/>
    <w:rsid w:val="00D20121"/>
    <w:rsid w:val="00D21490"/>
    <w:rsid w:val="00D21C5A"/>
    <w:rsid w:val="00D2237E"/>
    <w:rsid w:val="00D2369B"/>
    <w:rsid w:val="00D239EC"/>
    <w:rsid w:val="00D243C4"/>
    <w:rsid w:val="00D24728"/>
    <w:rsid w:val="00D25C3C"/>
    <w:rsid w:val="00D25C9D"/>
    <w:rsid w:val="00D26445"/>
    <w:rsid w:val="00D26DC5"/>
    <w:rsid w:val="00D312BA"/>
    <w:rsid w:val="00D31C41"/>
    <w:rsid w:val="00D328C7"/>
    <w:rsid w:val="00D33181"/>
    <w:rsid w:val="00D34ABB"/>
    <w:rsid w:val="00D378E6"/>
    <w:rsid w:val="00D37F2D"/>
    <w:rsid w:val="00D41301"/>
    <w:rsid w:val="00D4392A"/>
    <w:rsid w:val="00D43B38"/>
    <w:rsid w:val="00D44DB3"/>
    <w:rsid w:val="00D45292"/>
    <w:rsid w:val="00D45E5E"/>
    <w:rsid w:val="00D46172"/>
    <w:rsid w:val="00D47584"/>
    <w:rsid w:val="00D4794F"/>
    <w:rsid w:val="00D504B2"/>
    <w:rsid w:val="00D508ED"/>
    <w:rsid w:val="00D50978"/>
    <w:rsid w:val="00D52541"/>
    <w:rsid w:val="00D52F77"/>
    <w:rsid w:val="00D536F7"/>
    <w:rsid w:val="00D53D67"/>
    <w:rsid w:val="00D56D12"/>
    <w:rsid w:val="00D615FA"/>
    <w:rsid w:val="00D61B68"/>
    <w:rsid w:val="00D63F8E"/>
    <w:rsid w:val="00D67A82"/>
    <w:rsid w:val="00D67B22"/>
    <w:rsid w:val="00D70468"/>
    <w:rsid w:val="00D709DB"/>
    <w:rsid w:val="00D7227E"/>
    <w:rsid w:val="00D72B87"/>
    <w:rsid w:val="00D75BF7"/>
    <w:rsid w:val="00D81000"/>
    <w:rsid w:val="00D84508"/>
    <w:rsid w:val="00D86E60"/>
    <w:rsid w:val="00D878FC"/>
    <w:rsid w:val="00D941BF"/>
    <w:rsid w:val="00D97442"/>
    <w:rsid w:val="00DA5133"/>
    <w:rsid w:val="00DA51BB"/>
    <w:rsid w:val="00DA52AF"/>
    <w:rsid w:val="00DA5987"/>
    <w:rsid w:val="00DA6AB8"/>
    <w:rsid w:val="00DA7942"/>
    <w:rsid w:val="00DB2098"/>
    <w:rsid w:val="00DB3401"/>
    <w:rsid w:val="00DB345B"/>
    <w:rsid w:val="00DB409E"/>
    <w:rsid w:val="00DB7490"/>
    <w:rsid w:val="00DC01C5"/>
    <w:rsid w:val="00DC0901"/>
    <w:rsid w:val="00DC1137"/>
    <w:rsid w:val="00DC1C59"/>
    <w:rsid w:val="00DC3096"/>
    <w:rsid w:val="00DC30FC"/>
    <w:rsid w:val="00DC4012"/>
    <w:rsid w:val="00DC44B6"/>
    <w:rsid w:val="00DC4877"/>
    <w:rsid w:val="00DC585A"/>
    <w:rsid w:val="00DC5BA1"/>
    <w:rsid w:val="00DC5EF5"/>
    <w:rsid w:val="00DC6598"/>
    <w:rsid w:val="00DC7D62"/>
    <w:rsid w:val="00DD19F1"/>
    <w:rsid w:val="00DD2258"/>
    <w:rsid w:val="00DD28EF"/>
    <w:rsid w:val="00DD5640"/>
    <w:rsid w:val="00DD62A5"/>
    <w:rsid w:val="00DE11FE"/>
    <w:rsid w:val="00DE26BE"/>
    <w:rsid w:val="00DE39FF"/>
    <w:rsid w:val="00DE540F"/>
    <w:rsid w:val="00DE5674"/>
    <w:rsid w:val="00DF0D73"/>
    <w:rsid w:val="00DF22C5"/>
    <w:rsid w:val="00DF24A7"/>
    <w:rsid w:val="00DF2DE8"/>
    <w:rsid w:val="00DF3FB9"/>
    <w:rsid w:val="00DF4BFD"/>
    <w:rsid w:val="00DF7236"/>
    <w:rsid w:val="00E010F9"/>
    <w:rsid w:val="00E03B09"/>
    <w:rsid w:val="00E05ECC"/>
    <w:rsid w:val="00E06DD7"/>
    <w:rsid w:val="00E07408"/>
    <w:rsid w:val="00E1061A"/>
    <w:rsid w:val="00E11168"/>
    <w:rsid w:val="00E1207F"/>
    <w:rsid w:val="00E13529"/>
    <w:rsid w:val="00E13771"/>
    <w:rsid w:val="00E14932"/>
    <w:rsid w:val="00E15003"/>
    <w:rsid w:val="00E15D9E"/>
    <w:rsid w:val="00E22DA0"/>
    <w:rsid w:val="00E22FAC"/>
    <w:rsid w:val="00E237AD"/>
    <w:rsid w:val="00E23EFA"/>
    <w:rsid w:val="00E24547"/>
    <w:rsid w:val="00E24644"/>
    <w:rsid w:val="00E24E67"/>
    <w:rsid w:val="00E25B83"/>
    <w:rsid w:val="00E26D80"/>
    <w:rsid w:val="00E27FC2"/>
    <w:rsid w:val="00E3104F"/>
    <w:rsid w:val="00E31F03"/>
    <w:rsid w:val="00E33C10"/>
    <w:rsid w:val="00E340EC"/>
    <w:rsid w:val="00E34ED3"/>
    <w:rsid w:val="00E368A4"/>
    <w:rsid w:val="00E36988"/>
    <w:rsid w:val="00E404E9"/>
    <w:rsid w:val="00E41856"/>
    <w:rsid w:val="00E42854"/>
    <w:rsid w:val="00E42A85"/>
    <w:rsid w:val="00E45663"/>
    <w:rsid w:val="00E468E5"/>
    <w:rsid w:val="00E46A64"/>
    <w:rsid w:val="00E503A2"/>
    <w:rsid w:val="00E50D6A"/>
    <w:rsid w:val="00E51554"/>
    <w:rsid w:val="00E5231B"/>
    <w:rsid w:val="00E52AFF"/>
    <w:rsid w:val="00E52B88"/>
    <w:rsid w:val="00E52C21"/>
    <w:rsid w:val="00E52D31"/>
    <w:rsid w:val="00E52FC7"/>
    <w:rsid w:val="00E53E02"/>
    <w:rsid w:val="00E547CA"/>
    <w:rsid w:val="00E549EB"/>
    <w:rsid w:val="00E5584A"/>
    <w:rsid w:val="00E55A4C"/>
    <w:rsid w:val="00E55E0D"/>
    <w:rsid w:val="00E57A30"/>
    <w:rsid w:val="00E62A51"/>
    <w:rsid w:val="00E67462"/>
    <w:rsid w:val="00E70728"/>
    <w:rsid w:val="00E73F61"/>
    <w:rsid w:val="00E7408D"/>
    <w:rsid w:val="00E76A8A"/>
    <w:rsid w:val="00E77926"/>
    <w:rsid w:val="00E81587"/>
    <w:rsid w:val="00E82EFB"/>
    <w:rsid w:val="00E83D54"/>
    <w:rsid w:val="00E8795A"/>
    <w:rsid w:val="00E879C2"/>
    <w:rsid w:val="00E87BFA"/>
    <w:rsid w:val="00E93EFA"/>
    <w:rsid w:val="00E9667D"/>
    <w:rsid w:val="00E96708"/>
    <w:rsid w:val="00E97A02"/>
    <w:rsid w:val="00E97B6A"/>
    <w:rsid w:val="00EA0489"/>
    <w:rsid w:val="00EA06FF"/>
    <w:rsid w:val="00EA1F8E"/>
    <w:rsid w:val="00EA26DC"/>
    <w:rsid w:val="00EA30BE"/>
    <w:rsid w:val="00EA3D84"/>
    <w:rsid w:val="00EA4EF8"/>
    <w:rsid w:val="00EA787F"/>
    <w:rsid w:val="00EA7A1A"/>
    <w:rsid w:val="00EA7EC4"/>
    <w:rsid w:val="00EB3463"/>
    <w:rsid w:val="00EB59FD"/>
    <w:rsid w:val="00EB5E47"/>
    <w:rsid w:val="00EB706A"/>
    <w:rsid w:val="00EB7E4F"/>
    <w:rsid w:val="00EC0FEE"/>
    <w:rsid w:val="00EC1ADF"/>
    <w:rsid w:val="00EC3568"/>
    <w:rsid w:val="00EC7081"/>
    <w:rsid w:val="00ED1761"/>
    <w:rsid w:val="00ED371D"/>
    <w:rsid w:val="00ED4321"/>
    <w:rsid w:val="00ED5FAD"/>
    <w:rsid w:val="00ED7D3A"/>
    <w:rsid w:val="00EE0384"/>
    <w:rsid w:val="00EE06E4"/>
    <w:rsid w:val="00EE1828"/>
    <w:rsid w:val="00EE1D21"/>
    <w:rsid w:val="00EE2984"/>
    <w:rsid w:val="00EE3BC6"/>
    <w:rsid w:val="00EE529D"/>
    <w:rsid w:val="00EE5508"/>
    <w:rsid w:val="00EE7389"/>
    <w:rsid w:val="00EE7BDF"/>
    <w:rsid w:val="00EE7DB3"/>
    <w:rsid w:val="00EF61C8"/>
    <w:rsid w:val="00EF7188"/>
    <w:rsid w:val="00F00549"/>
    <w:rsid w:val="00F02718"/>
    <w:rsid w:val="00F040B7"/>
    <w:rsid w:val="00F050B0"/>
    <w:rsid w:val="00F074B6"/>
    <w:rsid w:val="00F10290"/>
    <w:rsid w:val="00F1100A"/>
    <w:rsid w:val="00F1207C"/>
    <w:rsid w:val="00F1230B"/>
    <w:rsid w:val="00F154D6"/>
    <w:rsid w:val="00F15CD9"/>
    <w:rsid w:val="00F160B5"/>
    <w:rsid w:val="00F176B1"/>
    <w:rsid w:val="00F17AE4"/>
    <w:rsid w:val="00F214C8"/>
    <w:rsid w:val="00F22996"/>
    <w:rsid w:val="00F23F44"/>
    <w:rsid w:val="00F24B19"/>
    <w:rsid w:val="00F26C60"/>
    <w:rsid w:val="00F303E6"/>
    <w:rsid w:val="00F307A9"/>
    <w:rsid w:val="00F30B35"/>
    <w:rsid w:val="00F31138"/>
    <w:rsid w:val="00F3185D"/>
    <w:rsid w:val="00F3186D"/>
    <w:rsid w:val="00F31882"/>
    <w:rsid w:val="00F331F6"/>
    <w:rsid w:val="00F351E6"/>
    <w:rsid w:val="00F35746"/>
    <w:rsid w:val="00F40A81"/>
    <w:rsid w:val="00F41455"/>
    <w:rsid w:val="00F41A12"/>
    <w:rsid w:val="00F41C5E"/>
    <w:rsid w:val="00F4306A"/>
    <w:rsid w:val="00F43466"/>
    <w:rsid w:val="00F51506"/>
    <w:rsid w:val="00F5270F"/>
    <w:rsid w:val="00F5323C"/>
    <w:rsid w:val="00F535EF"/>
    <w:rsid w:val="00F5453D"/>
    <w:rsid w:val="00F5518A"/>
    <w:rsid w:val="00F57DEB"/>
    <w:rsid w:val="00F608E0"/>
    <w:rsid w:val="00F609A0"/>
    <w:rsid w:val="00F63594"/>
    <w:rsid w:val="00F644A8"/>
    <w:rsid w:val="00F647E8"/>
    <w:rsid w:val="00F65A09"/>
    <w:rsid w:val="00F65E59"/>
    <w:rsid w:val="00F65E60"/>
    <w:rsid w:val="00F6615A"/>
    <w:rsid w:val="00F66ED3"/>
    <w:rsid w:val="00F70E04"/>
    <w:rsid w:val="00F711F4"/>
    <w:rsid w:val="00F72116"/>
    <w:rsid w:val="00F731FA"/>
    <w:rsid w:val="00F74C3D"/>
    <w:rsid w:val="00F767DB"/>
    <w:rsid w:val="00F803B0"/>
    <w:rsid w:val="00F80D6C"/>
    <w:rsid w:val="00F80DFE"/>
    <w:rsid w:val="00F8371F"/>
    <w:rsid w:val="00F8747E"/>
    <w:rsid w:val="00F906DB"/>
    <w:rsid w:val="00F90D60"/>
    <w:rsid w:val="00F925D0"/>
    <w:rsid w:val="00F938FB"/>
    <w:rsid w:val="00F939DD"/>
    <w:rsid w:val="00F96010"/>
    <w:rsid w:val="00F9666B"/>
    <w:rsid w:val="00F96E45"/>
    <w:rsid w:val="00FA69B3"/>
    <w:rsid w:val="00FA6A9A"/>
    <w:rsid w:val="00FA71A1"/>
    <w:rsid w:val="00FB1A84"/>
    <w:rsid w:val="00FB2ED2"/>
    <w:rsid w:val="00FB3953"/>
    <w:rsid w:val="00FC0C00"/>
    <w:rsid w:val="00FC186A"/>
    <w:rsid w:val="00FC3539"/>
    <w:rsid w:val="00FC43AD"/>
    <w:rsid w:val="00FC4463"/>
    <w:rsid w:val="00FC5184"/>
    <w:rsid w:val="00FC5BC7"/>
    <w:rsid w:val="00FC7432"/>
    <w:rsid w:val="00FD07C2"/>
    <w:rsid w:val="00FD0C79"/>
    <w:rsid w:val="00FD1695"/>
    <w:rsid w:val="00FD1D47"/>
    <w:rsid w:val="00FD20FC"/>
    <w:rsid w:val="00FD2212"/>
    <w:rsid w:val="00FE06BB"/>
    <w:rsid w:val="00FE64AA"/>
    <w:rsid w:val="00FF0133"/>
    <w:rsid w:val="00FF06FF"/>
    <w:rsid w:val="00FF149B"/>
    <w:rsid w:val="00FF4EE9"/>
    <w:rsid w:val="00FF570A"/>
    <w:rsid w:val="00FF7798"/>
    <w:rsid w:val="00FF7D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8EB3EBD"/>
  <w15:docId w15:val="{68ABFCD1-3098-407D-AAC6-292F4592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27AB2"/>
    <w:rPr>
      <w:rFonts w:ascii="Arial" w:hAnsi="Arial"/>
      <w:noProof/>
      <w:lang w:val="en-US" w:eastAsia="en-US"/>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rPr>
      <w:sz w:val="24"/>
    </w:rPr>
  </w:style>
  <w:style w:type="paragraph" w:styleId="berschrift4">
    <w:name w:val="heading 4"/>
    <w:basedOn w:val="Standard"/>
    <w:next w:val="Standard"/>
    <w:qFormat/>
    <w:pPr>
      <w:keepNext/>
      <w:jc w:val="both"/>
      <w:outlineLvl w:val="3"/>
    </w:pPr>
    <w:rPr>
      <w:b/>
      <w:noProof w:val="0"/>
      <w:sz w:val="22"/>
      <w:lang w:val="it-IT" w:eastAsia="it-IT"/>
    </w:rPr>
  </w:style>
  <w:style w:type="paragraph" w:styleId="berschrift5">
    <w:name w:val="heading 5"/>
    <w:basedOn w:val="Standard"/>
    <w:next w:val="Standard"/>
    <w:qFormat/>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Textkrper2">
    <w:name w:val="Body Text 2"/>
    <w:basedOn w:val="Standard"/>
    <w:link w:val="Textkrper2Zchn"/>
    <w:uiPriority w:val="99"/>
    <w:pPr>
      <w:jc w:val="both"/>
    </w:pPr>
    <w:rPr>
      <w:rFonts w:ascii="Times New Roman" w:hAnsi="Times New Roman"/>
      <w:noProof w:val="0"/>
      <w:lang w:val="it-IT" w:eastAsia="it-IT"/>
    </w:rPr>
  </w:style>
  <w:style w:type="paragraph" w:customStyle="1" w:styleId="WW-Textkrper-Einzug2">
    <w:name w:val="WW-Textkörper-Einzug 2"/>
    <w:basedOn w:val="Standard"/>
    <w:pPr>
      <w:suppressAutoHyphens/>
      <w:ind w:left="227"/>
    </w:pPr>
    <w:rPr>
      <w:rFonts w:ascii="Times New Roman" w:hAnsi="Times New Roman"/>
      <w:noProof w:val="0"/>
      <w:color w:val="FF0000"/>
      <w:sz w:val="22"/>
      <w:lang w:val="it-IT" w:eastAsia="ar-SA"/>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Dokumentstruktur">
    <w:name w:val="Document Map"/>
    <w:basedOn w:val="Standard"/>
    <w:semiHidden/>
    <w:pPr>
      <w:shd w:val="clear" w:color="auto" w:fill="000080"/>
    </w:pPr>
    <w:rPr>
      <w:rFonts w:ascii="Tahoma" w:hAnsi="Tahoma" w:cs="Tahoma"/>
    </w:rPr>
  </w:style>
  <w:style w:type="paragraph" w:customStyle="1" w:styleId="1">
    <w:name w:val="1"/>
    <w:basedOn w:val="Standard"/>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Standard"/>
    <w:pPr>
      <w:spacing w:after="160" w:line="240" w:lineRule="exact"/>
    </w:pPr>
    <w:rPr>
      <w:rFonts w:ascii="Tahoma" w:hAnsi="Tahoma" w:cs="Tahoma"/>
      <w:noProof w:val="0"/>
    </w:rPr>
  </w:style>
  <w:style w:type="paragraph" w:styleId="NurText">
    <w:name w:val="Plain Text"/>
    <w:basedOn w:val="Standard"/>
    <w:link w:val="NurTextZchn"/>
    <w:rPr>
      <w:rFonts w:ascii="Courier New" w:hAnsi="Courier New"/>
      <w:noProof w:val="0"/>
      <w:lang w:val="it-IT" w:eastAsia="it-IT"/>
    </w:rPr>
  </w:style>
  <w:style w:type="character" w:styleId="Fett">
    <w:name w:val="Strong"/>
    <w:qFormat/>
    <w:rPr>
      <w:b/>
      <w:bCs/>
    </w:rPr>
  </w:style>
  <w:style w:type="character" w:customStyle="1" w:styleId="FuzeileZchn">
    <w:name w:val="Fußzeile Zchn"/>
    <w:link w:val="Fuzeile"/>
    <w:rPr>
      <w:rFonts w:ascii="Arial" w:hAnsi="Arial"/>
      <w:noProof/>
      <w:lang w:val="en-US" w:eastAsia="en-US" w:bidi="ar-SA"/>
    </w:rPr>
  </w:style>
  <w:style w:type="paragraph" w:styleId="Titel">
    <w:name w:val="Title"/>
    <w:basedOn w:val="Standard"/>
    <w:link w:val="TitelZchn"/>
    <w:qFormat/>
    <w:pPr>
      <w:jc w:val="center"/>
    </w:pPr>
    <w:rPr>
      <w:rFonts w:ascii="Times New Roman" w:hAnsi="Times New Roman"/>
      <w:b/>
      <w:caps/>
      <w:noProof w:val="0"/>
      <w:sz w:val="28"/>
      <w:lang w:val="x-none" w:eastAsia="x-none"/>
    </w:rPr>
  </w:style>
  <w:style w:type="character" w:customStyle="1" w:styleId="TitelZchn">
    <w:name w:val="Titel Zchn"/>
    <w:link w:val="Titel"/>
    <w:rPr>
      <w:b/>
      <w:caps/>
      <w:sz w:val="28"/>
      <w:lang w:val="x-none" w:eastAsia="x-none" w:bidi="ar-SA"/>
    </w:rPr>
  </w:style>
  <w:style w:type="paragraph" w:customStyle="1" w:styleId="Textblock-1">
    <w:name w:val="Textblock-1"/>
    <w:basedOn w:val="Standard"/>
    <w:pPr>
      <w:widowControl w:val="0"/>
      <w:suppressAutoHyphens/>
      <w:ind w:left="850"/>
      <w:jc w:val="both"/>
    </w:pPr>
    <w:rPr>
      <w:rFonts w:cs="Arial"/>
      <w:noProof w:val="0"/>
      <w:sz w:val="22"/>
      <w:szCs w:val="22"/>
      <w:lang w:val="de-DE" w:eastAsia="it-IT"/>
    </w:rPr>
  </w:style>
  <w:style w:type="character" w:customStyle="1" w:styleId="NurTextZchn">
    <w:name w:val="Nur Text Zchn"/>
    <w:link w:val="NurText"/>
    <w:semiHidden/>
    <w:locked/>
    <w:rPr>
      <w:rFonts w:ascii="Courier New" w:hAnsi="Courier New"/>
      <w:lang w:val="it-IT" w:eastAsia="it-IT" w:bidi="ar-SA"/>
    </w:rPr>
  </w:style>
  <w:style w:type="paragraph" w:styleId="StandardWeb">
    <w:name w:val="Normal (Web)"/>
    <w:basedOn w:val="Standard"/>
    <w:uiPriority w:val="99"/>
    <w:pPr>
      <w:spacing w:before="100" w:beforeAutospacing="1" w:after="100" w:afterAutospacing="1"/>
    </w:pPr>
    <w:rPr>
      <w:rFonts w:ascii="Times New Roman" w:hAnsi="Times New Roman"/>
      <w:noProof w:val="0"/>
      <w:sz w:val="24"/>
      <w:szCs w:val="24"/>
      <w:lang w:val="de-DE" w:eastAsia="de-DE"/>
    </w:rPr>
  </w:style>
  <w:style w:type="paragraph" w:styleId="Funotentext">
    <w:name w:val="footnote text"/>
    <w:basedOn w:val="Standard"/>
    <w:semiHidden/>
  </w:style>
  <w:style w:type="character" w:styleId="Funotenzeichen">
    <w:name w:val="footnote reference"/>
    <w:semiHidden/>
    <w:rPr>
      <w:vertAlign w:val="superscript"/>
    </w:rPr>
  </w:style>
  <w:style w:type="paragraph" w:styleId="Textkrper">
    <w:name w:val="Body Text"/>
    <w:basedOn w:val="Standard"/>
    <w:link w:val="TextkrperZchn"/>
    <w:pPr>
      <w:spacing w:after="120"/>
    </w:pPr>
  </w:style>
  <w:style w:type="paragraph" w:customStyle="1" w:styleId="berschrift31">
    <w:name w:val="Überschrift 31"/>
    <w:basedOn w:val="Standard"/>
    <w:pPr>
      <w:widowControl w:val="0"/>
      <w:autoSpaceDE w:val="0"/>
      <w:autoSpaceDN w:val="0"/>
      <w:adjustRightInd w:val="0"/>
      <w:ind w:left="594"/>
      <w:outlineLvl w:val="2"/>
    </w:pPr>
    <w:rPr>
      <w:rFonts w:cs="Arial"/>
      <w:b/>
      <w:bCs/>
      <w:noProof w:val="0"/>
      <w:lang w:val="de-DE" w:eastAsia="de-DE"/>
    </w:rPr>
  </w:style>
  <w:style w:type="paragraph" w:styleId="Kommentartext">
    <w:name w:val="annotation text"/>
    <w:basedOn w:val="Standard"/>
    <w:link w:val="KommentartextZchn"/>
    <w:uiPriority w:val="99"/>
    <w:rPr>
      <w:rFonts w:ascii="Times New Roman" w:hAnsi="Times New Roman"/>
      <w:noProof w:val="0"/>
      <w:lang w:val="it-IT" w:eastAsia="it-IT"/>
    </w:rPr>
  </w:style>
  <w:style w:type="character" w:customStyle="1" w:styleId="Textkrper2Zchn">
    <w:name w:val="Textkörper 2 Zchn"/>
    <w:link w:val="Textkrper2"/>
    <w:uiPriority w:val="99"/>
    <w:rsid w:val="00EE0384"/>
    <w:rPr>
      <w:lang w:val="it-IT" w:eastAsia="it-IT"/>
    </w:rPr>
  </w:style>
  <w:style w:type="character" w:styleId="NichtaufgelsteErwhnung">
    <w:name w:val="Unresolved Mention"/>
    <w:uiPriority w:val="99"/>
    <w:semiHidden/>
    <w:unhideWhenUsed/>
    <w:rsid w:val="00B14A73"/>
    <w:rPr>
      <w:color w:val="808080"/>
      <w:shd w:val="clear" w:color="auto" w:fill="E6E6E6"/>
    </w:rPr>
  </w:style>
  <w:style w:type="paragraph" w:styleId="Listenabsatz">
    <w:name w:val="List Paragraph"/>
    <w:basedOn w:val="Standard"/>
    <w:uiPriority w:val="34"/>
    <w:qFormat/>
    <w:rsid w:val="006A66A0"/>
    <w:pPr>
      <w:ind w:left="720"/>
      <w:contextualSpacing/>
    </w:pPr>
  </w:style>
  <w:style w:type="character" w:styleId="BesuchterLink">
    <w:name w:val="FollowedHyperlink"/>
    <w:basedOn w:val="Absatz-Standardschriftart"/>
    <w:rsid w:val="00A5234F"/>
    <w:rPr>
      <w:color w:val="954F72" w:themeColor="followedHyperlink"/>
      <w:u w:val="single"/>
    </w:rPr>
  </w:style>
  <w:style w:type="character" w:styleId="Kommentarzeichen">
    <w:name w:val="annotation reference"/>
    <w:basedOn w:val="Absatz-Standardschriftart"/>
    <w:uiPriority w:val="99"/>
    <w:rsid w:val="00DD62A5"/>
    <w:rPr>
      <w:sz w:val="16"/>
      <w:szCs w:val="16"/>
    </w:rPr>
  </w:style>
  <w:style w:type="paragraph" w:styleId="Kommentarthema">
    <w:name w:val="annotation subject"/>
    <w:basedOn w:val="Kommentartext"/>
    <w:next w:val="Kommentartext"/>
    <w:link w:val="KommentarthemaZchn"/>
    <w:rsid w:val="00DD62A5"/>
    <w:rPr>
      <w:rFonts w:ascii="Arial" w:hAnsi="Arial"/>
      <w:b/>
      <w:bCs/>
      <w:noProof/>
      <w:lang w:val="en-US" w:eastAsia="en-US"/>
    </w:rPr>
  </w:style>
  <w:style w:type="character" w:customStyle="1" w:styleId="KommentartextZchn">
    <w:name w:val="Kommentartext Zchn"/>
    <w:basedOn w:val="Absatz-Standardschriftart"/>
    <w:link w:val="Kommentartext"/>
    <w:uiPriority w:val="99"/>
    <w:rsid w:val="00DD62A5"/>
    <w:rPr>
      <w:lang w:val="it-IT" w:eastAsia="it-IT"/>
    </w:rPr>
  </w:style>
  <w:style w:type="character" w:customStyle="1" w:styleId="KommentarthemaZchn">
    <w:name w:val="Kommentarthema Zchn"/>
    <w:basedOn w:val="KommentartextZchn"/>
    <w:link w:val="Kommentarthema"/>
    <w:rsid w:val="00DD62A5"/>
    <w:rPr>
      <w:rFonts w:ascii="Arial" w:hAnsi="Arial"/>
      <w:b/>
      <w:bCs/>
      <w:noProof/>
      <w:lang w:val="en-US" w:eastAsia="en-US"/>
    </w:rPr>
  </w:style>
  <w:style w:type="paragraph" w:customStyle="1" w:styleId="Descrizionedispedizioneedindirizzo">
    <w:name w:val="Descrizione di spedizione ed indirizzo"/>
    <w:basedOn w:val="Standard"/>
    <w:rsid w:val="00982B6A"/>
    <w:pPr>
      <w:spacing w:line="240" w:lineRule="exact"/>
    </w:pPr>
    <w:rPr>
      <w:noProof w:val="0"/>
      <w:lang w:val="de-DE"/>
    </w:rPr>
  </w:style>
  <w:style w:type="paragraph" w:customStyle="1" w:styleId="E-Mailredattoda">
    <w:name w:val="E-Mail (redatto da)"/>
    <w:basedOn w:val="Standard"/>
    <w:rsid w:val="00982B6A"/>
    <w:pPr>
      <w:spacing w:line="200" w:lineRule="exact"/>
    </w:pPr>
    <w:rPr>
      <w:noProof w:val="0"/>
      <w:sz w:val="16"/>
      <w:lang w:val="de-DE"/>
    </w:rPr>
  </w:style>
  <w:style w:type="paragraph" w:customStyle="1" w:styleId="Dataluogo">
    <w:name w:val="Data (luogo)"/>
    <w:basedOn w:val="Standard"/>
    <w:rsid w:val="00982B6A"/>
    <w:pPr>
      <w:spacing w:line="220" w:lineRule="exact"/>
    </w:pPr>
    <w:rPr>
      <w:sz w:val="16"/>
    </w:rPr>
  </w:style>
  <w:style w:type="paragraph" w:customStyle="1" w:styleId="NomeCognome">
    <w:name w:val="Nome Cognome"/>
    <w:basedOn w:val="Standard"/>
    <w:rsid w:val="00982B6A"/>
    <w:pPr>
      <w:spacing w:line="240" w:lineRule="exact"/>
      <w:jc w:val="right"/>
    </w:pPr>
    <w:rPr>
      <w:noProof w:val="0"/>
      <w:lang w:val="de-DE"/>
    </w:rPr>
  </w:style>
  <w:style w:type="paragraph" w:customStyle="1" w:styleId="ZchnZchn1CarattereCarattereZchnZchnCarattereCarattereZchnZchnCarattereCarattere">
    <w:name w:val="Zchn Zchn1 Carattere Carattere Zchn Zchn Carattere Carattere Zchn Zchn Carattere Carattere"/>
    <w:basedOn w:val="Standard"/>
    <w:rsid w:val="00982B6A"/>
    <w:pPr>
      <w:spacing w:after="160" w:line="240" w:lineRule="exact"/>
    </w:pPr>
    <w:rPr>
      <w:rFonts w:ascii="Tahoma" w:hAnsi="Tahoma" w:cs="Tahoma"/>
      <w:noProof w:val="0"/>
    </w:rPr>
  </w:style>
  <w:style w:type="paragraph" w:customStyle="1" w:styleId="CarattereCharCarattereChar">
    <w:name w:val="Carattere Char Carattere Char"/>
    <w:basedOn w:val="Standard"/>
    <w:rsid w:val="00982B6A"/>
    <w:pPr>
      <w:spacing w:after="160" w:line="240" w:lineRule="exact"/>
    </w:pPr>
    <w:rPr>
      <w:rFonts w:ascii="Tahoma" w:hAnsi="Tahoma" w:cs="Tahoma"/>
      <w:noProof w:val="0"/>
    </w:rPr>
  </w:style>
  <w:style w:type="paragraph" w:styleId="Textkrper-Zeileneinzug">
    <w:name w:val="Body Text Indent"/>
    <w:basedOn w:val="Standard"/>
    <w:link w:val="Textkrper-ZeileneinzugZchn"/>
    <w:rsid w:val="00982B6A"/>
    <w:pPr>
      <w:spacing w:after="120"/>
      <w:ind w:left="283"/>
    </w:pPr>
  </w:style>
  <w:style w:type="character" w:customStyle="1" w:styleId="Textkrper-ZeileneinzugZchn">
    <w:name w:val="Textkörper-Zeileneinzug Zchn"/>
    <w:basedOn w:val="Absatz-Standardschriftart"/>
    <w:link w:val="Textkrper-Zeileneinzug"/>
    <w:rsid w:val="00982B6A"/>
    <w:rPr>
      <w:rFonts w:ascii="Arial" w:hAnsi="Arial"/>
      <w:noProof/>
      <w:lang w:val="en-US" w:eastAsia="en-US"/>
    </w:rPr>
  </w:style>
  <w:style w:type="paragraph" w:customStyle="1" w:styleId="Default">
    <w:name w:val="Default"/>
    <w:link w:val="DefaultChar"/>
    <w:rsid w:val="00982B6A"/>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982B6A"/>
    <w:rPr>
      <w:rFonts w:ascii="Arial" w:hAnsi="Arial"/>
      <w:noProof/>
      <w:color w:val="000000"/>
      <w:sz w:val="24"/>
      <w:szCs w:val="24"/>
      <w:lang w:val="it-IT" w:eastAsia="it-IT"/>
    </w:rPr>
  </w:style>
  <w:style w:type="paragraph" w:customStyle="1" w:styleId="western">
    <w:name w:val="western"/>
    <w:basedOn w:val="Standard"/>
    <w:rsid w:val="00982B6A"/>
    <w:pPr>
      <w:spacing w:before="100" w:beforeAutospacing="1" w:after="100" w:afterAutospacing="1" w:line="482" w:lineRule="atLeast"/>
      <w:jc w:val="both"/>
    </w:pPr>
    <w:rPr>
      <w:rFonts w:ascii="Times New Roman" w:hAnsi="Times New Roman"/>
      <w:noProof w:val="0"/>
      <w:color w:val="000000"/>
      <w:sz w:val="24"/>
      <w:szCs w:val="24"/>
      <w:lang w:val="de-DE" w:eastAsia="de-DE"/>
    </w:rPr>
  </w:style>
  <w:style w:type="paragraph" w:customStyle="1" w:styleId="ZchnZchn1CarattereCarattereZchnZchnCarattereCarattereZchnZchnCarattereCarattereZchnZchnCarattereCarattere">
    <w:name w:val="Zchn Zchn1 Carattere Carattere Zchn Zchn Carattere Carattere Zchn Zchn Carattere Carattere Zchn Zchn Carattere Carattere"/>
    <w:basedOn w:val="Standard"/>
    <w:rsid w:val="00982B6A"/>
    <w:pPr>
      <w:spacing w:after="160" w:line="240" w:lineRule="exact"/>
    </w:pPr>
    <w:rPr>
      <w:rFonts w:ascii="Tahoma" w:hAnsi="Tahoma" w:cs="Tahoma"/>
      <w:noProof w:val="0"/>
    </w:rPr>
  </w:style>
  <w:style w:type="paragraph" w:customStyle="1" w:styleId="Titolo31">
    <w:name w:val="Titolo 31"/>
    <w:basedOn w:val="Standard"/>
    <w:rsid w:val="00982B6A"/>
    <w:pPr>
      <w:widowControl w:val="0"/>
      <w:autoSpaceDE w:val="0"/>
      <w:autoSpaceDN w:val="0"/>
      <w:adjustRightInd w:val="0"/>
      <w:ind w:left="594"/>
      <w:outlineLvl w:val="2"/>
    </w:pPr>
    <w:rPr>
      <w:rFonts w:cs="Arial"/>
      <w:b/>
      <w:bCs/>
      <w:noProof w:val="0"/>
      <w:lang w:val="de-DE" w:eastAsia="de-DE"/>
    </w:rPr>
  </w:style>
  <w:style w:type="paragraph" w:customStyle="1" w:styleId="sche3">
    <w:name w:val="sche_3"/>
    <w:rsid w:val="00982B6A"/>
    <w:pPr>
      <w:widowControl w:val="0"/>
      <w:suppressAutoHyphens/>
      <w:autoSpaceDE w:val="0"/>
      <w:jc w:val="both"/>
    </w:pPr>
    <w:rPr>
      <w:rFonts w:ascii="Arial" w:hAnsi="Arial" w:cs="Arial"/>
      <w:lang w:val="en-US" w:eastAsia="ar-SA"/>
    </w:rPr>
  </w:style>
  <w:style w:type="character" w:customStyle="1" w:styleId="TextkrperZchn">
    <w:name w:val="Textkörper Zchn"/>
    <w:basedOn w:val="Absatz-Standardschriftart"/>
    <w:link w:val="Textkrper"/>
    <w:rsid w:val="000506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6654">
      <w:bodyDiv w:val="1"/>
      <w:marLeft w:val="0"/>
      <w:marRight w:val="0"/>
      <w:marTop w:val="0"/>
      <w:marBottom w:val="0"/>
      <w:divBdr>
        <w:top w:val="none" w:sz="0" w:space="0" w:color="auto"/>
        <w:left w:val="none" w:sz="0" w:space="0" w:color="auto"/>
        <w:bottom w:val="none" w:sz="0" w:space="0" w:color="auto"/>
        <w:right w:val="none" w:sz="0" w:space="0" w:color="auto"/>
      </w:divBdr>
    </w:div>
    <w:div w:id="91979377">
      <w:bodyDiv w:val="1"/>
      <w:marLeft w:val="0"/>
      <w:marRight w:val="0"/>
      <w:marTop w:val="0"/>
      <w:marBottom w:val="0"/>
      <w:divBdr>
        <w:top w:val="none" w:sz="0" w:space="0" w:color="auto"/>
        <w:left w:val="none" w:sz="0" w:space="0" w:color="auto"/>
        <w:bottom w:val="none" w:sz="0" w:space="0" w:color="auto"/>
        <w:right w:val="none" w:sz="0" w:space="0" w:color="auto"/>
      </w:divBdr>
    </w:div>
    <w:div w:id="156456845">
      <w:bodyDiv w:val="1"/>
      <w:marLeft w:val="0"/>
      <w:marRight w:val="0"/>
      <w:marTop w:val="0"/>
      <w:marBottom w:val="0"/>
      <w:divBdr>
        <w:top w:val="none" w:sz="0" w:space="0" w:color="auto"/>
        <w:left w:val="none" w:sz="0" w:space="0" w:color="auto"/>
        <w:bottom w:val="none" w:sz="0" w:space="0" w:color="auto"/>
        <w:right w:val="none" w:sz="0" w:space="0" w:color="auto"/>
      </w:divBdr>
    </w:div>
    <w:div w:id="156577735">
      <w:bodyDiv w:val="1"/>
      <w:marLeft w:val="0"/>
      <w:marRight w:val="0"/>
      <w:marTop w:val="0"/>
      <w:marBottom w:val="0"/>
      <w:divBdr>
        <w:top w:val="none" w:sz="0" w:space="0" w:color="auto"/>
        <w:left w:val="none" w:sz="0" w:space="0" w:color="auto"/>
        <w:bottom w:val="none" w:sz="0" w:space="0" w:color="auto"/>
        <w:right w:val="none" w:sz="0" w:space="0" w:color="auto"/>
      </w:divBdr>
    </w:div>
    <w:div w:id="211499047">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424695086">
      <w:bodyDiv w:val="1"/>
      <w:marLeft w:val="0"/>
      <w:marRight w:val="0"/>
      <w:marTop w:val="0"/>
      <w:marBottom w:val="0"/>
      <w:divBdr>
        <w:top w:val="none" w:sz="0" w:space="0" w:color="auto"/>
        <w:left w:val="none" w:sz="0" w:space="0" w:color="auto"/>
        <w:bottom w:val="none" w:sz="0" w:space="0" w:color="auto"/>
        <w:right w:val="none" w:sz="0" w:space="0" w:color="auto"/>
      </w:divBdr>
    </w:div>
    <w:div w:id="545871484">
      <w:bodyDiv w:val="1"/>
      <w:marLeft w:val="0"/>
      <w:marRight w:val="0"/>
      <w:marTop w:val="0"/>
      <w:marBottom w:val="0"/>
      <w:divBdr>
        <w:top w:val="none" w:sz="0" w:space="0" w:color="auto"/>
        <w:left w:val="none" w:sz="0" w:space="0" w:color="auto"/>
        <w:bottom w:val="none" w:sz="0" w:space="0" w:color="auto"/>
        <w:right w:val="none" w:sz="0" w:space="0" w:color="auto"/>
      </w:divBdr>
    </w:div>
    <w:div w:id="712971332">
      <w:bodyDiv w:val="1"/>
      <w:marLeft w:val="0"/>
      <w:marRight w:val="0"/>
      <w:marTop w:val="0"/>
      <w:marBottom w:val="0"/>
      <w:divBdr>
        <w:top w:val="none" w:sz="0" w:space="0" w:color="auto"/>
        <w:left w:val="none" w:sz="0" w:space="0" w:color="auto"/>
        <w:bottom w:val="none" w:sz="0" w:space="0" w:color="auto"/>
        <w:right w:val="none" w:sz="0" w:space="0" w:color="auto"/>
      </w:divBdr>
    </w:div>
    <w:div w:id="737283619">
      <w:bodyDiv w:val="1"/>
      <w:marLeft w:val="0"/>
      <w:marRight w:val="0"/>
      <w:marTop w:val="0"/>
      <w:marBottom w:val="0"/>
      <w:divBdr>
        <w:top w:val="none" w:sz="0" w:space="0" w:color="auto"/>
        <w:left w:val="none" w:sz="0" w:space="0" w:color="auto"/>
        <w:bottom w:val="none" w:sz="0" w:space="0" w:color="auto"/>
        <w:right w:val="none" w:sz="0" w:space="0" w:color="auto"/>
      </w:divBdr>
    </w:div>
    <w:div w:id="900017076">
      <w:bodyDiv w:val="1"/>
      <w:marLeft w:val="0"/>
      <w:marRight w:val="0"/>
      <w:marTop w:val="0"/>
      <w:marBottom w:val="0"/>
      <w:divBdr>
        <w:top w:val="none" w:sz="0" w:space="0" w:color="auto"/>
        <w:left w:val="none" w:sz="0" w:space="0" w:color="auto"/>
        <w:bottom w:val="none" w:sz="0" w:space="0" w:color="auto"/>
        <w:right w:val="none" w:sz="0" w:space="0" w:color="auto"/>
      </w:divBdr>
    </w:div>
    <w:div w:id="994453993">
      <w:bodyDiv w:val="1"/>
      <w:marLeft w:val="0"/>
      <w:marRight w:val="0"/>
      <w:marTop w:val="0"/>
      <w:marBottom w:val="0"/>
      <w:divBdr>
        <w:top w:val="none" w:sz="0" w:space="0" w:color="auto"/>
        <w:left w:val="none" w:sz="0" w:space="0" w:color="auto"/>
        <w:bottom w:val="none" w:sz="0" w:space="0" w:color="auto"/>
        <w:right w:val="none" w:sz="0" w:space="0" w:color="auto"/>
      </w:divBdr>
    </w:div>
    <w:div w:id="1051542451">
      <w:bodyDiv w:val="1"/>
      <w:marLeft w:val="0"/>
      <w:marRight w:val="0"/>
      <w:marTop w:val="0"/>
      <w:marBottom w:val="0"/>
      <w:divBdr>
        <w:top w:val="none" w:sz="0" w:space="0" w:color="auto"/>
        <w:left w:val="none" w:sz="0" w:space="0" w:color="auto"/>
        <w:bottom w:val="none" w:sz="0" w:space="0" w:color="auto"/>
        <w:right w:val="none" w:sz="0" w:space="0" w:color="auto"/>
      </w:divBdr>
    </w:div>
    <w:div w:id="1107625224">
      <w:bodyDiv w:val="1"/>
      <w:marLeft w:val="0"/>
      <w:marRight w:val="0"/>
      <w:marTop w:val="0"/>
      <w:marBottom w:val="0"/>
      <w:divBdr>
        <w:top w:val="none" w:sz="0" w:space="0" w:color="auto"/>
        <w:left w:val="none" w:sz="0" w:space="0" w:color="auto"/>
        <w:bottom w:val="none" w:sz="0" w:space="0" w:color="auto"/>
        <w:right w:val="none" w:sz="0" w:space="0" w:color="auto"/>
      </w:divBdr>
      <w:divsChild>
        <w:div w:id="931086599">
          <w:marLeft w:val="0"/>
          <w:marRight w:val="0"/>
          <w:marTop w:val="0"/>
          <w:marBottom w:val="0"/>
          <w:divBdr>
            <w:top w:val="none" w:sz="0" w:space="0" w:color="auto"/>
            <w:left w:val="none" w:sz="0" w:space="0" w:color="auto"/>
            <w:bottom w:val="none" w:sz="0" w:space="0" w:color="auto"/>
            <w:right w:val="none" w:sz="0" w:space="0" w:color="auto"/>
          </w:divBdr>
          <w:divsChild>
            <w:div w:id="588120069">
              <w:marLeft w:val="0"/>
              <w:marRight w:val="0"/>
              <w:marTop w:val="0"/>
              <w:marBottom w:val="0"/>
              <w:divBdr>
                <w:top w:val="none" w:sz="0" w:space="0" w:color="auto"/>
                <w:left w:val="none" w:sz="0" w:space="0" w:color="auto"/>
                <w:bottom w:val="none" w:sz="0" w:space="0" w:color="auto"/>
                <w:right w:val="none" w:sz="0" w:space="0" w:color="auto"/>
              </w:divBdr>
              <w:divsChild>
                <w:div w:id="1429424558">
                  <w:marLeft w:val="0"/>
                  <w:marRight w:val="0"/>
                  <w:marTop w:val="0"/>
                  <w:marBottom w:val="0"/>
                  <w:divBdr>
                    <w:top w:val="none" w:sz="0" w:space="0" w:color="auto"/>
                    <w:left w:val="none" w:sz="0" w:space="0" w:color="auto"/>
                    <w:bottom w:val="none" w:sz="0" w:space="0" w:color="auto"/>
                    <w:right w:val="none" w:sz="0" w:space="0" w:color="auto"/>
                  </w:divBdr>
                  <w:divsChild>
                    <w:div w:id="1946955374">
                      <w:marLeft w:val="0"/>
                      <w:marRight w:val="0"/>
                      <w:marTop w:val="0"/>
                      <w:marBottom w:val="0"/>
                      <w:divBdr>
                        <w:top w:val="none" w:sz="0" w:space="0" w:color="auto"/>
                        <w:left w:val="none" w:sz="0" w:space="0" w:color="auto"/>
                        <w:bottom w:val="none" w:sz="0" w:space="0" w:color="auto"/>
                        <w:right w:val="none" w:sz="0" w:space="0" w:color="auto"/>
                      </w:divBdr>
                      <w:divsChild>
                        <w:div w:id="1606425471">
                          <w:marLeft w:val="0"/>
                          <w:marRight w:val="0"/>
                          <w:marTop w:val="0"/>
                          <w:marBottom w:val="0"/>
                          <w:divBdr>
                            <w:top w:val="none" w:sz="0" w:space="0" w:color="auto"/>
                            <w:left w:val="none" w:sz="0" w:space="0" w:color="auto"/>
                            <w:bottom w:val="none" w:sz="0" w:space="0" w:color="auto"/>
                            <w:right w:val="none" w:sz="0" w:space="0" w:color="auto"/>
                          </w:divBdr>
                          <w:divsChild>
                            <w:div w:id="1325746170">
                              <w:marLeft w:val="0"/>
                              <w:marRight w:val="0"/>
                              <w:marTop w:val="0"/>
                              <w:marBottom w:val="0"/>
                              <w:divBdr>
                                <w:top w:val="none" w:sz="0" w:space="0" w:color="auto"/>
                                <w:left w:val="none" w:sz="0" w:space="0" w:color="auto"/>
                                <w:bottom w:val="none" w:sz="0" w:space="0" w:color="auto"/>
                                <w:right w:val="none" w:sz="0" w:space="0" w:color="auto"/>
                              </w:divBdr>
                              <w:divsChild>
                                <w:div w:id="1618486463">
                                  <w:marLeft w:val="0"/>
                                  <w:marRight w:val="0"/>
                                  <w:marTop w:val="0"/>
                                  <w:marBottom w:val="0"/>
                                  <w:divBdr>
                                    <w:top w:val="none" w:sz="0" w:space="0" w:color="auto"/>
                                    <w:left w:val="none" w:sz="0" w:space="0" w:color="auto"/>
                                    <w:bottom w:val="none" w:sz="0" w:space="0" w:color="auto"/>
                                    <w:right w:val="none" w:sz="0" w:space="0" w:color="auto"/>
                                  </w:divBdr>
                                  <w:divsChild>
                                    <w:div w:id="440223274">
                                      <w:marLeft w:val="0"/>
                                      <w:marRight w:val="0"/>
                                      <w:marTop w:val="0"/>
                                      <w:marBottom w:val="0"/>
                                      <w:divBdr>
                                        <w:top w:val="none" w:sz="0" w:space="0" w:color="auto"/>
                                        <w:left w:val="none" w:sz="0" w:space="0" w:color="auto"/>
                                        <w:bottom w:val="none" w:sz="0" w:space="0" w:color="auto"/>
                                        <w:right w:val="none" w:sz="0" w:space="0" w:color="auto"/>
                                      </w:divBdr>
                                      <w:divsChild>
                                        <w:div w:id="94118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170898">
      <w:bodyDiv w:val="1"/>
      <w:marLeft w:val="0"/>
      <w:marRight w:val="0"/>
      <w:marTop w:val="0"/>
      <w:marBottom w:val="0"/>
      <w:divBdr>
        <w:top w:val="none" w:sz="0" w:space="0" w:color="auto"/>
        <w:left w:val="none" w:sz="0" w:space="0" w:color="auto"/>
        <w:bottom w:val="none" w:sz="0" w:space="0" w:color="auto"/>
        <w:right w:val="none" w:sz="0" w:space="0" w:color="auto"/>
      </w:divBdr>
      <w:divsChild>
        <w:div w:id="71780063">
          <w:marLeft w:val="0"/>
          <w:marRight w:val="0"/>
          <w:marTop w:val="0"/>
          <w:marBottom w:val="0"/>
          <w:divBdr>
            <w:top w:val="none" w:sz="0" w:space="0" w:color="auto"/>
            <w:left w:val="none" w:sz="0" w:space="0" w:color="auto"/>
            <w:bottom w:val="none" w:sz="0" w:space="0" w:color="auto"/>
            <w:right w:val="none" w:sz="0" w:space="0" w:color="auto"/>
          </w:divBdr>
        </w:div>
        <w:div w:id="87118381">
          <w:marLeft w:val="0"/>
          <w:marRight w:val="0"/>
          <w:marTop w:val="0"/>
          <w:marBottom w:val="0"/>
          <w:divBdr>
            <w:top w:val="none" w:sz="0" w:space="0" w:color="auto"/>
            <w:left w:val="none" w:sz="0" w:space="0" w:color="auto"/>
            <w:bottom w:val="none" w:sz="0" w:space="0" w:color="auto"/>
            <w:right w:val="none" w:sz="0" w:space="0" w:color="auto"/>
          </w:divBdr>
        </w:div>
        <w:div w:id="111479296">
          <w:marLeft w:val="0"/>
          <w:marRight w:val="0"/>
          <w:marTop w:val="0"/>
          <w:marBottom w:val="0"/>
          <w:divBdr>
            <w:top w:val="none" w:sz="0" w:space="0" w:color="auto"/>
            <w:left w:val="none" w:sz="0" w:space="0" w:color="auto"/>
            <w:bottom w:val="none" w:sz="0" w:space="0" w:color="auto"/>
            <w:right w:val="none" w:sz="0" w:space="0" w:color="auto"/>
          </w:divBdr>
        </w:div>
        <w:div w:id="207182091">
          <w:marLeft w:val="0"/>
          <w:marRight w:val="0"/>
          <w:marTop w:val="0"/>
          <w:marBottom w:val="0"/>
          <w:divBdr>
            <w:top w:val="none" w:sz="0" w:space="0" w:color="auto"/>
            <w:left w:val="none" w:sz="0" w:space="0" w:color="auto"/>
            <w:bottom w:val="none" w:sz="0" w:space="0" w:color="auto"/>
            <w:right w:val="none" w:sz="0" w:space="0" w:color="auto"/>
          </w:divBdr>
        </w:div>
        <w:div w:id="247160097">
          <w:marLeft w:val="0"/>
          <w:marRight w:val="0"/>
          <w:marTop w:val="0"/>
          <w:marBottom w:val="0"/>
          <w:divBdr>
            <w:top w:val="none" w:sz="0" w:space="0" w:color="auto"/>
            <w:left w:val="none" w:sz="0" w:space="0" w:color="auto"/>
            <w:bottom w:val="none" w:sz="0" w:space="0" w:color="auto"/>
            <w:right w:val="none" w:sz="0" w:space="0" w:color="auto"/>
          </w:divBdr>
        </w:div>
        <w:div w:id="303237500">
          <w:marLeft w:val="0"/>
          <w:marRight w:val="0"/>
          <w:marTop w:val="0"/>
          <w:marBottom w:val="0"/>
          <w:divBdr>
            <w:top w:val="none" w:sz="0" w:space="0" w:color="auto"/>
            <w:left w:val="none" w:sz="0" w:space="0" w:color="auto"/>
            <w:bottom w:val="none" w:sz="0" w:space="0" w:color="auto"/>
            <w:right w:val="none" w:sz="0" w:space="0" w:color="auto"/>
          </w:divBdr>
        </w:div>
        <w:div w:id="318771227">
          <w:marLeft w:val="0"/>
          <w:marRight w:val="0"/>
          <w:marTop w:val="0"/>
          <w:marBottom w:val="0"/>
          <w:divBdr>
            <w:top w:val="none" w:sz="0" w:space="0" w:color="auto"/>
            <w:left w:val="none" w:sz="0" w:space="0" w:color="auto"/>
            <w:bottom w:val="none" w:sz="0" w:space="0" w:color="auto"/>
            <w:right w:val="none" w:sz="0" w:space="0" w:color="auto"/>
          </w:divBdr>
        </w:div>
        <w:div w:id="413861465">
          <w:marLeft w:val="0"/>
          <w:marRight w:val="0"/>
          <w:marTop w:val="0"/>
          <w:marBottom w:val="0"/>
          <w:divBdr>
            <w:top w:val="none" w:sz="0" w:space="0" w:color="auto"/>
            <w:left w:val="none" w:sz="0" w:space="0" w:color="auto"/>
            <w:bottom w:val="none" w:sz="0" w:space="0" w:color="auto"/>
            <w:right w:val="none" w:sz="0" w:space="0" w:color="auto"/>
          </w:divBdr>
        </w:div>
        <w:div w:id="416830916">
          <w:marLeft w:val="0"/>
          <w:marRight w:val="0"/>
          <w:marTop w:val="0"/>
          <w:marBottom w:val="0"/>
          <w:divBdr>
            <w:top w:val="none" w:sz="0" w:space="0" w:color="auto"/>
            <w:left w:val="none" w:sz="0" w:space="0" w:color="auto"/>
            <w:bottom w:val="none" w:sz="0" w:space="0" w:color="auto"/>
            <w:right w:val="none" w:sz="0" w:space="0" w:color="auto"/>
          </w:divBdr>
        </w:div>
        <w:div w:id="458230623">
          <w:marLeft w:val="0"/>
          <w:marRight w:val="0"/>
          <w:marTop w:val="0"/>
          <w:marBottom w:val="0"/>
          <w:divBdr>
            <w:top w:val="none" w:sz="0" w:space="0" w:color="auto"/>
            <w:left w:val="none" w:sz="0" w:space="0" w:color="auto"/>
            <w:bottom w:val="none" w:sz="0" w:space="0" w:color="auto"/>
            <w:right w:val="none" w:sz="0" w:space="0" w:color="auto"/>
          </w:divBdr>
        </w:div>
        <w:div w:id="481580048">
          <w:marLeft w:val="0"/>
          <w:marRight w:val="0"/>
          <w:marTop w:val="0"/>
          <w:marBottom w:val="0"/>
          <w:divBdr>
            <w:top w:val="none" w:sz="0" w:space="0" w:color="auto"/>
            <w:left w:val="none" w:sz="0" w:space="0" w:color="auto"/>
            <w:bottom w:val="none" w:sz="0" w:space="0" w:color="auto"/>
            <w:right w:val="none" w:sz="0" w:space="0" w:color="auto"/>
          </w:divBdr>
        </w:div>
        <w:div w:id="500581579">
          <w:marLeft w:val="0"/>
          <w:marRight w:val="0"/>
          <w:marTop w:val="0"/>
          <w:marBottom w:val="0"/>
          <w:divBdr>
            <w:top w:val="none" w:sz="0" w:space="0" w:color="auto"/>
            <w:left w:val="none" w:sz="0" w:space="0" w:color="auto"/>
            <w:bottom w:val="none" w:sz="0" w:space="0" w:color="auto"/>
            <w:right w:val="none" w:sz="0" w:space="0" w:color="auto"/>
          </w:divBdr>
        </w:div>
        <w:div w:id="576212695">
          <w:marLeft w:val="0"/>
          <w:marRight w:val="0"/>
          <w:marTop w:val="0"/>
          <w:marBottom w:val="0"/>
          <w:divBdr>
            <w:top w:val="none" w:sz="0" w:space="0" w:color="auto"/>
            <w:left w:val="none" w:sz="0" w:space="0" w:color="auto"/>
            <w:bottom w:val="none" w:sz="0" w:space="0" w:color="auto"/>
            <w:right w:val="none" w:sz="0" w:space="0" w:color="auto"/>
          </w:divBdr>
        </w:div>
        <w:div w:id="667100740">
          <w:marLeft w:val="0"/>
          <w:marRight w:val="0"/>
          <w:marTop w:val="0"/>
          <w:marBottom w:val="0"/>
          <w:divBdr>
            <w:top w:val="none" w:sz="0" w:space="0" w:color="auto"/>
            <w:left w:val="none" w:sz="0" w:space="0" w:color="auto"/>
            <w:bottom w:val="none" w:sz="0" w:space="0" w:color="auto"/>
            <w:right w:val="none" w:sz="0" w:space="0" w:color="auto"/>
          </w:divBdr>
        </w:div>
        <w:div w:id="701594557">
          <w:marLeft w:val="0"/>
          <w:marRight w:val="0"/>
          <w:marTop w:val="0"/>
          <w:marBottom w:val="0"/>
          <w:divBdr>
            <w:top w:val="none" w:sz="0" w:space="0" w:color="auto"/>
            <w:left w:val="none" w:sz="0" w:space="0" w:color="auto"/>
            <w:bottom w:val="none" w:sz="0" w:space="0" w:color="auto"/>
            <w:right w:val="none" w:sz="0" w:space="0" w:color="auto"/>
          </w:divBdr>
        </w:div>
        <w:div w:id="717516313">
          <w:marLeft w:val="0"/>
          <w:marRight w:val="0"/>
          <w:marTop w:val="0"/>
          <w:marBottom w:val="0"/>
          <w:divBdr>
            <w:top w:val="none" w:sz="0" w:space="0" w:color="auto"/>
            <w:left w:val="none" w:sz="0" w:space="0" w:color="auto"/>
            <w:bottom w:val="none" w:sz="0" w:space="0" w:color="auto"/>
            <w:right w:val="none" w:sz="0" w:space="0" w:color="auto"/>
          </w:divBdr>
        </w:div>
        <w:div w:id="727412580">
          <w:marLeft w:val="0"/>
          <w:marRight w:val="0"/>
          <w:marTop w:val="0"/>
          <w:marBottom w:val="0"/>
          <w:divBdr>
            <w:top w:val="none" w:sz="0" w:space="0" w:color="auto"/>
            <w:left w:val="none" w:sz="0" w:space="0" w:color="auto"/>
            <w:bottom w:val="none" w:sz="0" w:space="0" w:color="auto"/>
            <w:right w:val="none" w:sz="0" w:space="0" w:color="auto"/>
          </w:divBdr>
        </w:div>
        <w:div w:id="821778722">
          <w:marLeft w:val="0"/>
          <w:marRight w:val="0"/>
          <w:marTop w:val="0"/>
          <w:marBottom w:val="0"/>
          <w:divBdr>
            <w:top w:val="none" w:sz="0" w:space="0" w:color="auto"/>
            <w:left w:val="none" w:sz="0" w:space="0" w:color="auto"/>
            <w:bottom w:val="none" w:sz="0" w:space="0" w:color="auto"/>
            <w:right w:val="none" w:sz="0" w:space="0" w:color="auto"/>
          </w:divBdr>
        </w:div>
        <w:div w:id="832531860">
          <w:marLeft w:val="0"/>
          <w:marRight w:val="0"/>
          <w:marTop w:val="0"/>
          <w:marBottom w:val="0"/>
          <w:divBdr>
            <w:top w:val="none" w:sz="0" w:space="0" w:color="auto"/>
            <w:left w:val="none" w:sz="0" w:space="0" w:color="auto"/>
            <w:bottom w:val="none" w:sz="0" w:space="0" w:color="auto"/>
            <w:right w:val="none" w:sz="0" w:space="0" w:color="auto"/>
          </w:divBdr>
        </w:div>
        <w:div w:id="868638585">
          <w:marLeft w:val="0"/>
          <w:marRight w:val="0"/>
          <w:marTop w:val="0"/>
          <w:marBottom w:val="0"/>
          <w:divBdr>
            <w:top w:val="none" w:sz="0" w:space="0" w:color="auto"/>
            <w:left w:val="none" w:sz="0" w:space="0" w:color="auto"/>
            <w:bottom w:val="none" w:sz="0" w:space="0" w:color="auto"/>
            <w:right w:val="none" w:sz="0" w:space="0" w:color="auto"/>
          </w:divBdr>
        </w:div>
        <w:div w:id="869684095">
          <w:marLeft w:val="0"/>
          <w:marRight w:val="0"/>
          <w:marTop w:val="0"/>
          <w:marBottom w:val="0"/>
          <w:divBdr>
            <w:top w:val="none" w:sz="0" w:space="0" w:color="auto"/>
            <w:left w:val="none" w:sz="0" w:space="0" w:color="auto"/>
            <w:bottom w:val="none" w:sz="0" w:space="0" w:color="auto"/>
            <w:right w:val="none" w:sz="0" w:space="0" w:color="auto"/>
          </w:divBdr>
        </w:div>
        <w:div w:id="891305663">
          <w:marLeft w:val="0"/>
          <w:marRight w:val="0"/>
          <w:marTop w:val="0"/>
          <w:marBottom w:val="0"/>
          <w:divBdr>
            <w:top w:val="none" w:sz="0" w:space="0" w:color="auto"/>
            <w:left w:val="none" w:sz="0" w:space="0" w:color="auto"/>
            <w:bottom w:val="none" w:sz="0" w:space="0" w:color="auto"/>
            <w:right w:val="none" w:sz="0" w:space="0" w:color="auto"/>
          </w:divBdr>
        </w:div>
        <w:div w:id="902177760">
          <w:marLeft w:val="0"/>
          <w:marRight w:val="0"/>
          <w:marTop w:val="0"/>
          <w:marBottom w:val="0"/>
          <w:divBdr>
            <w:top w:val="none" w:sz="0" w:space="0" w:color="auto"/>
            <w:left w:val="none" w:sz="0" w:space="0" w:color="auto"/>
            <w:bottom w:val="none" w:sz="0" w:space="0" w:color="auto"/>
            <w:right w:val="none" w:sz="0" w:space="0" w:color="auto"/>
          </w:divBdr>
        </w:div>
        <w:div w:id="907151923">
          <w:marLeft w:val="0"/>
          <w:marRight w:val="0"/>
          <w:marTop w:val="0"/>
          <w:marBottom w:val="0"/>
          <w:divBdr>
            <w:top w:val="none" w:sz="0" w:space="0" w:color="auto"/>
            <w:left w:val="none" w:sz="0" w:space="0" w:color="auto"/>
            <w:bottom w:val="none" w:sz="0" w:space="0" w:color="auto"/>
            <w:right w:val="none" w:sz="0" w:space="0" w:color="auto"/>
          </w:divBdr>
        </w:div>
        <w:div w:id="927614698">
          <w:marLeft w:val="0"/>
          <w:marRight w:val="0"/>
          <w:marTop w:val="0"/>
          <w:marBottom w:val="0"/>
          <w:divBdr>
            <w:top w:val="none" w:sz="0" w:space="0" w:color="auto"/>
            <w:left w:val="none" w:sz="0" w:space="0" w:color="auto"/>
            <w:bottom w:val="none" w:sz="0" w:space="0" w:color="auto"/>
            <w:right w:val="none" w:sz="0" w:space="0" w:color="auto"/>
          </w:divBdr>
        </w:div>
        <w:div w:id="965740218">
          <w:marLeft w:val="0"/>
          <w:marRight w:val="0"/>
          <w:marTop w:val="0"/>
          <w:marBottom w:val="0"/>
          <w:divBdr>
            <w:top w:val="none" w:sz="0" w:space="0" w:color="auto"/>
            <w:left w:val="none" w:sz="0" w:space="0" w:color="auto"/>
            <w:bottom w:val="none" w:sz="0" w:space="0" w:color="auto"/>
            <w:right w:val="none" w:sz="0" w:space="0" w:color="auto"/>
          </w:divBdr>
        </w:div>
        <w:div w:id="974985109">
          <w:marLeft w:val="0"/>
          <w:marRight w:val="0"/>
          <w:marTop w:val="0"/>
          <w:marBottom w:val="0"/>
          <w:divBdr>
            <w:top w:val="none" w:sz="0" w:space="0" w:color="auto"/>
            <w:left w:val="none" w:sz="0" w:space="0" w:color="auto"/>
            <w:bottom w:val="none" w:sz="0" w:space="0" w:color="auto"/>
            <w:right w:val="none" w:sz="0" w:space="0" w:color="auto"/>
          </w:divBdr>
        </w:div>
        <w:div w:id="987710707">
          <w:marLeft w:val="0"/>
          <w:marRight w:val="0"/>
          <w:marTop w:val="0"/>
          <w:marBottom w:val="0"/>
          <w:divBdr>
            <w:top w:val="none" w:sz="0" w:space="0" w:color="auto"/>
            <w:left w:val="none" w:sz="0" w:space="0" w:color="auto"/>
            <w:bottom w:val="none" w:sz="0" w:space="0" w:color="auto"/>
            <w:right w:val="none" w:sz="0" w:space="0" w:color="auto"/>
          </w:divBdr>
        </w:div>
        <w:div w:id="1082067300">
          <w:marLeft w:val="0"/>
          <w:marRight w:val="0"/>
          <w:marTop w:val="0"/>
          <w:marBottom w:val="0"/>
          <w:divBdr>
            <w:top w:val="none" w:sz="0" w:space="0" w:color="auto"/>
            <w:left w:val="none" w:sz="0" w:space="0" w:color="auto"/>
            <w:bottom w:val="none" w:sz="0" w:space="0" w:color="auto"/>
            <w:right w:val="none" w:sz="0" w:space="0" w:color="auto"/>
          </w:divBdr>
        </w:div>
        <w:div w:id="1090003342">
          <w:marLeft w:val="0"/>
          <w:marRight w:val="0"/>
          <w:marTop w:val="0"/>
          <w:marBottom w:val="0"/>
          <w:divBdr>
            <w:top w:val="none" w:sz="0" w:space="0" w:color="auto"/>
            <w:left w:val="none" w:sz="0" w:space="0" w:color="auto"/>
            <w:bottom w:val="none" w:sz="0" w:space="0" w:color="auto"/>
            <w:right w:val="none" w:sz="0" w:space="0" w:color="auto"/>
          </w:divBdr>
        </w:div>
        <w:div w:id="1107165338">
          <w:marLeft w:val="0"/>
          <w:marRight w:val="0"/>
          <w:marTop w:val="0"/>
          <w:marBottom w:val="0"/>
          <w:divBdr>
            <w:top w:val="none" w:sz="0" w:space="0" w:color="auto"/>
            <w:left w:val="none" w:sz="0" w:space="0" w:color="auto"/>
            <w:bottom w:val="none" w:sz="0" w:space="0" w:color="auto"/>
            <w:right w:val="none" w:sz="0" w:space="0" w:color="auto"/>
          </w:divBdr>
        </w:div>
        <w:div w:id="1124083604">
          <w:marLeft w:val="0"/>
          <w:marRight w:val="0"/>
          <w:marTop w:val="0"/>
          <w:marBottom w:val="0"/>
          <w:divBdr>
            <w:top w:val="none" w:sz="0" w:space="0" w:color="auto"/>
            <w:left w:val="none" w:sz="0" w:space="0" w:color="auto"/>
            <w:bottom w:val="none" w:sz="0" w:space="0" w:color="auto"/>
            <w:right w:val="none" w:sz="0" w:space="0" w:color="auto"/>
          </w:divBdr>
        </w:div>
        <w:div w:id="1172767926">
          <w:marLeft w:val="0"/>
          <w:marRight w:val="0"/>
          <w:marTop w:val="0"/>
          <w:marBottom w:val="0"/>
          <w:divBdr>
            <w:top w:val="none" w:sz="0" w:space="0" w:color="auto"/>
            <w:left w:val="none" w:sz="0" w:space="0" w:color="auto"/>
            <w:bottom w:val="none" w:sz="0" w:space="0" w:color="auto"/>
            <w:right w:val="none" w:sz="0" w:space="0" w:color="auto"/>
          </w:divBdr>
        </w:div>
        <w:div w:id="1309289419">
          <w:marLeft w:val="0"/>
          <w:marRight w:val="0"/>
          <w:marTop w:val="0"/>
          <w:marBottom w:val="0"/>
          <w:divBdr>
            <w:top w:val="none" w:sz="0" w:space="0" w:color="auto"/>
            <w:left w:val="none" w:sz="0" w:space="0" w:color="auto"/>
            <w:bottom w:val="none" w:sz="0" w:space="0" w:color="auto"/>
            <w:right w:val="none" w:sz="0" w:space="0" w:color="auto"/>
          </w:divBdr>
        </w:div>
        <w:div w:id="1395158792">
          <w:marLeft w:val="0"/>
          <w:marRight w:val="0"/>
          <w:marTop w:val="0"/>
          <w:marBottom w:val="0"/>
          <w:divBdr>
            <w:top w:val="none" w:sz="0" w:space="0" w:color="auto"/>
            <w:left w:val="none" w:sz="0" w:space="0" w:color="auto"/>
            <w:bottom w:val="none" w:sz="0" w:space="0" w:color="auto"/>
            <w:right w:val="none" w:sz="0" w:space="0" w:color="auto"/>
          </w:divBdr>
        </w:div>
        <w:div w:id="1542548659">
          <w:marLeft w:val="0"/>
          <w:marRight w:val="0"/>
          <w:marTop w:val="0"/>
          <w:marBottom w:val="0"/>
          <w:divBdr>
            <w:top w:val="none" w:sz="0" w:space="0" w:color="auto"/>
            <w:left w:val="none" w:sz="0" w:space="0" w:color="auto"/>
            <w:bottom w:val="none" w:sz="0" w:space="0" w:color="auto"/>
            <w:right w:val="none" w:sz="0" w:space="0" w:color="auto"/>
          </w:divBdr>
        </w:div>
        <w:div w:id="1544828453">
          <w:marLeft w:val="0"/>
          <w:marRight w:val="0"/>
          <w:marTop w:val="0"/>
          <w:marBottom w:val="0"/>
          <w:divBdr>
            <w:top w:val="none" w:sz="0" w:space="0" w:color="auto"/>
            <w:left w:val="none" w:sz="0" w:space="0" w:color="auto"/>
            <w:bottom w:val="none" w:sz="0" w:space="0" w:color="auto"/>
            <w:right w:val="none" w:sz="0" w:space="0" w:color="auto"/>
          </w:divBdr>
        </w:div>
        <w:div w:id="1698697521">
          <w:marLeft w:val="0"/>
          <w:marRight w:val="0"/>
          <w:marTop w:val="0"/>
          <w:marBottom w:val="0"/>
          <w:divBdr>
            <w:top w:val="none" w:sz="0" w:space="0" w:color="auto"/>
            <w:left w:val="none" w:sz="0" w:space="0" w:color="auto"/>
            <w:bottom w:val="none" w:sz="0" w:space="0" w:color="auto"/>
            <w:right w:val="none" w:sz="0" w:space="0" w:color="auto"/>
          </w:divBdr>
        </w:div>
        <w:div w:id="1712925851">
          <w:marLeft w:val="0"/>
          <w:marRight w:val="0"/>
          <w:marTop w:val="0"/>
          <w:marBottom w:val="0"/>
          <w:divBdr>
            <w:top w:val="none" w:sz="0" w:space="0" w:color="auto"/>
            <w:left w:val="none" w:sz="0" w:space="0" w:color="auto"/>
            <w:bottom w:val="none" w:sz="0" w:space="0" w:color="auto"/>
            <w:right w:val="none" w:sz="0" w:space="0" w:color="auto"/>
          </w:divBdr>
        </w:div>
        <w:div w:id="1729575279">
          <w:marLeft w:val="0"/>
          <w:marRight w:val="0"/>
          <w:marTop w:val="0"/>
          <w:marBottom w:val="0"/>
          <w:divBdr>
            <w:top w:val="none" w:sz="0" w:space="0" w:color="auto"/>
            <w:left w:val="none" w:sz="0" w:space="0" w:color="auto"/>
            <w:bottom w:val="none" w:sz="0" w:space="0" w:color="auto"/>
            <w:right w:val="none" w:sz="0" w:space="0" w:color="auto"/>
          </w:divBdr>
        </w:div>
        <w:div w:id="1738091365">
          <w:marLeft w:val="0"/>
          <w:marRight w:val="0"/>
          <w:marTop w:val="0"/>
          <w:marBottom w:val="0"/>
          <w:divBdr>
            <w:top w:val="none" w:sz="0" w:space="0" w:color="auto"/>
            <w:left w:val="none" w:sz="0" w:space="0" w:color="auto"/>
            <w:bottom w:val="none" w:sz="0" w:space="0" w:color="auto"/>
            <w:right w:val="none" w:sz="0" w:space="0" w:color="auto"/>
          </w:divBdr>
        </w:div>
        <w:div w:id="1799108812">
          <w:marLeft w:val="0"/>
          <w:marRight w:val="0"/>
          <w:marTop w:val="0"/>
          <w:marBottom w:val="0"/>
          <w:divBdr>
            <w:top w:val="none" w:sz="0" w:space="0" w:color="auto"/>
            <w:left w:val="none" w:sz="0" w:space="0" w:color="auto"/>
            <w:bottom w:val="none" w:sz="0" w:space="0" w:color="auto"/>
            <w:right w:val="none" w:sz="0" w:space="0" w:color="auto"/>
          </w:divBdr>
        </w:div>
        <w:div w:id="1837577498">
          <w:marLeft w:val="0"/>
          <w:marRight w:val="0"/>
          <w:marTop w:val="0"/>
          <w:marBottom w:val="0"/>
          <w:divBdr>
            <w:top w:val="none" w:sz="0" w:space="0" w:color="auto"/>
            <w:left w:val="none" w:sz="0" w:space="0" w:color="auto"/>
            <w:bottom w:val="none" w:sz="0" w:space="0" w:color="auto"/>
            <w:right w:val="none" w:sz="0" w:space="0" w:color="auto"/>
          </w:divBdr>
        </w:div>
        <w:div w:id="1851947451">
          <w:marLeft w:val="0"/>
          <w:marRight w:val="0"/>
          <w:marTop w:val="0"/>
          <w:marBottom w:val="0"/>
          <w:divBdr>
            <w:top w:val="none" w:sz="0" w:space="0" w:color="auto"/>
            <w:left w:val="none" w:sz="0" w:space="0" w:color="auto"/>
            <w:bottom w:val="none" w:sz="0" w:space="0" w:color="auto"/>
            <w:right w:val="none" w:sz="0" w:space="0" w:color="auto"/>
          </w:divBdr>
        </w:div>
        <w:div w:id="1900675806">
          <w:marLeft w:val="0"/>
          <w:marRight w:val="0"/>
          <w:marTop w:val="0"/>
          <w:marBottom w:val="0"/>
          <w:divBdr>
            <w:top w:val="none" w:sz="0" w:space="0" w:color="auto"/>
            <w:left w:val="none" w:sz="0" w:space="0" w:color="auto"/>
            <w:bottom w:val="none" w:sz="0" w:space="0" w:color="auto"/>
            <w:right w:val="none" w:sz="0" w:space="0" w:color="auto"/>
          </w:divBdr>
        </w:div>
        <w:div w:id="1916162515">
          <w:marLeft w:val="0"/>
          <w:marRight w:val="0"/>
          <w:marTop w:val="0"/>
          <w:marBottom w:val="0"/>
          <w:divBdr>
            <w:top w:val="none" w:sz="0" w:space="0" w:color="auto"/>
            <w:left w:val="none" w:sz="0" w:space="0" w:color="auto"/>
            <w:bottom w:val="none" w:sz="0" w:space="0" w:color="auto"/>
            <w:right w:val="none" w:sz="0" w:space="0" w:color="auto"/>
          </w:divBdr>
        </w:div>
        <w:div w:id="1940596192">
          <w:marLeft w:val="0"/>
          <w:marRight w:val="0"/>
          <w:marTop w:val="0"/>
          <w:marBottom w:val="0"/>
          <w:divBdr>
            <w:top w:val="none" w:sz="0" w:space="0" w:color="auto"/>
            <w:left w:val="none" w:sz="0" w:space="0" w:color="auto"/>
            <w:bottom w:val="none" w:sz="0" w:space="0" w:color="auto"/>
            <w:right w:val="none" w:sz="0" w:space="0" w:color="auto"/>
          </w:divBdr>
        </w:div>
        <w:div w:id="2056345686">
          <w:marLeft w:val="0"/>
          <w:marRight w:val="0"/>
          <w:marTop w:val="0"/>
          <w:marBottom w:val="0"/>
          <w:divBdr>
            <w:top w:val="none" w:sz="0" w:space="0" w:color="auto"/>
            <w:left w:val="none" w:sz="0" w:space="0" w:color="auto"/>
            <w:bottom w:val="none" w:sz="0" w:space="0" w:color="auto"/>
            <w:right w:val="none" w:sz="0" w:space="0" w:color="auto"/>
          </w:divBdr>
        </w:div>
        <w:div w:id="2088307967">
          <w:marLeft w:val="0"/>
          <w:marRight w:val="0"/>
          <w:marTop w:val="0"/>
          <w:marBottom w:val="0"/>
          <w:divBdr>
            <w:top w:val="none" w:sz="0" w:space="0" w:color="auto"/>
            <w:left w:val="none" w:sz="0" w:space="0" w:color="auto"/>
            <w:bottom w:val="none" w:sz="0" w:space="0" w:color="auto"/>
            <w:right w:val="none" w:sz="0" w:space="0" w:color="auto"/>
          </w:divBdr>
        </w:div>
      </w:divsChild>
    </w:div>
    <w:div w:id="1119688293">
      <w:bodyDiv w:val="1"/>
      <w:marLeft w:val="0"/>
      <w:marRight w:val="0"/>
      <w:marTop w:val="0"/>
      <w:marBottom w:val="0"/>
      <w:divBdr>
        <w:top w:val="none" w:sz="0" w:space="0" w:color="auto"/>
        <w:left w:val="none" w:sz="0" w:space="0" w:color="auto"/>
        <w:bottom w:val="none" w:sz="0" w:space="0" w:color="auto"/>
        <w:right w:val="none" w:sz="0" w:space="0" w:color="auto"/>
      </w:divBdr>
    </w:div>
    <w:div w:id="1120882631">
      <w:bodyDiv w:val="1"/>
      <w:marLeft w:val="0"/>
      <w:marRight w:val="0"/>
      <w:marTop w:val="0"/>
      <w:marBottom w:val="0"/>
      <w:divBdr>
        <w:top w:val="none" w:sz="0" w:space="0" w:color="auto"/>
        <w:left w:val="none" w:sz="0" w:space="0" w:color="auto"/>
        <w:bottom w:val="none" w:sz="0" w:space="0" w:color="auto"/>
        <w:right w:val="none" w:sz="0" w:space="0" w:color="auto"/>
      </w:divBdr>
      <w:divsChild>
        <w:div w:id="51659976">
          <w:marLeft w:val="0"/>
          <w:marRight w:val="0"/>
          <w:marTop w:val="0"/>
          <w:marBottom w:val="0"/>
          <w:divBdr>
            <w:top w:val="none" w:sz="0" w:space="0" w:color="auto"/>
            <w:left w:val="none" w:sz="0" w:space="0" w:color="auto"/>
            <w:bottom w:val="none" w:sz="0" w:space="0" w:color="auto"/>
            <w:right w:val="none" w:sz="0" w:space="0" w:color="auto"/>
          </w:divBdr>
        </w:div>
        <w:div w:id="141507521">
          <w:marLeft w:val="0"/>
          <w:marRight w:val="0"/>
          <w:marTop w:val="0"/>
          <w:marBottom w:val="0"/>
          <w:divBdr>
            <w:top w:val="none" w:sz="0" w:space="0" w:color="auto"/>
            <w:left w:val="none" w:sz="0" w:space="0" w:color="auto"/>
            <w:bottom w:val="none" w:sz="0" w:space="0" w:color="auto"/>
            <w:right w:val="none" w:sz="0" w:space="0" w:color="auto"/>
          </w:divBdr>
        </w:div>
        <w:div w:id="330988889">
          <w:marLeft w:val="0"/>
          <w:marRight w:val="0"/>
          <w:marTop w:val="0"/>
          <w:marBottom w:val="0"/>
          <w:divBdr>
            <w:top w:val="none" w:sz="0" w:space="0" w:color="auto"/>
            <w:left w:val="none" w:sz="0" w:space="0" w:color="auto"/>
            <w:bottom w:val="none" w:sz="0" w:space="0" w:color="auto"/>
            <w:right w:val="none" w:sz="0" w:space="0" w:color="auto"/>
          </w:divBdr>
        </w:div>
        <w:div w:id="881480196">
          <w:marLeft w:val="0"/>
          <w:marRight w:val="0"/>
          <w:marTop w:val="0"/>
          <w:marBottom w:val="0"/>
          <w:divBdr>
            <w:top w:val="none" w:sz="0" w:space="0" w:color="auto"/>
            <w:left w:val="none" w:sz="0" w:space="0" w:color="auto"/>
            <w:bottom w:val="none" w:sz="0" w:space="0" w:color="auto"/>
            <w:right w:val="none" w:sz="0" w:space="0" w:color="auto"/>
          </w:divBdr>
        </w:div>
        <w:div w:id="893151992">
          <w:marLeft w:val="0"/>
          <w:marRight w:val="0"/>
          <w:marTop w:val="0"/>
          <w:marBottom w:val="0"/>
          <w:divBdr>
            <w:top w:val="none" w:sz="0" w:space="0" w:color="auto"/>
            <w:left w:val="none" w:sz="0" w:space="0" w:color="auto"/>
            <w:bottom w:val="none" w:sz="0" w:space="0" w:color="auto"/>
            <w:right w:val="none" w:sz="0" w:space="0" w:color="auto"/>
          </w:divBdr>
        </w:div>
        <w:div w:id="1318143337">
          <w:marLeft w:val="0"/>
          <w:marRight w:val="0"/>
          <w:marTop w:val="0"/>
          <w:marBottom w:val="0"/>
          <w:divBdr>
            <w:top w:val="none" w:sz="0" w:space="0" w:color="auto"/>
            <w:left w:val="none" w:sz="0" w:space="0" w:color="auto"/>
            <w:bottom w:val="none" w:sz="0" w:space="0" w:color="auto"/>
            <w:right w:val="none" w:sz="0" w:space="0" w:color="auto"/>
          </w:divBdr>
        </w:div>
        <w:div w:id="1552570628">
          <w:marLeft w:val="0"/>
          <w:marRight w:val="0"/>
          <w:marTop w:val="0"/>
          <w:marBottom w:val="0"/>
          <w:divBdr>
            <w:top w:val="none" w:sz="0" w:space="0" w:color="auto"/>
            <w:left w:val="none" w:sz="0" w:space="0" w:color="auto"/>
            <w:bottom w:val="none" w:sz="0" w:space="0" w:color="auto"/>
            <w:right w:val="none" w:sz="0" w:space="0" w:color="auto"/>
          </w:divBdr>
        </w:div>
        <w:div w:id="1719738846">
          <w:marLeft w:val="0"/>
          <w:marRight w:val="0"/>
          <w:marTop w:val="0"/>
          <w:marBottom w:val="0"/>
          <w:divBdr>
            <w:top w:val="none" w:sz="0" w:space="0" w:color="auto"/>
            <w:left w:val="none" w:sz="0" w:space="0" w:color="auto"/>
            <w:bottom w:val="none" w:sz="0" w:space="0" w:color="auto"/>
            <w:right w:val="none" w:sz="0" w:space="0" w:color="auto"/>
          </w:divBdr>
        </w:div>
        <w:div w:id="1726029092">
          <w:marLeft w:val="0"/>
          <w:marRight w:val="0"/>
          <w:marTop w:val="0"/>
          <w:marBottom w:val="0"/>
          <w:divBdr>
            <w:top w:val="none" w:sz="0" w:space="0" w:color="auto"/>
            <w:left w:val="none" w:sz="0" w:space="0" w:color="auto"/>
            <w:bottom w:val="none" w:sz="0" w:space="0" w:color="auto"/>
            <w:right w:val="none" w:sz="0" w:space="0" w:color="auto"/>
          </w:divBdr>
        </w:div>
        <w:div w:id="1807235533">
          <w:marLeft w:val="0"/>
          <w:marRight w:val="0"/>
          <w:marTop w:val="0"/>
          <w:marBottom w:val="0"/>
          <w:divBdr>
            <w:top w:val="none" w:sz="0" w:space="0" w:color="auto"/>
            <w:left w:val="none" w:sz="0" w:space="0" w:color="auto"/>
            <w:bottom w:val="none" w:sz="0" w:space="0" w:color="auto"/>
            <w:right w:val="none" w:sz="0" w:space="0" w:color="auto"/>
          </w:divBdr>
        </w:div>
        <w:div w:id="1956860663">
          <w:marLeft w:val="0"/>
          <w:marRight w:val="0"/>
          <w:marTop w:val="0"/>
          <w:marBottom w:val="0"/>
          <w:divBdr>
            <w:top w:val="none" w:sz="0" w:space="0" w:color="auto"/>
            <w:left w:val="none" w:sz="0" w:space="0" w:color="auto"/>
            <w:bottom w:val="none" w:sz="0" w:space="0" w:color="auto"/>
            <w:right w:val="none" w:sz="0" w:space="0" w:color="auto"/>
          </w:divBdr>
        </w:div>
        <w:div w:id="1957593064">
          <w:marLeft w:val="0"/>
          <w:marRight w:val="0"/>
          <w:marTop w:val="0"/>
          <w:marBottom w:val="0"/>
          <w:divBdr>
            <w:top w:val="none" w:sz="0" w:space="0" w:color="auto"/>
            <w:left w:val="none" w:sz="0" w:space="0" w:color="auto"/>
            <w:bottom w:val="none" w:sz="0" w:space="0" w:color="auto"/>
            <w:right w:val="none" w:sz="0" w:space="0" w:color="auto"/>
          </w:divBdr>
        </w:div>
        <w:div w:id="2035233034">
          <w:marLeft w:val="0"/>
          <w:marRight w:val="0"/>
          <w:marTop w:val="0"/>
          <w:marBottom w:val="0"/>
          <w:divBdr>
            <w:top w:val="none" w:sz="0" w:space="0" w:color="auto"/>
            <w:left w:val="none" w:sz="0" w:space="0" w:color="auto"/>
            <w:bottom w:val="none" w:sz="0" w:space="0" w:color="auto"/>
            <w:right w:val="none" w:sz="0" w:space="0" w:color="auto"/>
          </w:divBdr>
        </w:div>
        <w:div w:id="2061324492">
          <w:marLeft w:val="0"/>
          <w:marRight w:val="0"/>
          <w:marTop w:val="0"/>
          <w:marBottom w:val="0"/>
          <w:divBdr>
            <w:top w:val="none" w:sz="0" w:space="0" w:color="auto"/>
            <w:left w:val="none" w:sz="0" w:space="0" w:color="auto"/>
            <w:bottom w:val="none" w:sz="0" w:space="0" w:color="auto"/>
            <w:right w:val="none" w:sz="0" w:space="0" w:color="auto"/>
          </w:divBdr>
        </w:div>
      </w:divsChild>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166017076">
      <w:bodyDiv w:val="1"/>
      <w:marLeft w:val="0"/>
      <w:marRight w:val="0"/>
      <w:marTop w:val="0"/>
      <w:marBottom w:val="0"/>
      <w:divBdr>
        <w:top w:val="none" w:sz="0" w:space="0" w:color="auto"/>
        <w:left w:val="none" w:sz="0" w:space="0" w:color="auto"/>
        <w:bottom w:val="none" w:sz="0" w:space="0" w:color="auto"/>
        <w:right w:val="none" w:sz="0" w:space="0" w:color="auto"/>
      </w:divBdr>
    </w:div>
    <w:div w:id="1210456200">
      <w:bodyDiv w:val="1"/>
      <w:marLeft w:val="0"/>
      <w:marRight w:val="0"/>
      <w:marTop w:val="0"/>
      <w:marBottom w:val="0"/>
      <w:divBdr>
        <w:top w:val="none" w:sz="0" w:space="0" w:color="auto"/>
        <w:left w:val="none" w:sz="0" w:space="0" w:color="auto"/>
        <w:bottom w:val="none" w:sz="0" w:space="0" w:color="auto"/>
        <w:right w:val="none" w:sz="0" w:space="0" w:color="auto"/>
      </w:divBdr>
    </w:div>
    <w:div w:id="1226725272">
      <w:bodyDiv w:val="1"/>
      <w:marLeft w:val="0"/>
      <w:marRight w:val="0"/>
      <w:marTop w:val="0"/>
      <w:marBottom w:val="0"/>
      <w:divBdr>
        <w:top w:val="none" w:sz="0" w:space="0" w:color="auto"/>
        <w:left w:val="none" w:sz="0" w:space="0" w:color="auto"/>
        <w:bottom w:val="none" w:sz="0" w:space="0" w:color="auto"/>
        <w:right w:val="none" w:sz="0" w:space="0" w:color="auto"/>
      </w:divBdr>
    </w:div>
    <w:div w:id="1311834321">
      <w:bodyDiv w:val="1"/>
      <w:marLeft w:val="0"/>
      <w:marRight w:val="0"/>
      <w:marTop w:val="0"/>
      <w:marBottom w:val="0"/>
      <w:divBdr>
        <w:top w:val="none" w:sz="0" w:space="0" w:color="auto"/>
        <w:left w:val="none" w:sz="0" w:space="0" w:color="auto"/>
        <w:bottom w:val="none" w:sz="0" w:space="0" w:color="auto"/>
        <w:right w:val="none" w:sz="0" w:space="0" w:color="auto"/>
      </w:divBdr>
    </w:div>
    <w:div w:id="1439905532">
      <w:bodyDiv w:val="1"/>
      <w:marLeft w:val="0"/>
      <w:marRight w:val="0"/>
      <w:marTop w:val="0"/>
      <w:marBottom w:val="0"/>
      <w:divBdr>
        <w:top w:val="none" w:sz="0" w:space="0" w:color="auto"/>
        <w:left w:val="none" w:sz="0" w:space="0" w:color="auto"/>
        <w:bottom w:val="none" w:sz="0" w:space="0" w:color="auto"/>
        <w:right w:val="none" w:sz="0" w:space="0" w:color="auto"/>
      </w:divBdr>
    </w:div>
    <w:div w:id="1488978695">
      <w:bodyDiv w:val="1"/>
      <w:marLeft w:val="0"/>
      <w:marRight w:val="0"/>
      <w:marTop w:val="0"/>
      <w:marBottom w:val="0"/>
      <w:divBdr>
        <w:top w:val="none" w:sz="0" w:space="0" w:color="auto"/>
        <w:left w:val="none" w:sz="0" w:space="0" w:color="auto"/>
        <w:bottom w:val="none" w:sz="0" w:space="0" w:color="auto"/>
        <w:right w:val="none" w:sz="0" w:space="0" w:color="auto"/>
      </w:divBdr>
    </w:div>
    <w:div w:id="1519854011">
      <w:bodyDiv w:val="1"/>
      <w:marLeft w:val="0"/>
      <w:marRight w:val="0"/>
      <w:marTop w:val="0"/>
      <w:marBottom w:val="0"/>
      <w:divBdr>
        <w:top w:val="none" w:sz="0" w:space="0" w:color="auto"/>
        <w:left w:val="none" w:sz="0" w:space="0" w:color="auto"/>
        <w:bottom w:val="none" w:sz="0" w:space="0" w:color="auto"/>
        <w:right w:val="none" w:sz="0" w:space="0" w:color="auto"/>
      </w:divBdr>
    </w:div>
    <w:div w:id="1533569021">
      <w:bodyDiv w:val="1"/>
      <w:marLeft w:val="0"/>
      <w:marRight w:val="0"/>
      <w:marTop w:val="0"/>
      <w:marBottom w:val="0"/>
      <w:divBdr>
        <w:top w:val="none" w:sz="0" w:space="0" w:color="auto"/>
        <w:left w:val="none" w:sz="0" w:space="0" w:color="auto"/>
        <w:bottom w:val="none" w:sz="0" w:space="0" w:color="auto"/>
        <w:right w:val="none" w:sz="0" w:space="0" w:color="auto"/>
      </w:divBdr>
    </w:div>
    <w:div w:id="1552232676">
      <w:bodyDiv w:val="1"/>
      <w:marLeft w:val="0"/>
      <w:marRight w:val="0"/>
      <w:marTop w:val="0"/>
      <w:marBottom w:val="0"/>
      <w:divBdr>
        <w:top w:val="none" w:sz="0" w:space="0" w:color="auto"/>
        <w:left w:val="none" w:sz="0" w:space="0" w:color="auto"/>
        <w:bottom w:val="none" w:sz="0" w:space="0" w:color="auto"/>
        <w:right w:val="none" w:sz="0" w:space="0" w:color="auto"/>
      </w:divBdr>
    </w:div>
    <w:div w:id="1678187284">
      <w:bodyDiv w:val="1"/>
      <w:marLeft w:val="0"/>
      <w:marRight w:val="0"/>
      <w:marTop w:val="0"/>
      <w:marBottom w:val="0"/>
      <w:divBdr>
        <w:top w:val="none" w:sz="0" w:space="0" w:color="auto"/>
        <w:left w:val="none" w:sz="0" w:space="0" w:color="auto"/>
        <w:bottom w:val="none" w:sz="0" w:space="0" w:color="auto"/>
        <w:right w:val="none" w:sz="0" w:space="0" w:color="auto"/>
      </w:divBdr>
    </w:div>
    <w:div w:id="1695767423">
      <w:bodyDiv w:val="1"/>
      <w:marLeft w:val="0"/>
      <w:marRight w:val="0"/>
      <w:marTop w:val="0"/>
      <w:marBottom w:val="0"/>
      <w:divBdr>
        <w:top w:val="none" w:sz="0" w:space="0" w:color="auto"/>
        <w:left w:val="none" w:sz="0" w:space="0" w:color="auto"/>
        <w:bottom w:val="none" w:sz="0" w:space="0" w:color="auto"/>
        <w:right w:val="none" w:sz="0" w:space="0" w:color="auto"/>
      </w:divBdr>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66462222">
      <w:bodyDiv w:val="1"/>
      <w:marLeft w:val="0"/>
      <w:marRight w:val="0"/>
      <w:marTop w:val="0"/>
      <w:marBottom w:val="0"/>
      <w:divBdr>
        <w:top w:val="none" w:sz="0" w:space="0" w:color="auto"/>
        <w:left w:val="none" w:sz="0" w:space="0" w:color="auto"/>
        <w:bottom w:val="none" w:sz="0" w:space="0" w:color="auto"/>
        <w:right w:val="none" w:sz="0" w:space="0" w:color="auto"/>
      </w:divBdr>
    </w:div>
    <w:div w:id="1855076228">
      <w:bodyDiv w:val="1"/>
      <w:marLeft w:val="0"/>
      <w:marRight w:val="0"/>
      <w:marTop w:val="0"/>
      <w:marBottom w:val="0"/>
      <w:divBdr>
        <w:top w:val="none" w:sz="0" w:space="0" w:color="auto"/>
        <w:left w:val="none" w:sz="0" w:space="0" w:color="auto"/>
        <w:bottom w:val="none" w:sz="0" w:space="0" w:color="auto"/>
        <w:right w:val="none" w:sz="0" w:space="0" w:color="auto"/>
      </w:divBdr>
    </w:div>
    <w:div w:id="1889534473">
      <w:bodyDiv w:val="1"/>
      <w:marLeft w:val="0"/>
      <w:marRight w:val="0"/>
      <w:marTop w:val="0"/>
      <w:marBottom w:val="0"/>
      <w:divBdr>
        <w:top w:val="none" w:sz="0" w:space="0" w:color="auto"/>
        <w:left w:val="none" w:sz="0" w:space="0" w:color="auto"/>
        <w:bottom w:val="none" w:sz="0" w:space="0" w:color="auto"/>
        <w:right w:val="none" w:sz="0" w:space="0" w:color="auto"/>
      </w:divBdr>
    </w:div>
    <w:div w:id="1912153344">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1951426229">
      <w:bodyDiv w:val="1"/>
      <w:marLeft w:val="0"/>
      <w:marRight w:val="0"/>
      <w:marTop w:val="0"/>
      <w:marBottom w:val="0"/>
      <w:divBdr>
        <w:top w:val="none" w:sz="0" w:space="0" w:color="auto"/>
        <w:left w:val="none" w:sz="0" w:space="0" w:color="auto"/>
        <w:bottom w:val="none" w:sz="0" w:space="0" w:color="auto"/>
        <w:right w:val="none" w:sz="0" w:space="0" w:color="auto"/>
      </w:divBdr>
    </w:div>
    <w:div w:id="1990207854">
      <w:bodyDiv w:val="1"/>
      <w:marLeft w:val="0"/>
      <w:marRight w:val="0"/>
      <w:marTop w:val="0"/>
      <w:marBottom w:val="0"/>
      <w:divBdr>
        <w:top w:val="none" w:sz="0" w:space="0" w:color="auto"/>
        <w:left w:val="none" w:sz="0" w:space="0" w:color="auto"/>
        <w:bottom w:val="none" w:sz="0" w:space="0" w:color="auto"/>
        <w:right w:val="none" w:sz="0" w:space="0" w:color="auto"/>
      </w:divBdr>
    </w:div>
    <w:div w:id="2040550624">
      <w:bodyDiv w:val="1"/>
      <w:marLeft w:val="0"/>
      <w:marRight w:val="0"/>
      <w:marTop w:val="0"/>
      <w:marBottom w:val="0"/>
      <w:divBdr>
        <w:top w:val="none" w:sz="0" w:space="0" w:color="auto"/>
        <w:left w:val="none" w:sz="0" w:space="0" w:color="auto"/>
        <w:bottom w:val="none" w:sz="0" w:space="0" w:color="auto"/>
        <w:right w:val="none" w:sz="0" w:space="0" w:color="auto"/>
      </w:divBdr>
    </w:div>
    <w:div w:id="2051801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cp.provincia.bz.it/amministrazione-trasparente/atti-generali.asp" TargetMode="External"/><Relationship Id="rId2" Type="http://schemas.openxmlformats.org/officeDocument/2006/relationships/numbering" Target="numbering.xml"/><Relationship Id="rId16" Type="http://schemas.openxmlformats.org/officeDocument/2006/relationships/hyperlink" Target="https://acp.provincia.bz.it/amministrazione-trasparente/atti-generali.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rovincia.bz.it/lavoro-economia/appalti/Documenti_informativi.asp"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ov-acp.servicesupply@pec.prov.bz.i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cp.provincia.bz.it/amministrazione-trasparente/atti-generali.asp" TargetMode="External"/><Relationship Id="rId1" Type="http://schemas.openxmlformats.org/officeDocument/2006/relationships/hyperlink" Target="https://acp.provincia.bz.it/amministrazione-trasparente/prevenzione-della-corruzione.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43073-B98C-4719-97D5-585D0255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10425</Words>
  <Characters>65679</Characters>
  <Application>Microsoft Office Word</Application>
  <DocSecurity>0</DocSecurity>
  <Lines>547</Lines>
  <Paragraphs>151</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75953</CharactersWithSpaces>
  <SharedDoc>false</SharedDoc>
  <HLinks>
    <vt:vector size="18" baseType="variant">
      <vt:variant>
        <vt:i4>2359321</vt:i4>
      </vt:variant>
      <vt:variant>
        <vt:i4>0</vt:i4>
      </vt:variant>
      <vt:variant>
        <vt:i4>0</vt:i4>
      </vt:variant>
      <vt:variant>
        <vt:i4>5</vt:i4>
      </vt:variant>
      <vt:variant>
        <vt:lpwstr>mailto:aov-acp.servicesupply@pec.prov.bz.it</vt:lpwstr>
      </vt:variant>
      <vt:variant>
        <vt:lpwstr/>
      </vt:variant>
      <vt:variant>
        <vt:i4>5505095</vt:i4>
      </vt:variant>
      <vt:variant>
        <vt:i4>3</vt:i4>
      </vt:variant>
      <vt:variant>
        <vt:i4>0</vt:i4>
      </vt:variant>
      <vt:variant>
        <vt:i4>5</vt:i4>
      </vt:variant>
      <vt:variant>
        <vt:lpwstr>http://www.provincia.bz.it/amministrazione/personale/?404;personale/temi/ordinamento-disciplinare-amministrazione-provinciale.asp</vt:lpwstr>
      </vt:variant>
      <vt:variant>
        <vt:lpwstr/>
      </vt:variant>
      <vt:variant>
        <vt:i4>2490414</vt:i4>
      </vt:variant>
      <vt:variant>
        <vt:i4>0</vt:i4>
      </vt:variant>
      <vt:variant>
        <vt:i4>0</vt:i4>
      </vt:variant>
      <vt:variant>
        <vt:i4>5</vt:i4>
      </vt:variant>
      <vt:variant>
        <vt:lpwstr>http://acp.provincia.bz.it/amministrazione-trasparente/altri-contenuti-prevenzione-della-corruzione.asp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Brigitte Novak</dc:creator>
  <cp:keywords/>
  <dc:description/>
  <cp:lastModifiedBy>De-Vito, Emiliano</cp:lastModifiedBy>
  <cp:revision>92</cp:revision>
  <cp:lastPrinted>2023-11-21T12:41:00Z</cp:lastPrinted>
  <dcterms:created xsi:type="dcterms:W3CDTF">2023-11-27T09:19:00Z</dcterms:created>
  <dcterms:modified xsi:type="dcterms:W3CDTF">2025-01-28T12:48:00Z</dcterms:modified>
</cp:coreProperties>
</file>